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3FE" w:rsidRDefault="007903FE" w:rsidP="00AF1E39">
      <w:pPr>
        <w:shd w:val="clear" w:color="auto" w:fill="FFFFFF"/>
        <w:ind w:left="48"/>
        <w:jc w:val="center"/>
        <w:rPr>
          <w:b/>
          <w:bCs/>
          <w:sz w:val="32"/>
          <w:szCs w:val="32"/>
          <w:u w:val="single"/>
        </w:rPr>
      </w:pPr>
    </w:p>
    <w:p w:rsidR="007903FE" w:rsidRDefault="007903FE" w:rsidP="00AF1E39">
      <w:pPr>
        <w:shd w:val="clear" w:color="auto" w:fill="FFFFFF"/>
        <w:ind w:left="48"/>
        <w:jc w:val="center"/>
        <w:rPr>
          <w:b/>
          <w:bCs/>
          <w:sz w:val="32"/>
          <w:szCs w:val="32"/>
          <w:u w:val="single"/>
        </w:rPr>
      </w:pPr>
    </w:p>
    <w:p w:rsidR="007903FE" w:rsidRDefault="007903FE" w:rsidP="00AF1E39">
      <w:pPr>
        <w:shd w:val="clear" w:color="auto" w:fill="FFFFFF"/>
        <w:ind w:left="48"/>
        <w:jc w:val="center"/>
        <w:rPr>
          <w:b/>
          <w:bCs/>
          <w:sz w:val="32"/>
          <w:szCs w:val="32"/>
          <w:u w:val="single"/>
        </w:rPr>
      </w:pPr>
    </w:p>
    <w:p w:rsidR="007903FE" w:rsidRDefault="002B2772" w:rsidP="00AF1E39">
      <w:pPr>
        <w:shd w:val="clear" w:color="auto" w:fill="FFFFFF"/>
        <w:ind w:left="48"/>
        <w:jc w:val="center"/>
        <w:rPr>
          <w:b/>
          <w:bCs/>
          <w:sz w:val="32"/>
          <w:szCs w:val="32"/>
          <w:u w:val="single"/>
        </w:rPr>
      </w:pPr>
      <w:r>
        <w:rPr>
          <w:b/>
          <w:bCs/>
          <w:noProof/>
          <w:sz w:val="32"/>
          <w:szCs w:val="32"/>
          <w:u w:val="single"/>
        </w:rPr>
        <w:drawing>
          <wp:inline distT="0" distB="0" distL="0" distR="0">
            <wp:extent cx="6120130" cy="8415179"/>
            <wp:effectExtent l="19050" t="0" r="0" b="0"/>
            <wp:docPr id="1" name="Рисунок 1" descr="F:\колдоговор\печать\колдоговор 2019-22\Рисунок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олдоговор\печать\колдоговор 2019-22\Рисунок (110).jpg"/>
                    <pic:cNvPicPr>
                      <a:picLocks noChangeAspect="1" noChangeArrowheads="1"/>
                    </pic:cNvPicPr>
                  </pic:nvPicPr>
                  <pic:blipFill>
                    <a:blip r:embed="rId8" cstate="print"/>
                    <a:srcRect/>
                    <a:stretch>
                      <a:fillRect/>
                    </a:stretch>
                  </pic:blipFill>
                  <pic:spPr bwMode="auto">
                    <a:xfrm>
                      <a:off x="0" y="0"/>
                      <a:ext cx="6120130" cy="8415179"/>
                    </a:xfrm>
                    <a:prstGeom prst="rect">
                      <a:avLst/>
                    </a:prstGeom>
                    <a:noFill/>
                    <a:ln w="9525">
                      <a:noFill/>
                      <a:miter lim="800000"/>
                      <a:headEnd/>
                      <a:tailEnd/>
                    </a:ln>
                  </pic:spPr>
                </pic:pic>
              </a:graphicData>
            </a:graphic>
          </wp:inline>
        </w:drawing>
      </w:r>
    </w:p>
    <w:p w:rsidR="007903FE" w:rsidRDefault="007903FE" w:rsidP="00AF1E39">
      <w:pPr>
        <w:shd w:val="clear" w:color="auto" w:fill="FFFFFF"/>
        <w:ind w:left="48"/>
        <w:jc w:val="center"/>
        <w:rPr>
          <w:b/>
          <w:bCs/>
          <w:sz w:val="32"/>
          <w:szCs w:val="32"/>
          <w:u w:val="single"/>
        </w:rPr>
      </w:pPr>
    </w:p>
    <w:p w:rsidR="007903FE" w:rsidRDefault="007903FE" w:rsidP="00AF1E39">
      <w:pPr>
        <w:shd w:val="clear" w:color="auto" w:fill="FFFFFF"/>
        <w:ind w:left="48"/>
        <w:jc w:val="center"/>
        <w:rPr>
          <w:b/>
          <w:bCs/>
          <w:sz w:val="32"/>
          <w:szCs w:val="32"/>
          <w:u w:val="single"/>
        </w:rPr>
      </w:pPr>
    </w:p>
    <w:p w:rsidR="007903FE" w:rsidRDefault="002B2772" w:rsidP="00AF1E39">
      <w:pPr>
        <w:shd w:val="clear" w:color="auto" w:fill="FFFFFF"/>
        <w:ind w:left="48"/>
        <w:jc w:val="center"/>
        <w:rPr>
          <w:b/>
          <w:bCs/>
          <w:sz w:val="32"/>
          <w:szCs w:val="32"/>
          <w:u w:val="single"/>
        </w:rPr>
      </w:pPr>
      <w:r>
        <w:rPr>
          <w:b/>
          <w:bCs/>
          <w:noProof/>
          <w:sz w:val="32"/>
          <w:szCs w:val="32"/>
          <w:u w:val="single"/>
        </w:rPr>
        <w:drawing>
          <wp:inline distT="0" distB="0" distL="0" distR="0">
            <wp:extent cx="6120130" cy="8415179"/>
            <wp:effectExtent l="19050" t="0" r="0" b="0"/>
            <wp:docPr id="2" name="Рисунок 2" descr="F:\колдоговор\печать\колдоговор 2019-22\Рисунок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олдоговор\печать\колдоговор 2019-22\Рисунок (111).jpg"/>
                    <pic:cNvPicPr>
                      <a:picLocks noChangeAspect="1" noChangeArrowheads="1"/>
                    </pic:cNvPicPr>
                  </pic:nvPicPr>
                  <pic:blipFill>
                    <a:blip r:embed="rId9" cstate="print"/>
                    <a:srcRect/>
                    <a:stretch>
                      <a:fillRect/>
                    </a:stretch>
                  </pic:blipFill>
                  <pic:spPr bwMode="auto">
                    <a:xfrm>
                      <a:off x="0" y="0"/>
                      <a:ext cx="6120130" cy="8415179"/>
                    </a:xfrm>
                    <a:prstGeom prst="rect">
                      <a:avLst/>
                    </a:prstGeom>
                    <a:noFill/>
                    <a:ln w="9525">
                      <a:noFill/>
                      <a:miter lim="800000"/>
                      <a:headEnd/>
                      <a:tailEnd/>
                    </a:ln>
                  </pic:spPr>
                </pic:pic>
              </a:graphicData>
            </a:graphic>
          </wp:inline>
        </w:drawing>
      </w:r>
    </w:p>
    <w:p w:rsidR="007903FE" w:rsidRDefault="007903FE" w:rsidP="0075275E">
      <w:pPr>
        <w:shd w:val="clear" w:color="auto" w:fill="FFFFFF"/>
        <w:rPr>
          <w:b/>
          <w:bCs/>
          <w:sz w:val="32"/>
          <w:szCs w:val="32"/>
          <w:u w:val="single"/>
        </w:rPr>
      </w:pPr>
    </w:p>
    <w:p w:rsidR="007903FE" w:rsidRDefault="007903FE" w:rsidP="00AF1E39">
      <w:pPr>
        <w:shd w:val="clear" w:color="auto" w:fill="FFFFFF"/>
        <w:ind w:left="48"/>
        <w:jc w:val="center"/>
        <w:rPr>
          <w:b/>
          <w:bCs/>
          <w:sz w:val="32"/>
          <w:szCs w:val="32"/>
          <w:u w:val="single"/>
        </w:rPr>
      </w:pPr>
    </w:p>
    <w:p w:rsidR="007903FE" w:rsidRDefault="007903FE" w:rsidP="00AF1E39">
      <w:pPr>
        <w:shd w:val="clear" w:color="auto" w:fill="FFFFFF"/>
        <w:ind w:left="48"/>
        <w:jc w:val="center"/>
        <w:rPr>
          <w:b/>
          <w:bCs/>
          <w:sz w:val="32"/>
          <w:szCs w:val="32"/>
          <w:u w:val="single"/>
        </w:rPr>
      </w:pPr>
    </w:p>
    <w:p w:rsidR="007903FE" w:rsidRDefault="007903FE" w:rsidP="00AF1E39">
      <w:pPr>
        <w:shd w:val="clear" w:color="auto" w:fill="FFFFFF"/>
        <w:ind w:left="48"/>
        <w:jc w:val="center"/>
        <w:rPr>
          <w:b/>
          <w:bCs/>
          <w:sz w:val="32"/>
          <w:szCs w:val="32"/>
          <w:u w:val="single"/>
        </w:rPr>
      </w:pPr>
    </w:p>
    <w:p w:rsidR="006024B4" w:rsidRPr="006024B4" w:rsidRDefault="006024B4" w:rsidP="002B2772">
      <w:pPr>
        <w:shd w:val="clear" w:color="auto" w:fill="FFFFFF"/>
        <w:spacing w:line="276" w:lineRule="auto"/>
        <w:jc w:val="center"/>
        <w:rPr>
          <w:b/>
          <w:bCs/>
          <w:sz w:val="32"/>
          <w:szCs w:val="32"/>
          <w:u w:val="single"/>
        </w:rPr>
      </w:pPr>
      <w:r w:rsidRPr="006024B4">
        <w:rPr>
          <w:b/>
          <w:bCs/>
          <w:sz w:val="32"/>
          <w:szCs w:val="32"/>
          <w:u w:val="single"/>
        </w:rPr>
        <w:t>РАЗДЕЛ 1.</w:t>
      </w:r>
    </w:p>
    <w:p w:rsidR="006024B4" w:rsidRPr="006024B4" w:rsidRDefault="006024B4" w:rsidP="009E0BB6">
      <w:pPr>
        <w:shd w:val="clear" w:color="auto" w:fill="FFFFFF"/>
        <w:spacing w:line="276" w:lineRule="auto"/>
        <w:ind w:left="48"/>
        <w:jc w:val="center"/>
        <w:rPr>
          <w:b/>
          <w:bCs/>
          <w:sz w:val="28"/>
          <w:szCs w:val="28"/>
          <w:u w:val="single"/>
        </w:rPr>
      </w:pPr>
    </w:p>
    <w:p w:rsidR="00AF1E39" w:rsidRDefault="00AF1E39" w:rsidP="009E0BB6">
      <w:pPr>
        <w:shd w:val="clear" w:color="auto" w:fill="FFFFFF"/>
        <w:spacing w:line="276" w:lineRule="auto"/>
        <w:ind w:left="48"/>
        <w:jc w:val="center"/>
        <w:rPr>
          <w:rFonts w:eastAsia="Times New Roman"/>
          <w:b/>
          <w:bCs/>
          <w:sz w:val="28"/>
          <w:szCs w:val="28"/>
        </w:rPr>
      </w:pPr>
      <w:r w:rsidRPr="00AF1E39">
        <w:rPr>
          <w:b/>
          <w:bCs/>
          <w:sz w:val="28"/>
          <w:szCs w:val="28"/>
        </w:rPr>
        <w:t xml:space="preserve"> </w:t>
      </w:r>
      <w:r w:rsidRPr="00AF1E39">
        <w:rPr>
          <w:rFonts w:eastAsia="Times New Roman"/>
          <w:b/>
          <w:bCs/>
          <w:sz w:val="28"/>
          <w:szCs w:val="28"/>
        </w:rPr>
        <w:t>ОБЩИЕ ПОЛОЖЕНИЯ</w:t>
      </w:r>
    </w:p>
    <w:p w:rsidR="00AF1E39" w:rsidRPr="00AF1E39" w:rsidRDefault="00AF1E39" w:rsidP="009E0BB6">
      <w:pPr>
        <w:shd w:val="clear" w:color="auto" w:fill="FFFFFF"/>
        <w:spacing w:line="276" w:lineRule="auto"/>
        <w:ind w:left="48"/>
        <w:jc w:val="center"/>
        <w:rPr>
          <w:b/>
          <w:bCs/>
        </w:rPr>
      </w:pPr>
    </w:p>
    <w:p w:rsidR="00AF1E39" w:rsidRPr="006024B4" w:rsidRDefault="00AF1E39" w:rsidP="009E0BB6">
      <w:pPr>
        <w:shd w:val="clear" w:color="auto" w:fill="FFFFFF"/>
        <w:tabs>
          <w:tab w:val="left" w:pos="1531"/>
          <w:tab w:val="left" w:leader="underscore" w:pos="9638"/>
        </w:tabs>
        <w:spacing w:line="276" w:lineRule="auto"/>
        <w:ind w:left="34" w:firstLine="878"/>
        <w:jc w:val="both"/>
        <w:rPr>
          <w:b/>
          <w:bCs/>
        </w:rPr>
      </w:pPr>
      <w:r>
        <w:rPr>
          <w:spacing w:val="-15"/>
          <w:sz w:val="28"/>
          <w:szCs w:val="28"/>
        </w:rPr>
        <w:t>1.1.</w:t>
      </w:r>
      <w:r>
        <w:rPr>
          <w:sz w:val="28"/>
          <w:szCs w:val="28"/>
        </w:rPr>
        <w:tab/>
      </w:r>
      <w:r>
        <w:rPr>
          <w:rFonts w:eastAsia="Times New Roman"/>
          <w:spacing w:val="-1"/>
          <w:sz w:val="28"/>
          <w:szCs w:val="28"/>
        </w:rPr>
        <w:t>Настоящий коллективный договор является правовым актом,</w:t>
      </w:r>
      <w:r>
        <w:rPr>
          <w:rFonts w:eastAsia="Times New Roman"/>
          <w:spacing w:val="-1"/>
          <w:sz w:val="28"/>
          <w:szCs w:val="28"/>
        </w:rPr>
        <w:br/>
      </w:r>
      <w:r>
        <w:rPr>
          <w:rFonts w:eastAsia="Times New Roman"/>
          <w:sz w:val="28"/>
          <w:szCs w:val="28"/>
        </w:rPr>
        <w:t xml:space="preserve">регулирующим социально-трудовые отношения в </w:t>
      </w:r>
      <w:r w:rsidR="00A97900" w:rsidRPr="006024B4">
        <w:rPr>
          <w:rFonts w:eastAsia="Times New Roman"/>
          <w:sz w:val="28"/>
          <w:szCs w:val="28"/>
        </w:rPr>
        <w:t xml:space="preserve">МУНИЦИПАЛЬНОМ БЮДЖЕТНОМ ДОШКОЛЬНОМ ОБРАЗОВАТЕЛЬНОМ УЧРЕЖДЕНИИ </w:t>
      </w:r>
      <w:r w:rsidR="00A97900">
        <w:rPr>
          <w:rFonts w:eastAsia="Times New Roman"/>
          <w:sz w:val="28"/>
          <w:szCs w:val="28"/>
        </w:rPr>
        <w:t xml:space="preserve">Г. </w:t>
      </w:r>
      <w:r w:rsidR="00A97900" w:rsidRPr="006024B4">
        <w:rPr>
          <w:rFonts w:eastAsia="Times New Roman"/>
          <w:sz w:val="28"/>
          <w:szCs w:val="28"/>
        </w:rPr>
        <w:t xml:space="preserve">ФОКИНО </w:t>
      </w:r>
      <w:r w:rsidR="00A97900">
        <w:rPr>
          <w:rFonts w:eastAsia="Times New Roman"/>
          <w:sz w:val="28"/>
          <w:szCs w:val="28"/>
        </w:rPr>
        <w:t>«</w:t>
      </w:r>
      <w:r w:rsidR="00A97900" w:rsidRPr="006024B4">
        <w:rPr>
          <w:rFonts w:eastAsia="Times New Roman"/>
          <w:sz w:val="28"/>
          <w:szCs w:val="28"/>
        </w:rPr>
        <w:t>ДЕТСК</w:t>
      </w:r>
      <w:r w:rsidR="00A97900">
        <w:rPr>
          <w:rFonts w:eastAsia="Times New Roman"/>
          <w:sz w:val="28"/>
          <w:szCs w:val="28"/>
        </w:rPr>
        <w:t>ИЙ</w:t>
      </w:r>
      <w:r w:rsidR="00A97900" w:rsidRPr="006024B4">
        <w:rPr>
          <w:rFonts w:eastAsia="Times New Roman"/>
          <w:sz w:val="28"/>
          <w:szCs w:val="28"/>
        </w:rPr>
        <w:t xml:space="preserve"> САД КОМ</w:t>
      </w:r>
      <w:r w:rsidR="00A97900">
        <w:rPr>
          <w:rFonts w:eastAsia="Times New Roman"/>
          <w:sz w:val="28"/>
          <w:szCs w:val="28"/>
        </w:rPr>
        <w:t>БИНИРОВАННОГО ВИДА «ДЕЛЬФИН»»</w:t>
      </w:r>
      <w:r w:rsidR="00F0604A">
        <w:rPr>
          <w:rFonts w:eastAsia="Times New Roman"/>
          <w:sz w:val="28"/>
          <w:szCs w:val="28"/>
        </w:rPr>
        <w:t xml:space="preserve"> </w:t>
      </w:r>
      <w:r w:rsidR="006024B4" w:rsidRPr="006024B4">
        <w:rPr>
          <w:rFonts w:eastAsia="Times New Roman"/>
          <w:sz w:val="28"/>
          <w:szCs w:val="28"/>
        </w:rPr>
        <w:t>(далее МБДОУ «Дельфин»)</w:t>
      </w:r>
      <w:r w:rsidR="006024B4">
        <w:rPr>
          <w:b/>
          <w:bCs/>
        </w:rPr>
        <w:t xml:space="preserve"> </w:t>
      </w:r>
      <w:r>
        <w:rPr>
          <w:rFonts w:eastAsia="Times New Roman"/>
          <w:sz w:val="28"/>
          <w:szCs w:val="28"/>
        </w:rPr>
        <w:t>и заключенный работниками и работодателем в лице их представителей.</w:t>
      </w:r>
    </w:p>
    <w:p w:rsidR="00AF1E39" w:rsidRPr="00F97F7D" w:rsidRDefault="00AF1E39" w:rsidP="009E0BB6">
      <w:pPr>
        <w:numPr>
          <w:ilvl w:val="0"/>
          <w:numId w:val="1"/>
        </w:numPr>
        <w:shd w:val="clear" w:color="auto" w:fill="FFFFFF"/>
        <w:tabs>
          <w:tab w:val="left" w:pos="1392"/>
        </w:tabs>
        <w:spacing w:line="276" w:lineRule="auto"/>
        <w:ind w:left="19" w:right="14" w:firstLine="874"/>
        <w:jc w:val="both"/>
        <w:rPr>
          <w:spacing w:val="-14"/>
          <w:sz w:val="28"/>
          <w:szCs w:val="28"/>
        </w:rPr>
      </w:pPr>
      <w:r>
        <w:rPr>
          <w:rFonts w:eastAsia="Times New Roman"/>
          <w:sz w:val="28"/>
          <w:szCs w:val="28"/>
        </w:rPr>
        <w:t xml:space="preserve">Коллективный договор заключен в соответствии с законодательством Российской Федерации с целью установления согласованных мер по усилению социальной защищенности работников дошкольного образовательного учреждения и установления дополнительных </w:t>
      </w:r>
      <w:r>
        <w:rPr>
          <w:rFonts w:eastAsia="Times New Roman"/>
          <w:spacing w:val="-1"/>
          <w:sz w:val="28"/>
          <w:szCs w:val="28"/>
        </w:rPr>
        <w:t xml:space="preserve">социально-экономических, правовых и профессиональных гарантий и льгот, </w:t>
      </w:r>
      <w:r>
        <w:rPr>
          <w:rFonts w:eastAsia="Times New Roman"/>
          <w:sz w:val="28"/>
          <w:szCs w:val="28"/>
        </w:rPr>
        <w:t>улучшающих их положение.</w:t>
      </w:r>
      <w:r w:rsidR="00F97F7D" w:rsidRPr="00F97F7D">
        <w:rPr>
          <w:color w:val="000000"/>
          <w:sz w:val="27"/>
          <w:szCs w:val="27"/>
          <w:shd w:val="clear" w:color="auto" w:fill="FFFFFF"/>
        </w:rPr>
        <w:t xml:space="preserve"> </w:t>
      </w:r>
      <w:r w:rsidR="00F97F7D" w:rsidRPr="00F97F7D">
        <w:rPr>
          <w:color w:val="000000"/>
          <w:sz w:val="28"/>
          <w:szCs w:val="28"/>
          <w:shd w:val="clear" w:color="auto" w:fill="FFFFFF"/>
        </w:rPr>
        <w:t>Коллективный договор основывается на действующих нормах, содержащихся в</w:t>
      </w:r>
      <w:r w:rsidR="00F97F7D" w:rsidRPr="00F97F7D">
        <w:rPr>
          <w:rStyle w:val="apple-converted-space"/>
          <w:color w:val="000000"/>
          <w:sz w:val="28"/>
          <w:szCs w:val="28"/>
          <w:shd w:val="clear" w:color="auto" w:fill="FFFFFF"/>
        </w:rPr>
        <w:t> </w:t>
      </w:r>
      <w:r w:rsidR="004216A6">
        <w:rPr>
          <w:color w:val="000000"/>
          <w:sz w:val="28"/>
          <w:szCs w:val="28"/>
          <w:shd w:val="clear" w:color="auto" w:fill="FFFFFF"/>
        </w:rPr>
        <w:t>Т</w:t>
      </w:r>
      <w:proofErr w:type="gramStart"/>
      <w:r w:rsidR="00F97F7D" w:rsidRPr="00F97F7D">
        <w:rPr>
          <w:color w:val="000000"/>
          <w:sz w:val="28"/>
          <w:szCs w:val="28"/>
          <w:shd w:val="clear" w:color="auto" w:fill="FFFFFF"/>
          <w:lang w:val="en-US"/>
        </w:rPr>
        <w:t>K</w:t>
      </w:r>
      <w:proofErr w:type="gramEnd"/>
      <w:r w:rsidR="00F97F7D" w:rsidRPr="00F97F7D">
        <w:rPr>
          <w:rStyle w:val="apple-converted-space"/>
          <w:color w:val="000000"/>
          <w:sz w:val="28"/>
          <w:szCs w:val="28"/>
          <w:shd w:val="clear" w:color="auto" w:fill="FFFFFF"/>
        </w:rPr>
        <w:t> </w:t>
      </w:r>
      <w:r w:rsidR="00F97F7D" w:rsidRPr="00F97F7D">
        <w:rPr>
          <w:color w:val="000000"/>
          <w:sz w:val="28"/>
          <w:szCs w:val="28"/>
          <w:shd w:val="clear" w:color="auto" w:fill="FFFFFF"/>
        </w:rPr>
        <w:t xml:space="preserve">РФ, </w:t>
      </w:r>
      <w:r w:rsidR="00712100" w:rsidRPr="00F97F7D">
        <w:rPr>
          <w:color w:val="000000"/>
          <w:sz w:val="28"/>
          <w:szCs w:val="28"/>
          <w:shd w:val="clear" w:color="auto" w:fill="FFFFFF"/>
        </w:rPr>
        <w:t xml:space="preserve">Федеральных </w:t>
      </w:r>
      <w:r w:rsidR="00712100">
        <w:rPr>
          <w:color w:val="000000"/>
          <w:sz w:val="28"/>
          <w:szCs w:val="28"/>
          <w:shd w:val="clear" w:color="auto" w:fill="FFFFFF"/>
        </w:rPr>
        <w:t>з</w:t>
      </w:r>
      <w:r w:rsidR="00F97F7D" w:rsidRPr="00F97F7D">
        <w:rPr>
          <w:color w:val="000000"/>
          <w:sz w:val="28"/>
          <w:szCs w:val="28"/>
          <w:shd w:val="clear" w:color="auto" w:fill="FFFFFF"/>
        </w:rPr>
        <w:t>акона</w:t>
      </w:r>
      <w:r w:rsidR="00712100">
        <w:rPr>
          <w:color w:val="000000"/>
          <w:sz w:val="28"/>
          <w:szCs w:val="28"/>
          <w:shd w:val="clear" w:color="auto" w:fill="FFFFFF"/>
        </w:rPr>
        <w:t>х</w:t>
      </w:r>
      <w:r w:rsidR="00F97F7D" w:rsidRPr="00F97F7D">
        <w:rPr>
          <w:color w:val="000000"/>
          <w:sz w:val="28"/>
          <w:szCs w:val="28"/>
          <w:shd w:val="clear" w:color="auto" w:fill="FFFFFF"/>
        </w:rPr>
        <w:t xml:space="preserve"> РФ «Об образовании</w:t>
      </w:r>
      <w:r w:rsidR="00712100">
        <w:rPr>
          <w:color w:val="000000"/>
          <w:sz w:val="28"/>
          <w:szCs w:val="28"/>
          <w:shd w:val="clear" w:color="auto" w:fill="FFFFFF"/>
        </w:rPr>
        <w:t xml:space="preserve"> в РФ</w:t>
      </w:r>
      <w:r w:rsidR="00F97F7D" w:rsidRPr="00F97F7D">
        <w:rPr>
          <w:color w:val="000000"/>
          <w:sz w:val="28"/>
          <w:szCs w:val="28"/>
          <w:shd w:val="clear" w:color="auto" w:fill="FFFFFF"/>
        </w:rPr>
        <w:t>», «О занятости населения в РФ», «О профессиональных союзах, их правах и гарантиях деятельности», «Об основах охраны труда в РФ».</w:t>
      </w:r>
    </w:p>
    <w:p w:rsidR="00AF1E39" w:rsidRDefault="00AF1E39" w:rsidP="009E0BB6">
      <w:pPr>
        <w:numPr>
          <w:ilvl w:val="0"/>
          <w:numId w:val="1"/>
        </w:numPr>
        <w:shd w:val="clear" w:color="auto" w:fill="FFFFFF"/>
        <w:tabs>
          <w:tab w:val="left" w:pos="1392"/>
        </w:tabs>
        <w:spacing w:line="276" w:lineRule="auto"/>
        <w:ind w:left="893"/>
        <w:rPr>
          <w:spacing w:val="-14"/>
          <w:sz w:val="28"/>
          <w:szCs w:val="28"/>
        </w:rPr>
      </w:pPr>
      <w:r>
        <w:rPr>
          <w:rFonts w:eastAsia="Times New Roman"/>
          <w:spacing w:val="-1"/>
          <w:sz w:val="28"/>
          <w:szCs w:val="28"/>
        </w:rPr>
        <w:t>Сторонами коллективного договора являются:</w:t>
      </w:r>
    </w:p>
    <w:p w:rsidR="00AF1E39" w:rsidRDefault="00AF1E39" w:rsidP="009E0BB6">
      <w:pPr>
        <w:shd w:val="clear" w:color="auto" w:fill="FFFFFF"/>
        <w:spacing w:line="276" w:lineRule="auto"/>
        <w:ind w:left="19" w:right="14" w:firstLine="854"/>
        <w:jc w:val="both"/>
      </w:pPr>
      <w:r>
        <w:rPr>
          <w:spacing w:val="-1"/>
          <w:sz w:val="28"/>
          <w:szCs w:val="28"/>
        </w:rPr>
        <w:t>-</w:t>
      </w:r>
      <w:r>
        <w:rPr>
          <w:rFonts w:eastAsia="Times New Roman"/>
          <w:spacing w:val="-1"/>
          <w:sz w:val="28"/>
          <w:szCs w:val="28"/>
        </w:rPr>
        <w:t xml:space="preserve">работники дошкольного образовательного учреждения, являющиеся </w:t>
      </w:r>
      <w:r>
        <w:rPr>
          <w:rFonts w:eastAsia="Times New Roman"/>
          <w:sz w:val="28"/>
          <w:szCs w:val="28"/>
        </w:rPr>
        <w:t>членами профсоюза, в лице их представителя - председателя выборного органа</w:t>
      </w:r>
    </w:p>
    <w:p w:rsidR="00AF1E39" w:rsidRPr="001C6679" w:rsidRDefault="00AF1E39" w:rsidP="009E0BB6">
      <w:pPr>
        <w:shd w:val="clear" w:color="auto" w:fill="FFFFFF"/>
        <w:tabs>
          <w:tab w:val="left" w:leader="underscore" w:pos="8117"/>
        </w:tabs>
        <w:spacing w:line="276" w:lineRule="auto"/>
        <w:ind w:left="24"/>
      </w:pPr>
      <w:r>
        <w:rPr>
          <w:rFonts w:eastAsia="Times New Roman"/>
          <w:spacing w:val="-3"/>
          <w:sz w:val="28"/>
          <w:szCs w:val="28"/>
        </w:rPr>
        <w:t xml:space="preserve">первичной профсоюзной организации  </w:t>
      </w:r>
      <w:r w:rsidR="005E1F56">
        <w:rPr>
          <w:rFonts w:eastAsia="Times New Roman"/>
          <w:sz w:val="28"/>
          <w:szCs w:val="28"/>
        </w:rPr>
        <w:t>Рыжовой Елены</w:t>
      </w:r>
      <w:r w:rsidR="00273057" w:rsidRPr="001C6679">
        <w:rPr>
          <w:rFonts w:eastAsia="Times New Roman"/>
          <w:sz w:val="28"/>
          <w:szCs w:val="28"/>
        </w:rPr>
        <w:t xml:space="preserve"> Ивановны</w:t>
      </w:r>
      <w:r w:rsidRPr="001C6679">
        <w:rPr>
          <w:rFonts w:eastAsia="Times New Roman"/>
          <w:sz w:val="28"/>
          <w:szCs w:val="28"/>
        </w:rPr>
        <w:t>;</w:t>
      </w:r>
    </w:p>
    <w:p w:rsidR="00AF1E39" w:rsidRPr="001C6679" w:rsidRDefault="00AF1E39" w:rsidP="009E0BB6">
      <w:pPr>
        <w:shd w:val="clear" w:color="auto" w:fill="FFFFFF"/>
        <w:spacing w:line="276" w:lineRule="auto"/>
        <w:ind w:left="869"/>
        <w:jc w:val="both"/>
      </w:pPr>
      <w:r w:rsidRPr="001C6679">
        <w:rPr>
          <w:rFonts w:eastAsia="Times New Roman"/>
          <w:sz w:val="28"/>
          <w:szCs w:val="28"/>
        </w:rPr>
        <w:t>-работодатель в лице его</w:t>
      </w:r>
      <w:r w:rsidR="00C85FDF" w:rsidRPr="001C6679">
        <w:rPr>
          <w:rFonts w:eastAsia="Times New Roman"/>
          <w:sz w:val="28"/>
          <w:szCs w:val="28"/>
        </w:rPr>
        <w:t xml:space="preserve"> </w:t>
      </w:r>
      <w:r w:rsidRPr="001C6679">
        <w:rPr>
          <w:rFonts w:eastAsia="Times New Roman"/>
          <w:sz w:val="28"/>
          <w:szCs w:val="28"/>
        </w:rPr>
        <w:t xml:space="preserve"> представителя </w:t>
      </w:r>
      <w:r w:rsidR="00C85FDF" w:rsidRPr="001C6679">
        <w:rPr>
          <w:rFonts w:eastAsia="Times New Roman"/>
          <w:sz w:val="28"/>
          <w:szCs w:val="28"/>
        </w:rPr>
        <w:t>–</w:t>
      </w:r>
      <w:r w:rsidRPr="001C6679">
        <w:rPr>
          <w:rFonts w:eastAsia="Times New Roman"/>
          <w:sz w:val="28"/>
          <w:szCs w:val="28"/>
        </w:rPr>
        <w:t xml:space="preserve"> заведующего</w:t>
      </w:r>
      <w:r w:rsidR="00C85FDF" w:rsidRPr="001C6679">
        <w:rPr>
          <w:rFonts w:eastAsia="Times New Roman"/>
          <w:sz w:val="28"/>
          <w:szCs w:val="28"/>
        </w:rPr>
        <w:t xml:space="preserve"> </w:t>
      </w:r>
      <w:r w:rsidRPr="001C6679">
        <w:rPr>
          <w:rFonts w:eastAsia="Times New Roman"/>
          <w:sz w:val="28"/>
          <w:szCs w:val="28"/>
        </w:rPr>
        <w:t xml:space="preserve"> </w:t>
      </w:r>
      <w:proofErr w:type="gramStart"/>
      <w:r w:rsidRPr="001C6679">
        <w:rPr>
          <w:rFonts w:eastAsia="Times New Roman"/>
          <w:sz w:val="28"/>
          <w:szCs w:val="28"/>
        </w:rPr>
        <w:t>дошкольным</w:t>
      </w:r>
      <w:proofErr w:type="gramEnd"/>
    </w:p>
    <w:p w:rsidR="00AF1E39" w:rsidRDefault="00AF1E39" w:rsidP="009E0BB6">
      <w:pPr>
        <w:shd w:val="clear" w:color="auto" w:fill="FFFFFF"/>
        <w:tabs>
          <w:tab w:val="left" w:leader="underscore" w:pos="8861"/>
        </w:tabs>
        <w:spacing w:line="276" w:lineRule="auto"/>
        <w:ind w:left="19"/>
        <w:jc w:val="both"/>
      </w:pPr>
      <w:r w:rsidRPr="001C6679">
        <w:rPr>
          <w:rFonts w:eastAsia="Times New Roman"/>
          <w:spacing w:val="-1"/>
          <w:sz w:val="28"/>
          <w:szCs w:val="28"/>
        </w:rPr>
        <w:t xml:space="preserve">образовательным учреждением  </w:t>
      </w:r>
      <w:r w:rsidRPr="001C6679">
        <w:rPr>
          <w:rFonts w:eastAsia="Times New Roman"/>
          <w:sz w:val="28"/>
          <w:szCs w:val="28"/>
        </w:rPr>
        <w:t>Казак Людмил</w:t>
      </w:r>
      <w:r w:rsidR="00273057" w:rsidRPr="001C6679">
        <w:rPr>
          <w:rFonts w:eastAsia="Times New Roman"/>
          <w:sz w:val="28"/>
          <w:szCs w:val="28"/>
        </w:rPr>
        <w:t>ы</w:t>
      </w:r>
      <w:r w:rsidRPr="001C6679">
        <w:rPr>
          <w:rFonts w:eastAsia="Times New Roman"/>
          <w:sz w:val="28"/>
          <w:szCs w:val="28"/>
        </w:rPr>
        <w:t xml:space="preserve"> Ивановн</w:t>
      </w:r>
      <w:r w:rsidR="00273057" w:rsidRPr="001C6679">
        <w:rPr>
          <w:rFonts w:eastAsia="Times New Roman"/>
          <w:sz w:val="28"/>
          <w:szCs w:val="28"/>
        </w:rPr>
        <w:t>ы.</w:t>
      </w:r>
    </w:p>
    <w:p w:rsidR="004216A6" w:rsidRDefault="004216A6" w:rsidP="009E0BB6">
      <w:pPr>
        <w:shd w:val="clear" w:color="auto" w:fill="FFFFFF"/>
        <w:tabs>
          <w:tab w:val="left" w:pos="1483"/>
        </w:tabs>
        <w:spacing w:line="276" w:lineRule="auto"/>
        <w:ind w:left="10" w:right="24" w:firstLine="883"/>
        <w:jc w:val="both"/>
      </w:pPr>
      <w:r>
        <w:rPr>
          <w:spacing w:val="-15"/>
          <w:sz w:val="28"/>
          <w:szCs w:val="28"/>
        </w:rPr>
        <w:t>1.4.</w:t>
      </w:r>
      <w:r>
        <w:rPr>
          <w:sz w:val="28"/>
          <w:szCs w:val="28"/>
        </w:rPr>
        <w:tab/>
      </w:r>
      <w:r>
        <w:rPr>
          <w:rFonts w:eastAsia="Times New Roman"/>
          <w:spacing w:val="-1"/>
          <w:sz w:val="28"/>
          <w:szCs w:val="28"/>
        </w:rPr>
        <w:t>Работники, не являющиеся членами профсоюза, имеют право</w:t>
      </w:r>
      <w:r>
        <w:rPr>
          <w:rFonts w:eastAsia="Times New Roman"/>
          <w:spacing w:val="-1"/>
          <w:sz w:val="28"/>
          <w:szCs w:val="28"/>
        </w:rPr>
        <w:br/>
      </w:r>
      <w:r>
        <w:rPr>
          <w:rFonts w:eastAsia="Times New Roman"/>
          <w:sz w:val="28"/>
          <w:szCs w:val="28"/>
        </w:rPr>
        <w:t>уполномочить выборный орган первичной профсоюзной организации</w:t>
      </w:r>
      <w:r>
        <w:rPr>
          <w:rFonts w:eastAsia="Times New Roman"/>
          <w:sz w:val="28"/>
          <w:szCs w:val="28"/>
        </w:rPr>
        <w:br/>
      </w:r>
      <w:r>
        <w:rPr>
          <w:rFonts w:eastAsia="Times New Roman"/>
          <w:spacing w:val="-1"/>
          <w:sz w:val="28"/>
          <w:szCs w:val="28"/>
        </w:rPr>
        <w:t>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 установленных</w:t>
      </w:r>
      <w:r>
        <w:rPr>
          <w:rFonts w:eastAsia="Times New Roman"/>
          <w:sz w:val="28"/>
          <w:szCs w:val="28"/>
        </w:rPr>
        <w:t xml:space="preserve"> первичной профсоюзной организацией (ст. 30 ТК РФ).</w:t>
      </w:r>
    </w:p>
    <w:p w:rsidR="00AF1E39" w:rsidRDefault="004216A6" w:rsidP="009E0BB6">
      <w:pPr>
        <w:shd w:val="clear" w:color="auto" w:fill="FFFFFF"/>
        <w:tabs>
          <w:tab w:val="left" w:pos="1392"/>
        </w:tabs>
        <w:spacing w:line="276" w:lineRule="auto"/>
        <w:ind w:left="19" w:right="19" w:firstLine="874"/>
        <w:jc w:val="both"/>
      </w:pPr>
      <w:r>
        <w:rPr>
          <w:spacing w:val="-15"/>
          <w:sz w:val="28"/>
          <w:szCs w:val="28"/>
        </w:rPr>
        <w:t>1.5</w:t>
      </w:r>
      <w:r w:rsidR="00AF1E39">
        <w:rPr>
          <w:spacing w:val="-15"/>
          <w:sz w:val="28"/>
          <w:szCs w:val="28"/>
        </w:rPr>
        <w:t>.</w:t>
      </w:r>
      <w:r w:rsidR="00AF1E39">
        <w:rPr>
          <w:sz w:val="28"/>
          <w:szCs w:val="28"/>
        </w:rPr>
        <w:tab/>
      </w:r>
      <w:r w:rsidR="00AF1E39">
        <w:rPr>
          <w:rFonts w:eastAsia="Times New Roman"/>
          <w:spacing w:val="-1"/>
          <w:sz w:val="28"/>
          <w:szCs w:val="28"/>
        </w:rPr>
        <w:t>Действие настоящего коллективного договора распространяется на</w:t>
      </w:r>
      <w:r w:rsidR="00AF1E39">
        <w:rPr>
          <w:rFonts w:eastAsia="Times New Roman"/>
          <w:spacing w:val="-1"/>
          <w:sz w:val="28"/>
          <w:szCs w:val="28"/>
        </w:rPr>
        <w:br/>
        <w:t>всех работников дошкольного образовательного учреждения.</w:t>
      </w:r>
    </w:p>
    <w:p w:rsidR="00AF1E39" w:rsidRPr="004216A6" w:rsidRDefault="00AF1E39" w:rsidP="009E0BB6">
      <w:pPr>
        <w:shd w:val="clear" w:color="auto" w:fill="FFFFFF"/>
        <w:tabs>
          <w:tab w:val="left" w:pos="1402"/>
        </w:tabs>
        <w:spacing w:line="276" w:lineRule="auto"/>
        <w:ind w:left="14" w:right="34" w:firstLine="874"/>
        <w:jc w:val="both"/>
        <w:rPr>
          <w:sz w:val="28"/>
          <w:szCs w:val="28"/>
        </w:rPr>
      </w:pPr>
      <w:r>
        <w:rPr>
          <w:spacing w:val="-15"/>
          <w:sz w:val="28"/>
          <w:szCs w:val="28"/>
        </w:rPr>
        <w:t>1.6.</w:t>
      </w:r>
      <w:r>
        <w:rPr>
          <w:sz w:val="28"/>
          <w:szCs w:val="28"/>
        </w:rPr>
        <w:tab/>
      </w:r>
      <w:r>
        <w:rPr>
          <w:rFonts w:eastAsia="Times New Roman"/>
          <w:sz w:val="28"/>
          <w:szCs w:val="28"/>
        </w:rPr>
        <w:t>Стороны договорились, что текст коллективного договора должен</w:t>
      </w:r>
      <w:r>
        <w:rPr>
          <w:rFonts w:eastAsia="Times New Roman"/>
          <w:sz w:val="28"/>
          <w:szCs w:val="28"/>
        </w:rPr>
        <w:br/>
      </w:r>
      <w:r>
        <w:rPr>
          <w:rFonts w:eastAsia="Times New Roman"/>
          <w:spacing w:val="-2"/>
          <w:sz w:val="28"/>
          <w:szCs w:val="28"/>
        </w:rPr>
        <w:t xml:space="preserve">быть доведен работодателем до </w:t>
      </w:r>
      <w:r w:rsidR="004216A6">
        <w:rPr>
          <w:rFonts w:eastAsia="Times New Roman"/>
          <w:spacing w:val="-2"/>
          <w:sz w:val="28"/>
          <w:szCs w:val="28"/>
        </w:rPr>
        <w:t>сведения работников в течение 5</w:t>
      </w:r>
      <w:r>
        <w:rPr>
          <w:rFonts w:eastAsia="Times New Roman"/>
          <w:spacing w:val="-2"/>
          <w:sz w:val="28"/>
          <w:szCs w:val="28"/>
        </w:rPr>
        <w:t xml:space="preserve"> дней после его</w:t>
      </w:r>
      <w:r>
        <w:rPr>
          <w:rFonts w:eastAsia="Times New Roman"/>
          <w:spacing w:val="-2"/>
          <w:sz w:val="28"/>
          <w:szCs w:val="28"/>
        </w:rPr>
        <w:br/>
      </w:r>
      <w:r>
        <w:rPr>
          <w:rFonts w:eastAsia="Times New Roman"/>
          <w:sz w:val="28"/>
          <w:szCs w:val="28"/>
        </w:rPr>
        <w:t>подписания.</w:t>
      </w:r>
      <w:r w:rsidR="004216A6" w:rsidRPr="004216A6">
        <w:rPr>
          <w:color w:val="000000"/>
          <w:sz w:val="36"/>
          <w:szCs w:val="36"/>
          <w:shd w:val="clear" w:color="auto" w:fill="FFFFFF"/>
        </w:rPr>
        <w:t xml:space="preserve"> </w:t>
      </w:r>
      <w:r w:rsidR="004216A6" w:rsidRPr="004216A6">
        <w:rPr>
          <w:color w:val="000000"/>
          <w:sz w:val="28"/>
          <w:szCs w:val="28"/>
          <w:shd w:val="clear" w:color="auto" w:fill="FFFFFF"/>
        </w:rPr>
        <w:t>Профком обязуется разъяснить работникам положения коллективного договора, содействовать его реализации.</w:t>
      </w:r>
    </w:p>
    <w:p w:rsidR="00AF1E39" w:rsidRDefault="00AF1E39" w:rsidP="009E0BB6">
      <w:pPr>
        <w:shd w:val="clear" w:color="auto" w:fill="FFFFFF"/>
        <w:spacing w:line="276" w:lineRule="auto"/>
        <w:ind w:left="10" w:right="34" w:firstLine="878"/>
        <w:jc w:val="both"/>
      </w:pPr>
      <w:r>
        <w:rPr>
          <w:sz w:val="28"/>
          <w:szCs w:val="28"/>
        </w:rPr>
        <w:t>1.7.</w:t>
      </w:r>
      <w:r w:rsidR="000D0187">
        <w:rPr>
          <w:sz w:val="28"/>
          <w:szCs w:val="28"/>
        </w:rPr>
        <w:t xml:space="preserve"> </w:t>
      </w:r>
      <w:r>
        <w:rPr>
          <w:rFonts w:eastAsia="Times New Roman"/>
          <w:sz w:val="28"/>
          <w:szCs w:val="28"/>
        </w:rPr>
        <w:t>Настоящий договор вступает в силу с момента подписания его сторонами.</w:t>
      </w:r>
    </w:p>
    <w:p w:rsidR="00AF1E39" w:rsidRDefault="00AF1E39" w:rsidP="009E0BB6">
      <w:pPr>
        <w:shd w:val="clear" w:color="auto" w:fill="FFFFFF"/>
        <w:tabs>
          <w:tab w:val="left" w:pos="1363"/>
        </w:tabs>
        <w:spacing w:line="276" w:lineRule="auto"/>
        <w:ind w:left="10" w:right="34" w:firstLine="874"/>
        <w:jc w:val="both"/>
      </w:pPr>
      <w:r>
        <w:rPr>
          <w:spacing w:val="-15"/>
          <w:sz w:val="28"/>
          <w:szCs w:val="28"/>
        </w:rPr>
        <w:lastRenderedPageBreak/>
        <w:t>1.8.</w:t>
      </w:r>
      <w:r>
        <w:rPr>
          <w:sz w:val="28"/>
          <w:szCs w:val="28"/>
        </w:rPr>
        <w:tab/>
      </w:r>
      <w:r>
        <w:rPr>
          <w:rFonts w:eastAsia="Times New Roman"/>
          <w:spacing w:val="-1"/>
          <w:sz w:val="28"/>
          <w:szCs w:val="28"/>
        </w:rPr>
        <w:t>Коллективный договор сохраняет свое действие в случае изменения</w:t>
      </w:r>
      <w:r>
        <w:rPr>
          <w:rFonts w:eastAsia="Times New Roman"/>
          <w:spacing w:val="-1"/>
          <w:sz w:val="28"/>
          <w:szCs w:val="28"/>
        </w:rPr>
        <w:br/>
      </w:r>
      <w:r>
        <w:rPr>
          <w:rFonts w:eastAsia="Times New Roman"/>
          <w:sz w:val="28"/>
          <w:szCs w:val="28"/>
        </w:rPr>
        <w:t>наименования дошкольного образовательного учреждения, в том числе</w:t>
      </w:r>
      <w:r>
        <w:rPr>
          <w:rFonts w:eastAsia="Times New Roman"/>
          <w:sz w:val="28"/>
          <w:szCs w:val="28"/>
        </w:rPr>
        <w:br/>
        <w:t>изменения типа образовательного учреждения (казенное, бюджетное,</w:t>
      </w:r>
      <w:r>
        <w:rPr>
          <w:rFonts w:eastAsia="Times New Roman"/>
          <w:sz w:val="28"/>
          <w:szCs w:val="28"/>
        </w:rPr>
        <w:br/>
      </w:r>
      <w:r>
        <w:rPr>
          <w:rFonts w:eastAsia="Times New Roman"/>
          <w:spacing w:val="-1"/>
          <w:sz w:val="28"/>
          <w:szCs w:val="28"/>
        </w:rPr>
        <w:t>автономное), расторжения трудового договора с руководителем дошкольного</w:t>
      </w:r>
      <w:r>
        <w:rPr>
          <w:rFonts w:eastAsia="Times New Roman"/>
          <w:spacing w:val="-1"/>
          <w:sz w:val="28"/>
          <w:szCs w:val="28"/>
        </w:rPr>
        <w:br/>
      </w:r>
      <w:r>
        <w:rPr>
          <w:rFonts w:eastAsia="Times New Roman"/>
          <w:sz w:val="28"/>
          <w:szCs w:val="28"/>
        </w:rPr>
        <w:t>образовательного учреждения.</w:t>
      </w:r>
    </w:p>
    <w:p w:rsidR="00284BF9" w:rsidRDefault="00AF1E39" w:rsidP="009E0BB6">
      <w:pPr>
        <w:shd w:val="clear" w:color="auto" w:fill="FFFFFF"/>
        <w:tabs>
          <w:tab w:val="left" w:pos="1589"/>
          <w:tab w:val="left" w:pos="8050"/>
        </w:tabs>
        <w:spacing w:line="276" w:lineRule="auto"/>
        <w:ind w:right="34" w:firstLine="878"/>
        <w:jc w:val="both"/>
        <w:rPr>
          <w:rFonts w:eastAsia="Times New Roman"/>
          <w:sz w:val="28"/>
          <w:szCs w:val="28"/>
        </w:rPr>
      </w:pPr>
      <w:r>
        <w:rPr>
          <w:spacing w:val="-14"/>
          <w:sz w:val="28"/>
          <w:szCs w:val="28"/>
        </w:rPr>
        <w:t>1.9.</w:t>
      </w:r>
      <w:r>
        <w:rPr>
          <w:sz w:val="28"/>
          <w:szCs w:val="28"/>
        </w:rPr>
        <w:tab/>
      </w:r>
      <w:r>
        <w:rPr>
          <w:rFonts w:eastAsia="Times New Roman"/>
          <w:sz w:val="28"/>
          <w:szCs w:val="28"/>
        </w:rPr>
        <w:t>При реорганизации (слиянии, присоединении,</w:t>
      </w:r>
      <w:r>
        <w:rPr>
          <w:rFonts w:ascii="Arial" w:eastAsia="Times New Roman" w:cs="Arial"/>
          <w:sz w:val="28"/>
          <w:szCs w:val="28"/>
        </w:rPr>
        <w:t xml:space="preserve"> </w:t>
      </w:r>
      <w:r>
        <w:rPr>
          <w:rFonts w:eastAsia="Times New Roman"/>
          <w:spacing w:val="-4"/>
          <w:sz w:val="28"/>
          <w:szCs w:val="28"/>
        </w:rPr>
        <w:t>разделении,</w:t>
      </w:r>
      <w:r>
        <w:rPr>
          <w:rFonts w:eastAsia="Times New Roman"/>
          <w:spacing w:val="-4"/>
          <w:sz w:val="28"/>
          <w:szCs w:val="28"/>
        </w:rPr>
        <w:br/>
      </w:r>
      <w:r>
        <w:rPr>
          <w:rFonts w:eastAsia="Times New Roman"/>
          <w:spacing w:val="-3"/>
          <w:sz w:val="28"/>
          <w:szCs w:val="28"/>
        </w:rPr>
        <w:t>выделении, преобразовании) дошкольного образовательного</w:t>
      </w:r>
      <w:r>
        <w:rPr>
          <w:rFonts w:ascii="Arial" w:eastAsia="Times New Roman" w:hAnsi="Arial" w:cs="Arial"/>
          <w:sz w:val="28"/>
          <w:szCs w:val="28"/>
        </w:rPr>
        <w:t xml:space="preserve"> </w:t>
      </w:r>
      <w:r>
        <w:rPr>
          <w:rFonts w:eastAsia="Times New Roman"/>
          <w:spacing w:val="-4"/>
          <w:sz w:val="28"/>
          <w:szCs w:val="28"/>
        </w:rPr>
        <w:t>учреждения</w:t>
      </w:r>
      <w:r>
        <w:rPr>
          <w:rFonts w:eastAsia="Times New Roman"/>
          <w:spacing w:val="-4"/>
          <w:sz w:val="28"/>
          <w:szCs w:val="28"/>
        </w:rPr>
        <w:br/>
      </w:r>
      <w:r>
        <w:rPr>
          <w:rFonts w:eastAsia="Times New Roman"/>
          <w:sz w:val="28"/>
          <w:szCs w:val="28"/>
        </w:rPr>
        <w:t>коллективный договор сохраняет свое действие в течение</w:t>
      </w:r>
      <w:r>
        <w:rPr>
          <w:rFonts w:ascii="Arial" w:eastAsia="Times New Roman" w:hAnsi="Arial" w:cs="Arial"/>
          <w:sz w:val="28"/>
          <w:szCs w:val="28"/>
        </w:rPr>
        <w:t xml:space="preserve"> </w:t>
      </w:r>
      <w:r>
        <w:rPr>
          <w:rFonts w:eastAsia="Times New Roman"/>
          <w:spacing w:val="-1"/>
          <w:sz w:val="28"/>
          <w:szCs w:val="28"/>
        </w:rPr>
        <w:t>всего срока</w:t>
      </w:r>
      <w:r>
        <w:rPr>
          <w:rFonts w:eastAsia="Times New Roman"/>
          <w:spacing w:val="-1"/>
          <w:sz w:val="28"/>
          <w:szCs w:val="28"/>
        </w:rPr>
        <w:br/>
      </w:r>
      <w:r>
        <w:rPr>
          <w:rFonts w:eastAsia="Times New Roman"/>
          <w:sz w:val="28"/>
          <w:szCs w:val="28"/>
        </w:rPr>
        <w:t>проведения указанных мероприятий.</w:t>
      </w:r>
    </w:p>
    <w:p w:rsidR="00284BF9" w:rsidRDefault="00284BF9" w:rsidP="009E0BB6">
      <w:pPr>
        <w:shd w:val="clear" w:color="auto" w:fill="FFFFFF"/>
        <w:tabs>
          <w:tab w:val="left" w:pos="1589"/>
          <w:tab w:val="left" w:pos="8050"/>
        </w:tabs>
        <w:spacing w:line="276" w:lineRule="auto"/>
        <w:ind w:right="34" w:firstLine="878"/>
        <w:jc w:val="both"/>
        <w:rPr>
          <w:rFonts w:eastAsia="Times New Roman"/>
          <w:sz w:val="28"/>
          <w:szCs w:val="28"/>
        </w:rPr>
      </w:pPr>
      <w:r>
        <w:rPr>
          <w:rFonts w:eastAsia="Times New Roman"/>
          <w:sz w:val="28"/>
          <w:szCs w:val="28"/>
        </w:rPr>
        <w:t>1.10. При ликвидации дошкольного образовательного учреждения коллективный договор сохраняет свое действие в течение всего срока проведения ликвидации.</w:t>
      </w:r>
    </w:p>
    <w:p w:rsidR="00D66075" w:rsidRPr="00D66075" w:rsidRDefault="00284BF9" w:rsidP="009E0BB6">
      <w:pPr>
        <w:shd w:val="clear" w:color="auto" w:fill="FFFFFF"/>
        <w:tabs>
          <w:tab w:val="left" w:pos="1589"/>
          <w:tab w:val="left" w:pos="8050"/>
        </w:tabs>
        <w:spacing w:line="276" w:lineRule="auto"/>
        <w:ind w:right="34" w:firstLine="878"/>
        <w:jc w:val="both"/>
        <w:rPr>
          <w:rFonts w:eastAsia="Times New Roman"/>
          <w:sz w:val="28"/>
          <w:szCs w:val="28"/>
        </w:rPr>
      </w:pPr>
      <w:r>
        <w:rPr>
          <w:rFonts w:eastAsia="Times New Roman"/>
          <w:sz w:val="28"/>
          <w:szCs w:val="28"/>
        </w:rPr>
        <w:t>1.11.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D66075" w:rsidRDefault="00D66075" w:rsidP="009E0BB6">
      <w:pPr>
        <w:numPr>
          <w:ilvl w:val="0"/>
          <w:numId w:val="2"/>
        </w:numPr>
        <w:shd w:val="clear" w:color="auto" w:fill="FFFFFF"/>
        <w:tabs>
          <w:tab w:val="left" w:pos="1536"/>
        </w:tabs>
        <w:spacing w:line="276" w:lineRule="auto"/>
        <w:ind w:left="29" w:firstLine="878"/>
        <w:jc w:val="both"/>
        <w:rPr>
          <w:spacing w:val="-12"/>
          <w:sz w:val="28"/>
          <w:szCs w:val="28"/>
        </w:rPr>
      </w:pPr>
      <w:r>
        <w:rPr>
          <w:rFonts w:eastAsia="Times New Roman"/>
          <w:sz w:val="28"/>
          <w:szCs w:val="28"/>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66075" w:rsidRDefault="00D66075" w:rsidP="009E0BB6">
      <w:pPr>
        <w:numPr>
          <w:ilvl w:val="0"/>
          <w:numId w:val="2"/>
        </w:numPr>
        <w:shd w:val="clear" w:color="auto" w:fill="FFFFFF"/>
        <w:tabs>
          <w:tab w:val="left" w:pos="1536"/>
        </w:tabs>
        <w:spacing w:line="276" w:lineRule="auto"/>
        <w:ind w:left="29" w:right="5" w:firstLine="878"/>
        <w:jc w:val="both"/>
        <w:rPr>
          <w:spacing w:val="-13"/>
          <w:sz w:val="28"/>
          <w:szCs w:val="28"/>
        </w:rPr>
      </w:pPr>
      <w:r>
        <w:rPr>
          <w:rFonts w:eastAsia="Times New Roman"/>
          <w:sz w:val="28"/>
          <w:szCs w:val="28"/>
        </w:rPr>
        <w:t xml:space="preserve">Пересмотр обязательств настоящего коллективного договора не </w:t>
      </w:r>
      <w:r>
        <w:rPr>
          <w:rFonts w:eastAsia="Times New Roman"/>
          <w:spacing w:val="-1"/>
          <w:sz w:val="28"/>
          <w:szCs w:val="28"/>
        </w:rPr>
        <w:t xml:space="preserve">может приводить к снижению уровня социально-экономического положения </w:t>
      </w:r>
      <w:r>
        <w:rPr>
          <w:rFonts w:eastAsia="Times New Roman"/>
          <w:sz w:val="28"/>
          <w:szCs w:val="28"/>
        </w:rPr>
        <w:t>работников дошкольного образовательного учреждения.</w:t>
      </w:r>
    </w:p>
    <w:p w:rsidR="00D66075" w:rsidRDefault="00D66075" w:rsidP="009E0BB6">
      <w:pPr>
        <w:numPr>
          <w:ilvl w:val="0"/>
          <w:numId w:val="2"/>
        </w:numPr>
        <w:shd w:val="clear" w:color="auto" w:fill="FFFFFF"/>
        <w:tabs>
          <w:tab w:val="left" w:pos="1536"/>
        </w:tabs>
        <w:spacing w:line="276" w:lineRule="auto"/>
        <w:ind w:left="29" w:right="10" w:firstLine="878"/>
        <w:jc w:val="both"/>
        <w:rPr>
          <w:spacing w:val="-13"/>
          <w:sz w:val="28"/>
          <w:szCs w:val="28"/>
        </w:rPr>
      </w:pPr>
      <w:r>
        <w:rPr>
          <w:rFonts w:eastAsia="Times New Roman"/>
          <w:spacing w:val="-1"/>
          <w:sz w:val="28"/>
          <w:szCs w:val="28"/>
        </w:rPr>
        <w:t xml:space="preserve">Все спорные вопросы по толкованию и реализации положений </w:t>
      </w:r>
      <w:r>
        <w:rPr>
          <w:rFonts w:eastAsia="Times New Roman"/>
          <w:sz w:val="28"/>
          <w:szCs w:val="28"/>
        </w:rPr>
        <w:t>коллективного договора решаются сторонами.</w:t>
      </w:r>
    </w:p>
    <w:p w:rsidR="00D66075" w:rsidRPr="00CC584F" w:rsidRDefault="00D66075" w:rsidP="009E0BB6">
      <w:pPr>
        <w:numPr>
          <w:ilvl w:val="0"/>
          <w:numId w:val="2"/>
        </w:numPr>
        <w:shd w:val="clear" w:color="auto" w:fill="FFFFFF"/>
        <w:tabs>
          <w:tab w:val="left" w:pos="1536"/>
        </w:tabs>
        <w:spacing w:line="276" w:lineRule="auto"/>
        <w:ind w:left="29" w:firstLine="878"/>
        <w:jc w:val="both"/>
        <w:rPr>
          <w:spacing w:val="-13"/>
          <w:sz w:val="28"/>
          <w:szCs w:val="28"/>
        </w:rPr>
      </w:pPr>
      <w:r>
        <w:rPr>
          <w:rFonts w:eastAsia="Times New Roman"/>
          <w:sz w:val="28"/>
          <w:szCs w:val="28"/>
        </w:rPr>
        <w:t>Коллективный договор заключен на срок три года.</w:t>
      </w:r>
      <w:r w:rsidR="00CC584F">
        <w:rPr>
          <w:rFonts w:eastAsia="Times New Roman"/>
          <w:sz w:val="28"/>
          <w:szCs w:val="28"/>
        </w:rPr>
        <w:t xml:space="preserve"> </w:t>
      </w:r>
      <w:r w:rsidR="00CC584F" w:rsidRPr="00CC584F">
        <w:rPr>
          <w:color w:val="000000"/>
          <w:sz w:val="28"/>
          <w:szCs w:val="28"/>
          <w:shd w:val="clear" w:color="auto" w:fill="FFFFFF"/>
        </w:rPr>
        <w:t>Стороны имеют право продлевать действие коллективного договора на срок не более трёх лет (ст. 43 ТК РФ).</w:t>
      </w:r>
    </w:p>
    <w:p w:rsidR="0030435B" w:rsidRPr="0030435B" w:rsidRDefault="0030435B" w:rsidP="009E0BB6">
      <w:pPr>
        <w:numPr>
          <w:ilvl w:val="0"/>
          <w:numId w:val="2"/>
        </w:numPr>
        <w:shd w:val="clear" w:color="auto" w:fill="FFFFFF"/>
        <w:tabs>
          <w:tab w:val="left" w:pos="1536"/>
        </w:tabs>
        <w:spacing w:line="276" w:lineRule="auto"/>
        <w:ind w:left="29" w:firstLine="878"/>
        <w:jc w:val="both"/>
        <w:rPr>
          <w:spacing w:val="-13"/>
          <w:sz w:val="28"/>
          <w:szCs w:val="28"/>
        </w:rPr>
      </w:pPr>
      <w:r w:rsidRPr="0030435B">
        <w:rPr>
          <w:color w:val="000000"/>
          <w:sz w:val="28"/>
          <w:szCs w:val="28"/>
        </w:rPr>
        <w:t>Основными формами участия работников в управлении дошкольным образовательным учреждением являются (ст.53 ТК РФ):</w:t>
      </w:r>
    </w:p>
    <w:p w:rsidR="0030435B" w:rsidRPr="0030435B" w:rsidRDefault="00ED0ADF" w:rsidP="009E0BB6">
      <w:pPr>
        <w:pStyle w:val="western"/>
        <w:shd w:val="clear" w:color="auto" w:fill="FFFFFF"/>
        <w:spacing w:before="0" w:beforeAutospacing="0" w:after="0" w:afterAutospacing="0" w:line="276" w:lineRule="auto"/>
        <w:ind w:left="360" w:right="1397"/>
        <w:rPr>
          <w:color w:val="000000"/>
          <w:sz w:val="28"/>
          <w:szCs w:val="28"/>
        </w:rPr>
      </w:pPr>
      <w:r>
        <w:rPr>
          <w:color w:val="000000"/>
          <w:sz w:val="28"/>
          <w:szCs w:val="28"/>
        </w:rPr>
        <w:t>1.16.1. У</w:t>
      </w:r>
      <w:r w:rsidR="0030435B" w:rsidRPr="0030435B">
        <w:rPr>
          <w:color w:val="000000"/>
          <w:sz w:val="28"/>
          <w:szCs w:val="28"/>
        </w:rPr>
        <w:t>чет мнения представительного органа работников в случаях, предусмотренны</w:t>
      </w:r>
      <w:r>
        <w:rPr>
          <w:color w:val="000000"/>
          <w:sz w:val="28"/>
          <w:szCs w:val="28"/>
        </w:rPr>
        <w:t>х ТК РФ, коллективным договором.</w:t>
      </w:r>
    </w:p>
    <w:p w:rsidR="0030435B" w:rsidRPr="0030435B" w:rsidRDefault="00ED0ADF" w:rsidP="009E0BB6">
      <w:pPr>
        <w:pStyle w:val="western"/>
        <w:shd w:val="clear" w:color="auto" w:fill="FFFFFF"/>
        <w:spacing w:before="0" w:beforeAutospacing="0" w:after="0" w:afterAutospacing="0" w:line="276" w:lineRule="auto"/>
        <w:ind w:left="360" w:right="1397"/>
        <w:rPr>
          <w:color w:val="000000"/>
          <w:sz w:val="28"/>
          <w:szCs w:val="28"/>
        </w:rPr>
      </w:pPr>
      <w:r>
        <w:rPr>
          <w:color w:val="000000"/>
          <w:sz w:val="28"/>
          <w:szCs w:val="28"/>
        </w:rPr>
        <w:t xml:space="preserve">1.16.2. </w:t>
      </w:r>
      <w:r w:rsidR="009E3186">
        <w:rPr>
          <w:color w:val="000000"/>
          <w:sz w:val="28"/>
          <w:szCs w:val="28"/>
        </w:rPr>
        <w:t xml:space="preserve"> </w:t>
      </w:r>
      <w:r>
        <w:rPr>
          <w:color w:val="000000"/>
          <w:sz w:val="28"/>
          <w:szCs w:val="28"/>
        </w:rPr>
        <w:t>К</w:t>
      </w:r>
      <w:r w:rsidR="0030435B" w:rsidRPr="0030435B">
        <w:rPr>
          <w:color w:val="000000"/>
          <w:sz w:val="28"/>
          <w:szCs w:val="28"/>
        </w:rPr>
        <w:t>онсультации с работодателем по вопросам принятия локальных нормативных актов</w:t>
      </w:r>
      <w:r>
        <w:rPr>
          <w:color w:val="000000"/>
          <w:sz w:val="28"/>
          <w:szCs w:val="28"/>
        </w:rPr>
        <w:t>.</w:t>
      </w:r>
    </w:p>
    <w:p w:rsidR="0030435B" w:rsidRPr="00ED0ADF" w:rsidRDefault="00ED0ADF" w:rsidP="009E0BB6">
      <w:pPr>
        <w:pStyle w:val="western"/>
        <w:numPr>
          <w:ilvl w:val="2"/>
          <w:numId w:val="13"/>
        </w:numPr>
        <w:shd w:val="clear" w:color="auto" w:fill="FFFFFF"/>
        <w:spacing w:before="0" w:beforeAutospacing="0" w:after="0" w:afterAutospacing="0" w:line="276" w:lineRule="auto"/>
        <w:ind w:left="0" w:firstLine="360"/>
        <w:rPr>
          <w:color w:val="000000"/>
          <w:sz w:val="28"/>
          <w:szCs w:val="28"/>
        </w:rPr>
      </w:pPr>
      <w:r>
        <w:rPr>
          <w:color w:val="000000"/>
          <w:sz w:val="28"/>
          <w:szCs w:val="28"/>
        </w:rPr>
        <w:t>П</w:t>
      </w:r>
      <w:r w:rsidR="0030435B" w:rsidRPr="0030435B">
        <w:rPr>
          <w:color w:val="000000"/>
          <w:sz w:val="28"/>
          <w:szCs w:val="28"/>
        </w:rPr>
        <w:t>олучение от работодателя информации по вопросам, непосредственно</w:t>
      </w:r>
      <w:r>
        <w:rPr>
          <w:color w:val="000000"/>
          <w:sz w:val="28"/>
          <w:szCs w:val="28"/>
        </w:rPr>
        <w:t xml:space="preserve"> </w:t>
      </w:r>
      <w:r w:rsidR="0030435B" w:rsidRPr="00ED0ADF">
        <w:rPr>
          <w:color w:val="000000"/>
          <w:sz w:val="28"/>
          <w:szCs w:val="28"/>
        </w:rPr>
        <w:t>затрагивающим интересы работников, а также по вопросам, предусмотренным в настоящем коллективном договоре</w:t>
      </w:r>
      <w:r>
        <w:rPr>
          <w:color w:val="000000"/>
          <w:sz w:val="28"/>
          <w:szCs w:val="28"/>
        </w:rPr>
        <w:t>.</w:t>
      </w:r>
    </w:p>
    <w:p w:rsidR="0030435B" w:rsidRPr="0030435B" w:rsidRDefault="00ED0ADF" w:rsidP="009E0BB6">
      <w:pPr>
        <w:pStyle w:val="western"/>
        <w:numPr>
          <w:ilvl w:val="2"/>
          <w:numId w:val="13"/>
        </w:numPr>
        <w:shd w:val="clear" w:color="auto" w:fill="FFFFFF"/>
        <w:spacing w:before="0" w:beforeAutospacing="0" w:after="0" w:afterAutospacing="0" w:line="276" w:lineRule="auto"/>
        <w:ind w:left="0" w:right="302" w:firstLine="360"/>
        <w:rPr>
          <w:color w:val="000000"/>
          <w:sz w:val="28"/>
          <w:szCs w:val="28"/>
        </w:rPr>
      </w:pPr>
      <w:r>
        <w:rPr>
          <w:color w:val="000000"/>
          <w:sz w:val="28"/>
          <w:szCs w:val="28"/>
        </w:rPr>
        <w:t>О</w:t>
      </w:r>
      <w:r w:rsidR="0030435B" w:rsidRPr="0030435B">
        <w:rPr>
          <w:color w:val="000000"/>
          <w:sz w:val="28"/>
          <w:szCs w:val="28"/>
        </w:rPr>
        <w:t>бсуждение с работодателем вопросов о работе дошкольного образовательного учреждения, внесения предложений по её совершенствовани</w:t>
      </w:r>
      <w:r>
        <w:rPr>
          <w:color w:val="000000"/>
          <w:sz w:val="28"/>
          <w:szCs w:val="28"/>
        </w:rPr>
        <w:t>ю.</w:t>
      </w:r>
    </w:p>
    <w:p w:rsidR="0030435B" w:rsidRPr="0030435B" w:rsidRDefault="00AC3A0D" w:rsidP="009E0BB6">
      <w:pPr>
        <w:pStyle w:val="western"/>
        <w:numPr>
          <w:ilvl w:val="2"/>
          <w:numId w:val="13"/>
        </w:numPr>
        <w:shd w:val="clear" w:color="auto" w:fill="FFFFFF"/>
        <w:spacing w:before="0" w:beforeAutospacing="0" w:after="0" w:afterAutospacing="0" w:line="276" w:lineRule="auto"/>
        <w:rPr>
          <w:color w:val="000000"/>
          <w:sz w:val="28"/>
          <w:szCs w:val="28"/>
        </w:rPr>
      </w:pPr>
      <w:r>
        <w:rPr>
          <w:color w:val="000000"/>
          <w:sz w:val="28"/>
          <w:szCs w:val="28"/>
        </w:rPr>
        <w:t xml:space="preserve"> У</w:t>
      </w:r>
      <w:r w:rsidR="0030435B" w:rsidRPr="0030435B">
        <w:rPr>
          <w:color w:val="000000"/>
          <w:sz w:val="28"/>
          <w:szCs w:val="28"/>
        </w:rPr>
        <w:t xml:space="preserve">частие в разработке и </w:t>
      </w:r>
      <w:r>
        <w:rPr>
          <w:color w:val="000000"/>
          <w:sz w:val="28"/>
          <w:szCs w:val="28"/>
        </w:rPr>
        <w:t>принятии коллективного договора</w:t>
      </w:r>
    </w:p>
    <w:p w:rsidR="005E1F56" w:rsidRPr="00CA07A8" w:rsidRDefault="00AC3A0D" w:rsidP="005E1F56">
      <w:pPr>
        <w:pStyle w:val="western"/>
        <w:numPr>
          <w:ilvl w:val="2"/>
          <w:numId w:val="13"/>
        </w:numPr>
        <w:shd w:val="clear" w:color="auto" w:fill="FFFFFF"/>
        <w:spacing w:before="0" w:beforeAutospacing="0" w:after="0" w:afterAutospacing="0" w:line="276" w:lineRule="auto"/>
        <w:rPr>
          <w:color w:val="000000"/>
          <w:sz w:val="28"/>
          <w:szCs w:val="28"/>
        </w:rPr>
      </w:pPr>
      <w:r>
        <w:rPr>
          <w:color w:val="000000"/>
          <w:sz w:val="28"/>
          <w:szCs w:val="28"/>
        </w:rPr>
        <w:t xml:space="preserve"> Д</w:t>
      </w:r>
      <w:r w:rsidR="0030435B" w:rsidRPr="0030435B">
        <w:rPr>
          <w:color w:val="000000"/>
          <w:sz w:val="28"/>
          <w:szCs w:val="28"/>
        </w:rPr>
        <w:t>ругие формы.</w:t>
      </w:r>
    </w:p>
    <w:p w:rsidR="00D66075" w:rsidRPr="00D66075" w:rsidRDefault="00D66075" w:rsidP="009E0BB6">
      <w:pPr>
        <w:shd w:val="clear" w:color="auto" w:fill="FFFFFF"/>
        <w:spacing w:line="276" w:lineRule="auto"/>
        <w:ind w:left="48"/>
        <w:jc w:val="center"/>
        <w:rPr>
          <w:b/>
          <w:bCs/>
          <w:sz w:val="32"/>
          <w:szCs w:val="32"/>
          <w:u w:val="single"/>
        </w:rPr>
      </w:pPr>
      <w:r>
        <w:rPr>
          <w:b/>
          <w:bCs/>
          <w:sz w:val="32"/>
          <w:szCs w:val="32"/>
          <w:u w:val="single"/>
        </w:rPr>
        <w:lastRenderedPageBreak/>
        <w:t>РАЗДЕЛ 2</w:t>
      </w:r>
      <w:r w:rsidRPr="006024B4">
        <w:rPr>
          <w:b/>
          <w:bCs/>
          <w:sz w:val="32"/>
          <w:szCs w:val="32"/>
          <w:u w:val="single"/>
        </w:rPr>
        <w:t>.</w:t>
      </w:r>
    </w:p>
    <w:p w:rsidR="00D66075" w:rsidRDefault="00D66075" w:rsidP="009E0BB6">
      <w:pPr>
        <w:shd w:val="clear" w:color="auto" w:fill="FFFFFF"/>
        <w:spacing w:before="326" w:line="276" w:lineRule="auto"/>
        <w:ind w:left="3250"/>
      </w:pPr>
      <w:r>
        <w:rPr>
          <w:rFonts w:eastAsia="Times New Roman"/>
          <w:b/>
          <w:bCs/>
          <w:spacing w:val="-1"/>
          <w:sz w:val="28"/>
          <w:szCs w:val="28"/>
        </w:rPr>
        <w:t>ТРУДОВ</w:t>
      </w:r>
      <w:r w:rsidR="005E1F56">
        <w:rPr>
          <w:rFonts w:eastAsia="Times New Roman"/>
          <w:b/>
          <w:bCs/>
          <w:spacing w:val="-1"/>
          <w:sz w:val="28"/>
          <w:szCs w:val="28"/>
        </w:rPr>
        <w:t>ОЙ ДОГОВОР</w:t>
      </w:r>
    </w:p>
    <w:p w:rsidR="00D66075" w:rsidRDefault="00D66075" w:rsidP="009E0BB6">
      <w:pPr>
        <w:shd w:val="clear" w:color="auto" w:fill="FFFFFF"/>
        <w:tabs>
          <w:tab w:val="left" w:pos="1579"/>
          <w:tab w:val="left" w:pos="4344"/>
        </w:tabs>
        <w:spacing w:before="317" w:line="276" w:lineRule="auto"/>
        <w:ind w:left="19" w:right="10" w:firstLine="854"/>
        <w:jc w:val="both"/>
      </w:pPr>
      <w:r>
        <w:rPr>
          <w:spacing w:val="-8"/>
          <w:sz w:val="28"/>
          <w:szCs w:val="28"/>
        </w:rPr>
        <w:t>2.1.</w:t>
      </w:r>
      <w:r>
        <w:rPr>
          <w:sz w:val="28"/>
          <w:szCs w:val="28"/>
        </w:rPr>
        <w:tab/>
      </w:r>
      <w:r>
        <w:rPr>
          <w:rFonts w:eastAsia="Times New Roman"/>
          <w:sz w:val="28"/>
          <w:szCs w:val="28"/>
        </w:rPr>
        <w:t>Содержание трудового договора, порядок его заключения,</w:t>
      </w:r>
      <w:r>
        <w:rPr>
          <w:rFonts w:eastAsia="Times New Roman"/>
          <w:sz w:val="28"/>
          <w:szCs w:val="28"/>
        </w:rPr>
        <w:br/>
      </w:r>
      <w:r>
        <w:rPr>
          <w:rFonts w:eastAsia="Times New Roman"/>
          <w:spacing w:val="-1"/>
          <w:sz w:val="28"/>
          <w:szCs w:val="28"/>
        </w:rPr>
        <w:t>изменения и расторжения определяются в соответствии с ТК РФ, другими</w:t>
      </w:r>
      <w:r>
        <w:rPr>
          <w:rFonts w:eastAsia="Times New Roman"/>
          <w:spacing w:val="-1"/>
          <w:sz w:val="28"/>
          <w:szCs w:val="28"/>
        </w:rPr>
        <w:br/>
        <w:t>законодательными и нормативными правовыми актами</w:t>
      </w:r>
      <w:r w:rsidR="006E5B7A">
        <w:rPr>
          <w:rFonts w:eastAsia="Times New Roman"/>
          <w:spacing w:val="-1"/>
          <w:sz w:val="28"/>
          <w:szCs w:val="28"/>
        </w:rPr>
        <w:t xml:space="preserve">, </w:t>
      </w:r>
      <w:r>
        <w:rPr>
          <w:rFonts w:eastAsia="Times New Roman"/>
          <w:spacing w:val="-1"/>
          <w:sz w:val="28"/>
          <w:szCs w:val="28"/>
        </w:rPr>
        <w:t xml:space="preserve"> </w:t>
      </w:r>
      <w:r w:rsidR="006E5B7A" w:rsidRPr="007C5E69">
        <w:rPr>
          <w:sz w:val="28"/>
          <w:szCs w:val="28"/>
          <w:lang w:bidi="he-IL"/>
        </w:rPr>
        <w:t xml:space="preserve">Уставом дошкольного образовательного учреждения </w:t>
      </w:r>
      <w:r>
        <w:rPr>
          <w:rFonts w:eastAsia="Times New Roman"/>
          <w:spacing w:val="-1"/>
          <w:sz w:val="28"/>
          <w:szCs w:val="28"/>
        </w:rPr>
        <w:t>и не могут ухудшать</w:t>
      </w:r>
      <w:r>
        <w:rPr>
          <w:rFonts w:eastAsia="Times New Roman"/>
          <w:spacing w:val="-1"/>
          <w:sz w:val="28"/>
          <w:szCs w:val="28"/>
        </w:rPr>
        <w:br/>
        <w:t>положение работников по</w:t>
      </w:r>
      <w:r w:rsidR="006E5B7A">
        <w:rPr>
          <w:rFonts w:ascii="Arial" w:eastAsia="Times New Roman" w:hAnsi="Arial" w:cs="Arial"/>
          <w:sz w:val="28"/>
          <w:szCs w:val="28"/>
        </w:rPr>
        <w:t xml:space="preserve"> </w:t>
      </w:r>
      <w:r>
        <w:rPr>
          <w:rFonts w:eastAsia="Times New Roman"/>
          <w:spacing w:val="-1"/>
          <w:sz w:val="28"/>
          <w:szCs w:val="28"/>
        </w:rPr>
        <w:t>сравнению с действующим трудовым</w:t>
      </w:r>
      <w:r>
        <w:rPr>
          <w:rFonts w:eastAsia="Times New Roman"/>
          <w:spacing w:val="-1"/>
          <w:sz w:val="28"/>
          <w:szCs w:val="28"/>
        </w:rPr>
        <w:br/>
      </w:r>
      <w:r>
        <w:rPr>
          <w:rFonts w:eastAsia="Times New Roman"/>
          <w:sz w:val="28"/>
          <w:szCs w:val="28"/>
        </w:rPr>
        <w:t>законодательством, а также отраслевым территориальным соглашением и</w:t>
      </w:r>
      <w:r>
        <w:rPr>
          <w:rFonts w:eastAsia="Times New Roman"/>
          <w:sz w:val="28"/>
          <w:szCs w:val="28"/>
        </w:rPr>
        <w:br/>
        <w:t>настоящим коллективным договором.</w:t>
      </w:r>
    </w:p>
    <w:p w:rsidR="00D66075" w:rsidRDefault="00D66075" w:rsidP="009E0BB6">
      <w:pPr>
        <w:shd w:val="clear" w:color="auto" w:fill="FFFFFF"/>
        <w:tabs>
          <w:tab w:val="left" w:pos="1373"/>
        </w:tabs>
        <w:spacing w:before="5" w:line="276" w:lineRule="auto"/>
        <w:ind w:left="14" w:right="14" w:firstLine="850"/>
        <w:jc w:val="both"/>
      </w:pPr>
      <w:r>
        <w:rPr>
          <w:spacing w:val="-9"/>
          <w:sz w:val="28"/>
          <w:szCs w:val="28"/>
        </w:rPr>
        <w:t>2.2.</w:t>
      </w:r>
      <w:r>
        <w:rPr>
          <w:sz w:val="28"/>
          <w:szCs w:val="28"/>
        </w:rPr>
        <w:tab/>
      </w:r>
      <w:r>
        <w:rPr>
          <w:rFonts w:eastAsia="Times New Roman"/>
          <w:spacing w:val="-1"/>
          <w:sz w:val="28"/>
          <w:szCs w:val="28"/>
        </w:rPr>
        <w:t>Трудовой договор заключается с работником в письменной форме в</w:t>
      </w:r>
      <w:r>
        <w:rPr>
          <w:rFonts w:eastAsia="Times New Roman"/>
          <w:spacing w:val="-1"/>
          <w:sz w:val="28"/>
          <w:szCs w:val="28"/>
        </w:rPr>
        <w:br/>
      </w:r>
      <w:r>
        <w:rPr>
          <w:rFonts w:eastAsia="Times New Roman"/>
          <w:sz w:val="28"/>
          <w:szCs w:val="28"/>
        </w:rPr>
        <w:t>двух экземплярах, каждый из которых подписывается работодателем и</w:t>
      </w:r>
      <w:r>
        <w:rPr>
          <w:rFonts w:eastAsia="Times New Roman"/>
          <w:sz w:val="28"/>
          <w:szCs w:val="28"/>
        </w:rPr>
        <w:br/>
        <w:t>работником.</w:t>
      </w:r>
    </w:p>
    <w:p w:rsidR="00D66075" w:rsidRDefault="00D66075" w:rsidP="009E0BB6">
      <w:pPr>
        <w:shd w:val="clear" w:color="auto" w:fill="FFFFFF"/>
        <w:spacing w:line="276" w:lineRule="auto"/>
        <w:ind w:left="10" w:right="10" w:firstLine="850"/>
        <w:jc w:val="both"/>
      </w:pPr>
      <w:r>
        <w:rPr>
          <w:rFonts w:eastAsia="Times New Roman"/>
          <w:spacing w:val="-1"/>
          <w:sz w:val="28"/>
          <w:szCs w:val="28"/>
        </w:rPr>
        <w:t xml:space="preserve">Трудовой договор является основанием для издания приказа о приеме на </w:t>
      </w:r>
      <w:r>
        <w:rPr>
          <w:rFonts w:eastAsia="Times New Roman"/>
          <w:sz w:val="28"/>
          <w:szCs w:val="28"/>
        </w:rPr>
        <w:t>работу.</w:t>
      </w:r>
    </w:p>
    <w:p w:rsidR="00D66075" w:rsidRDefault="00D66075" w:rsidP="009E0BB6">
      <w:pPr>
        <w:shd w:val="clear" w:color="auto" w:fill="FFFFFF"/>
        <w:tabs>
          <w:tab w:val="left" w:pos="1373"/>
        </w:tabs>
        <w:spacing w:line="276" w:lineRule="auto"/>
        <w:ind w:left="14" w:right="19" w:firstLine="850"/>
        <w:jc w:val="both"/>
      </w:pPr>
      <w:r>
        <w:rPr>
          <w:spacing w:val="-8"/>
          <w:sz w:val="28"/>
          <w:szCs w:val="28"/>
        </w:rPr>
        <w:t>2.3.</w:t>
      </w:r>
      <w:r>
        <w:rPr>
          <w:sz w:val="28"/>
          <w:szCs w:val="28"/>
        </w:rPr>
        <w:tab/>
      </w:r>
      <w:r>
        <w:rPr>
          <w:rFonts w:eastAsia="Times New Roman"/>
          <w:sz w:val="28"/>
          <w:szCs w:val="28"/>
        </w:rPr>
        <w:t>Трудовой договор с работником, как правило, заключается</w:t>
      </w:r>
      <w:r>
        <w:rPr>
          <w:rFonts w:eastAsia="Times New Roman"/>
          <w:sz w:val="28"/>
          <w:szCs w:val="28"/>
        </w:rPr>
        <w:br/>
        <w:t>на неопределенный срок.</w:t>
      </w:r>
    </w:p>
    <w:p w:rsidR="00D66075" w:rsidRDefault="00D66075" w:rsidP="009E0BB6">
      <w:pPr>
        <w:shd w:val="clear" w:color="auto" w:fill="FFFFFF"/>
        <w:spacing w:line="276" w:lineRule="auto"/>
        <w:ind w:left="5" w:right="19" w:firstLine="850"/>
        <w:jc w:val="both"/>
      </w:pPr>
      <w:r>
        <w:rPr>
          <w:rFonts w:eastAsia="Times New Roman"/>
          <w:sz w:val="28"/>
          <w:szCs w:val="28"/>
        </w:rPr>
        <w:t xml:space="preserve">Срочный трудовой договор может заключаться по инициативе </w:t>
      </w:r>
      <w:r>
        <w:rPr>
          <w:rFonts w:eastAsia="Times New Roman"/>
          <w:spacing w:val="-1"/>
          <w:sz w:val="28"/>
          <w:szCs w:val="28"/>
        </w:rPr>
        <w:t xml:space="preserve">работодателя либо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w:t>
      </w:r>
      <w:r>
        <w:rPr>
          <w:rFonts w:eastAsia="Times New Roman"/>
          <w:sz w:val="28"/>
          <w:szCs w:val="28"/>
        </w:rPr>
        <w:t>или условий ее выполнения.</w:t>
      </w:r>
    </w:p>
    <w:p w:rsidR="00D66075" w:rsidRDefault="00D66075" w:rsidP="009E0BB6">
      <w:pPr>
        <w:shd w:val="clear" w:color="auto" w:fill="FFFFFF"/>
        <w:tabs>
          <w:tab w:val="left" w:pos="1541"/>
        </w:tabs>
        <w:spacing w:line="276" w:lineRule="auto"/>
        <w:ind w:right="29" w:firstLine="850"/>
        <w:jc w:val="both"/>
      </w:pPr>
      <w:r>
        <w:rPr>
          <w:spacing w:val="-8"/>
          <w:sz w:val="28"/>
          <w:szCs w:val="28"/>
        </w:rPr>
        <w:t>2.4.</w:t>
      </w:r>
      <w:r>
        <w:rPr>
          <w:sz w:val="28"/>
          <w:szCs w:val="28"/>
        </w:rPr>
        <w:tab/>
      </w:r>
      <w:r>
        <w:rPr>
          <w:rFonts w:eastAsia="Times New Roman"/>
          <w:sz w:val="28"/>
          <w:szCs w:val="28"/>
        </w:rPr>
        <w:t>В трудовом договоре оговариваются обязательные условия</w:t>
      </w:r>
      <w:r>
        <w:rPr>
          <w:rFonts w:eastAsia="Times New Roman"/>
          <w:sz w:val="28"/>
          <w:szCs w:val="28"/>
        </w:rPr>
        <w:br/>
      </w:r>
      <w:r>
        <w:rPr>
          <w:rFonts w:eastAsia="Times New Roman"/>
          <w:spacing w:val="-1"/>
          <w:sz w:val="28"/>
          <w:szCs w:val="28"/>
        </w:rPr>
        <w:t>трудового договора, предусмотренные ст. 57 ТК РФ, в том числе режим и</w:t>
      </w:r>
      <w:r>
        <w:rPr>
          <w:rFonts w:eastAsia="Times New Roman"/>
          <w:spacing w:val="-1"/>
          <w:sz w:val="28"/>
          <w:szCs w:val="28"/>
        </w:rPr>
        <w:br/>
        <w:t>продолжительность рабочего времени, льготы и компенсации и др.</w:t>
      </w:r>
    </w:p>
    <w:p w:rsidR="00D66075" w:rsidRDefault="00D66075" w:rsidP="009E0BB6">
      <w:pPr>
        <w:shd w:val="clear" w:color="auto" w:fill="FFFFFF"/>
        <w:spacing w:line="276" w:lineRule="auto"/>
        <w:ind w:left="5" w:right="29" w:firstLine="850"/>
        <w:jc w:val="both"/>
      </w:pPr>
      <w:r>
        <w:rPr>
          <w:rFonts w:eastAsia="Times New Roman"/>
          <w:sz w:val="28"/>
          <w:szCs w:val="28"/>
        </w:rPr>
        <w:t>Условия трудового договора могут быть изменены только по соглашению сторон и в письменной форме (ст.</w:t>
      </w:r>
      <w:r w:rsidR="008E3179">
        <w:rPr>
          <w:rFonts w:eastAsia="Times New Roman"/>
          <w:sz w:val="28"/>
          <w:szCs w:val="28"/>
        </w:rPr>
        <w:t>72</w:t>
      </w:r>
      <w:r>
        <w:rPr>
          <w:rFonts w:eastAsia="Times New Roman"/>
          <w:sz w:val="28"/>
          <w:szCs w:val="28"/>
        </w:rPr>
        <w:t xml:space="preserve"> ТК РФ).</w:t>
      </w:r>
    </w:p>
    <w:p w:rsidR="00D66075" w:rsidRDefault="00D66075" w:rsidP="009E0BB6">
      <w:pPr>
        <w:shd w:val="clear" w:color="auto" w:fill="FFFFFF"/>
        <w:tabs>
          <w:tab w:val="left" w:pos="1541"/>
        </w:tabs>
        <w:spacing w:line="276" w:lineRule="auto"/>
        <w:ind w:right="34" w:firstLine="850"/>
        <w:jc w:val="both"/>
      </w:pPr>
      <w:r>
        <w:rPr>
          <w:spacing w:val="-8"/>
          <w:sz w:val="28"/>
          <w:szCs w:val="28"/>
        </w:rPr>
        <w:t>2.5.</w:t>
      </w:r>
      <w:r>
        <w:rPr>
          <w:sz w:val="28"/>
          <w:szCs w:val="28"/>
        </w:rPr>
        <w:tab/>
      </w:r>
      <w:r>
        <w:rPr>
          <w:rFonts w:eastAsia="Times New Roman"/>
          <w:sz w:val="28"/>
          <w:szCs w:val="28"/>
        </w:rPr>
        <w:t>Работодатель и работники обязуются выполнять условия</w:t>
      </w:r>
      <w:r>
        <w:rPr>
          <w:rFonts w:eastAsia="Times New Roman"/>
          <w:sz w:val="28"/>
          <w:szCs w:val="28"/>
        </w:rPr>
        <w:br/>
        <w:t>заключенного трудового договора. В связи с этим работодатель не вправе</w:t>
      </w:r>
      <w:r>
        <w:rPr>
          <w:rFonts w:eastAsia="Times New Roman"/>
          <w:sz w:val="28"/>
          <w:szCs w:val="28"/>
        </w:rPr>
        <w:br/>
        <w:t>требовать  от работника  выполнения  работы,   не  обусловленной  трудовым</w:t>
      </w:r>
    </w:p>
    <w:p w:rsidR="00004A96" w:rsidRDefault="00004A96" w:rsidP="009E0BB6">
      <w:pPr>
        <w:shd w:val="clear" w:color="auto" w:fill="FFFFFF"/>
        <w:spacing w:line="276" w:lineRule="auto"/>
        <w:ind w:left="43"/>
        <w:jc w:val="both"/>
      </w:pPr>
      <w:r>
        <w:rPr>
          <w:rFonts w:eastAsia="Times New Roman"/>
          <w:sz w:val="28"/>
          <w:szCs w:val="28"/>
        </w:rPr>
        <w:t>договором. Перевод на другую работу без согласия работника допускается лишь в случаях, указанных в законодательстве.</w:t>
      </w:r>
    </w:p>
    <w:p w:rsidR="00004A96" w:rsidRPr="006E5B7A" w:rsidRDefault="00E115C8" w:rsidP="009E0BB6">
      <w:pPr>
        <w:spacing w:line="276" w:lineRule="auto"/>
        <w:jc w:val="both"/>
        <w:rPr>
          <w:sz w:val="28"/>
          <w:szCs w:val="28"/>
          <w:lang w:bidi="he-IL"/>
        </w:rPr>
      </w:pPr>
      <w:r>
        <w:rPr>
          <w:spacing w:val="-1"/>
          <w:sz w:val="28"/>
          <w:szCs w:val="28"/>
        </w:rPr>
        <w:tab/>
      </w:r>
      <w:r w:rsidR="00004A96">
        <w:rPr>
          <w:spacing w:val="-1"/>
          <w:sz w:val="28"/>
          <w:szCs w:val="28"/>
        </w:rPr>
        <w:t>2.6.</w:t>
      </w:r>
      <w:r w:rsidR="001C38C7">
        <w:rPr>
          <w:spacing w:val="-1"/>
          <w:sz w:val="28"/>
          <w:szCs w:val="28"/>
        </w:rPr>
        <w:t xml:space="preserve"> </w:t>
      </w:r>
      <w:proofErr w:type="gramStart"/>
      <w:r w:rsidR="00004A96">
        <w:rPr>
          <w:rFonts w:eastAsia="Times New Roman"/>
          <w:spacing w:val="-1"/>
          <w:sz w:val="28"/>
          <w:szCs w:val="28"/>
        </w:rPr>
        <w:t>Перевод</w:t>
      </w:r>
      <w:r w:rsidR="009E3186">
        <w:rPr>
          <w:rFonts w:eastAsia="Times New Roman"/>
          <w:spacing w:val="-1"/>
          <w:sz w:val="28"/>
          <w:szCs w:val="28"/>
        </w:rPr>
        <w:t xml:space="preserve"> </w:t>
      </w:r>
      <w:r w:rsidR="00004A96">
        <w:rPr>
          <w:rFonts w:eastAsia="Times New Roman"/>
          <w:spacing w:val="-1"/>
          <w:sz w:val="28"/>
          <w:szCs w:val="28"/>
        </w:rPr>
        <w:t xml:space="preserve"> работника на другую работу по инициативе работодателя допускается только с письменного согласия работника (ст. 72</w:t>
      </w:r>
      <w:r w:rsidR="008E3179">
        <w:rPr>
          <w:rFonts w:eastAsia="Times New Roman"/>
          <w:spacing w:val="-1"/>
          <w:sz w:val="28"/>
          <w:szCs w:val="28"/>
        </w:rPr>
        <w:t>.1.</w:t>
      </w:r>
      <w:proofErr w:type="gramEnd"/>
      <w:r w:rsidR="00004A96">
        <w:rPr>
          <w:rFonts w:eastAsia="Times New Roman"/>
          <w:spacing w:val="-1"/>
          <w:sz w:val="28"/>
          <w:szCs w:val="28"/>
        </w:rPr>
        <w:t xml:space="preserve"> </w:t>
      </w:r>
      <w:proofErr w:type="gramStart"/>
      <w:r w:rsidR="00004A96">
        <w:rPr>
          <w:rFonts w:eastAsia="Times New Roman"/>
          <w:spacing w:val="-1"/>
          <w:sz w:val="28"/>
          <w:szCs w:val="28"/>
        </w:rPr>
        <w:t>ТК РФ)</w:t>
      </w:r>
      <w:r w:rsidR="006E5B7A">
        <w:rPr>
          <w:rFonts w:eastAsia="Times New Roman"/>
          <w:spacing w:val="-1"/>
          <w:sz w:val="28"/>
          <w:szCs w:val="28"/>
        </w:rPr>
        <w:t>,</w:t>
      </w:r>
      <w:r w:rsidR="006E5B7A" w:rsidRPr="006E5B7A">
        <w:rPr>
          <w:sz w:val="28"/>
          <w:szCs w:val="28"/>
          <w:lang w:bidi="he-IL"/>
        </w:rPr>
        <w:t xml:space="preserve"> </w:t>
      </w:r>
      <w:r w:rsidR="006E5B7A">
        <w:rPr>
          <w:sz w:val="28"/>
          <w:szCs w:val="28"/>
          <w:lang w:bidi="he-IL"/>
        </w:rPr>
        <w:t>за исключением случаев, предусмотренных частями второй и третьей статьи 72.2 настоящего Кодекса</w:t>
      </w:r>
      <w:r w:rsidR="006E5B7A" w:rsidRPr="007C5E69">
        <w:rPr>
          <w:sz w:val="28"/>
          <w:szCs w:val="28"/>
          <w:lang w:bidi="he-IL"/>
        </w:rPr>
        <w:t xml:space="preserve"> (</w:t>
      </w:r>
      <w:r w:rsidR="006E5B7A">
        <w:rPr>
          <w:sz w:val="28"/>
          <w:szCs w:val="28"/>
          <w:lang w:bidi="he-IL"/>
        </w:rPr>
        <w:t xml:space="preserve">часть первая ст. 72.1 </w:t>
      </w:r>
      <w:r w:rsidR="006E5B7A" w:rsidRPr="007C5E69">
        <w:rPr>
          <w:sz w:val="28"/>
          <w:szCs w:val="28"/>
          <w:lang w:bidi="he-IL"/>
        </w:rPr>
        <w:t xml:space="preserve">ТК РФ). </w:t>
      </w:r>
      <w:proofErr w:type="gramEnd"/>
    </w:p>
    <w:p w:rsidR="00004A96" w:rsidRDefault="00004A96" w:rsidP="009E0BB6">
      <w:pPr>
        <w:shd w:val="clear" w:color="auto" w:fill="FFFFFF"/>
        <w:spacing w:line="276" w:lineRule="auto"/>
        <w:ind w:left="43" w:firstLine="845"/>
        <w:jc w:val="both"/>
        <w:rPr>
          <w:rFonts w:eastAsia="Times New Roman"/>
          <w:sz w:val="28"/>
          <w:szCs w:val="28"/>
        </w:rPr>
      </w:pPr>
      <w:r>
        <w:rPr>
          <w:sz w:val="28"/>
          <w:szCs w:val="28"/>
        </w:rPr>
        <w:t>2.7.</w:t>
      </w:r>
      <w:r w:rsidR="001C38C7">
        <w:rPr>
          <w:sz w:val="28"/>
          <w:szCs w:val="28"/>
        </w:rPr>
        <w:t xml:space="preserve"> </w:t>
      </w:r>
      <w:r>
        <w:rPr>
          <w:rFonts w:eastAsia="Times New Roman"/>
          <w:sz w:val="28"/>
          <w:szCs w:val="28"/>
        </w:rPr>
        <w:t xml:space="preserve">Временные переводы, производимые работодателем по </w:t>
      </w:r>
      <w:r>
        <w:rPr>
          <w:rFonts w:eastAsia="Times New Roman"/>
          <w:spacing w:val="-1"/>
          <w:sz w:val="28"/>
          <w:szCs w:val="28"/>
        </w:rPr>
        <w:t xml:space="preserve">производственной необходимости, осуществляются в случае и в порядке, </w:t>
      </w:r>
      <w:r w:rsidR="008E3179">
        <w:rPr>
          <w:rFonts w:eastAsia="Times New Roman"/>
          <w:sz w:val="28"/>
          <w:szCs w:val="28"/>
        </w:rPr>
        <w:t>предусмотренном ст.72.2.</w:t>
      </w:r>
      <w:r>
        <w:rPr>
          <w:rFonts w:eastAsia="Times New Roman"/>
          <w:sz w:val="28"/>
          <w:szCs w:val="28"/>
        </w:rPr>
        <w:t xml:space="preserve"> ТК РФ.</w:t>
      </w:r>
    </w:p>
    <w:p w:rsidR="00ED0ADF" w:rsidRPr="00ED0ADF" w:rsidRDefault="00ED0ADF" w:rsidP="009E0BB6">
      <w:pPr>
        <w:pStyle w:val="aa"/>
        <w:shd w:val="clear" w:color="auto" w:fill="FFFFFF"/>
        <w:spacing w:before="0" w:beforeAutospacing="0" w:after="0" w:afterAutospacing="0" w:line="276" w:lineRule="auto"/>
        <w:ind w:left="180" w:firstLine="708"/>
        <w:jc w:val="both"/>
        <w:rPr>
          <w:color w:val="000000"/>
          <w:sz w:val="28"/>
          <w:szCs w:val="28"/>
        </w:rPr>
      </w:pPr>
      <w:r w:rsidRPr="00ED0ADF">
        <w:rPr>
          <w:sz w:val="28"/>
          <w:szCs w:val="28"/>
        </w:rPr>
        <w:t>2.</w:t>
      </w:r>
      <w:r w:rsidR="00986615">
        <w:rPr>
          <w:sz w:val="28"/>
          <w:szCs w:val="28"/>
        </w:rPr>
        <w:t>8</w:t>
      </w:r>
      <w:r w:rsidRPr="00ED0ADF">
        <w:rPr>
          <w:sz w:val="28"/>
          <w:szCs w:val="28"/>
        </w:rPr>
        <w:t xml:space="preserve">. </w:t>
      </w:r>
      <w:r w:rsidRPr="00ED0ADF">
        <w:rPr>
          <w:color w:val="000000"/>
          <w:sz w:val="28"/>
          <w:szCs w:val="28"/>
        </w:rPr>
        <w:t>При приёме на работу (до подписания трудового договора)</w:t>
      </w:r>
    </w:p>
    <w:p w:rsidR="00ED0ADF" w:rsidRPr="00ED0ADF" w:rsidRDefault="00ED0ADF" w:rsidP="009E0BB6">
      <w:pPr>
        <w:pStyle w:val="aa"/>
        <w:shd w:val="clear" w:color="auto" w:fill="FFFFFF"/>
        <w:spacing w:before="0" w:beforeAutospacing="0" w:after="0" w:afterAutospacing="0" w:line="276" w:lineRule="auto"/>
        <w:jc w:val="both"/>
        <w:rPr>
          <w:color w:val="000000"/>
          <w:sz w:val="28"/>
          <w:szCs w:val="28"/>
        </w:rPr>
      </w:pPr>
      <w:r w:rsidRPr="00ED0ADF">
        <w:rPr>
          <w:color w:val="000000"/>
          <w:sz w:val="28"/>
          <w:szCs w:val="28"/>
        </w:rPr>
        <w:lastRenderedPageBreak/>
        <w:t>работодатель обязан ознакомить работника под роспись с правилами внутреннего трудового распорядка, иными локальными нормативными актами,</w:t>
      </w:r>
    </w:p>
    <w:p w:rsidR="00ED0ADF" w:rsidRPr="00ED0ADF" w:rsidRDefault="00ED0ADF" w:rsidP="009E0BB6">
      <w:pPr>
        <w:pStyle w:val="aa"/>
        <w:shd w:val="clear" w:color="auto" w:fill="FFFFFF"/>
        <w:spacing w:before="0" w:beforeAutospacing="0" w:after="0" w:afterAutospacing="0" w:line="276" w:lineRule="auto"/>
        <w:jc w:val="both"/>
        <w:rPr>
          <w:color w:val="000000"/>
          <w:sz w:val="28"/>
          <w:szCs w:val="28"/>
        </w:rPr>
      </w:pPr>
      <w:bookmarkStart w:id="0" w:name="bookmark0"/>
      <w:bookmarkEnd w:id="0"/>
      <w:r w:rsidRPr="00ED0ADF">
        <w:rPr>
          <w:color w:val="000000"/>
          <w:sz w:val="28"/>
          <w:szCs w:val="28"/>
        </w:rPr>
        <w:t xml:space="preserve">непосредственно </w:t>
      </w:r>
      <w:proofErr w:type="gramStart"/>
      <w:r w:rsidRPr="00ED0ADF">
        <w:rPr>
          <w:color w:val="000000"/>
          <w:sz w:val="28"/>
          <w:szCs w:val="28"/>
        </w:rPr>
        <w:t>связанными</w:t>
      </w:r>
      <w:proofErr w:type="gramEnd"/>
      <w:r w:rsidRPr="00ED0ADF">
        <w:rPr>
          <w:color w:val="000000"/>
          <w:sz w:val="28"/>
          <w:szCs w:val="28"/>
        </w:rPr>
        <w:t xml:space="preserve"> с трудовой деятельностью работника,</w:t>
      </w:r>
    </w:p>
    <w:p w:rsidR="00ED0ADF" w:rsidRPr="00ED0ADF" w:rsidRDefault="00ED0ADF" w:rsidP="009E0BB6">
      <w:pPr>
        <w:pStyle w:val="aa"/>
        <w:shd w:val="clear" w:color="auto" w:fill="FFFFFF"/>
        <w:spacing w:before="0" w:beforeAutospacing="0" w:after="0" w:afterAutospacing="0" w:line="276" w:lineRule="auto"/>
        <w:jc w:val="both"/>
        <w:rPr>
          <w:color w:val="000000"/>
          <w:sz w:val="28"/>
          <w:szCs w:val="28"/>
        </w:rPr>
      </w:pPr>
      <w:r w:rsidRPr="00ED0ADF">
        <w:rPr>
          <w:color w:val="000000"/>
          <w:sz w:val="28"/>
          <w:szCs w:val="28"/>
        </w:rPr>
        <w:t>коллективным</w:t>
      </w:r>
      <w:r w:rsidRPr="00ED0ADF">
        <w:rPr>
          <w:rStyle w:val="apple-converted-space"/>
          <w:rFonts w:eastAsiaTheme="minorEastAsia"/>
          <w:color w:val="000000"/>
          <w:sz w:val="28"/>
          <w:szCs w:val="28"/>
        </w:rPr>
        <w:t> </w:t>
      </w:r>
      <w:r w:rsidR="00E115C8">
        <w:rPr>
          <w:color w:val="000000"/>
          <w:sz w:val="28"/>
          <w:szCs w:val="28"/>
        </w:rPr>
        <w:t>договором</w:t>
      </w:r>
      <w:r w:rsidRPr="00ED0ADF">
        <w:rPr>
          <w:color w:val="000000"/>
          <w:sz w:val="28"/>
          <w:szCs w:val="28"/>
        </w:rPr>
        <w:t xml:space="preserve"> (ст.68 ТК РФ).</w:t>
      </w:r>
    </w:p>
    <w:p w:rsidR="00CB3E02" w:rsidRPr="00B901A3" w:rsidRDefault="00004A96" w:rsidP="009E0BB6">
      <w:pPr>
        <w:shd w:val="clear" w:color="auto" w:fill="FFFFFF"/>
        <w:spacing w:line="276" w:lineRule="auto"/>
        <w:ind w:left="43" w:firstLine="845"/>
        <w:jc w:val="both"/>
        <w:rPr>
          <w:rFonts w:eastAsia="Times New Roman"/>
          <w:sz w:val="28"/>
          <w:szCs w:val="28"/>
        </w:rPr>
      </w:pPr>
      <w:r>
        <w:rPr>
          <w:sz w:val="28"/>
          <w:szCs w:val="28"/>
        </w:rPr>
        <w:t>2.</w:t>
      </w:r>
      <w:r w:rsidR="00986615">
        <w:rPr>
          <w:sz w:val="28"/>
          <w:szCs w:val="28"/>
        </w:rPr>
        <w:t>9</w:t>
      </w:r>
      <w:r>
        <w:rPr>
          <w:sz w:val="28"/>
          <w:szCs w:val="28"/>
        </w:rPr>
        <w:t xml:space="preserve">. </w:t>
      </w:r>
      <w:r>
        <w:rPr>
          <w:rFonts w:eastAsia="Times New Roman"/>
          <w:sz w:val="28"/>
          <w:szCs w:val="28"/>
        </w:rPr>
        <w:t xml:space="preserve">Прекращение трудового договора с работником может </w:t>
      </w:r>
      <w:r>
        <w:rPr>
          <w:rFonts w:eastAsia="Times New Roman"/>
          <w:spacing w:val="-1"/>
          <w:sz w:val="28"/>
          <w:szCs w:val="28"/>
        </w:rPr>
        <w:t xml:space="preserve">производиться только по основаниям, предусмотренным ТК РФ и иными </w:t>
      </w:r>
      <w:r>
        <w:rPr>
          <w:rFonts w:eastAsia="Times New Roman"/>
          <w:sz w:val="28"/>
          <w:szCs w:val="28"/>
        </w:rPr>
        <w:t>федеральными законами (ст.77 ТК РФ)</w:t>
      </w:r>
      <w:r w:rsidR="00ED0ADF">
        <w:rPr>
          <w:rFonts w:eastAsia="Times New Roman"/>
          <w:sz w:val="28"/>
          <w:szCs w:val="28"/>
        </w:rPr>
        <w:t>.</w:t>
      </w:r>
    </w:p>
    <w:p w:rsidR="00ED4BF4" w:rsidRDefault="00ED4BF4" w:rsidP="00004A96">
      <w:pPr>
        <w:shd w:val="clear" w:color="auto" w:fill="FFFFFF"/>
        <w:ind w:left="48"/>
        <w:jc w:val="center"/>
        <w:rPr>
          <w:b/>
          <w:bCs/>
          <w:sz w:val="32"/>
          <w:szCs w:val="32"/>
          <w:u w:val="single"/>
        </w:rPr>
      </w:pPr>
    </w:p>
    <w:p w:rsidR="001A0E53" w:rsidRDefault="001A0E53" w:rsidP="00004A96">
      <w:pPr>
        <w:shd w:val="clear" w:color="auto" w:fill="FFFFFF"/>
        <w:ind w:left="48"/>
        <w:jc w:val="center"/>
        <w:rPr>
          <w:b/>
          <w:bCs/>
          <w:sz w:val="32"/>
          <w:szCs w:val="32"/>
          <w:u w:val="single"/>
        </w:rPr>
      </w:pPr>
    </w:p>
    <w:p w:rsidR="001A0E53" w:rsidRDefault="001A0E53" w:rsidP="00004A96">
      <w:pPr>
        <w:shd w:val="clear" w:color="auto" w:fill="FFFFFF"/>
        <w:ind w:left="48"/>
        <w:jc w:val="center"/>
        <w:rPr>
          <w:b/>
          <w:bCs/>
          <w:sz w:val="32"/>
          <w:szCs w:val="32"/>
          <w:u w:val="single"/>
        </w:rPr>
      </w:pPr>
    </w:p>
    <w:p w:rsidR="001A0E53" w:rsidRDefault="001A0E53" w:rsidP="00004A96">
      <w:pPr>
        <w:shd w:val="clear" w:color="auto" w:fill="FFFFFF"/>
        <w:ind w:left="48"/>
        <w:jc w:val="center"/>
        <w:rPr>
          <w:b/>
          <w:bCs/>
          <w:sz w:val="32"/>
          <w:szCs w:val="32"/>
          <w:u w:val="single"/>
        </w:rPr>
      </w:pPr>
    </w:p>
    <w:p w:rsidR="001A0E53" w:rsidRDefault="001A0E53" w:rsidP="00004A96">
      <w:pPr>
        <w:shd w:val="clear" w:color="auto" w:fill="FFFFFF"/>
        <w:ind w:left="48"/>
        <w:jc w:val="center"/>
        <w:rPr>
          <w:b/>
          <w:bCs/>
          <w:sz w:val="32"/>
          <w:szCs w:val="32"/>
          <w:u w:val="single"/>
        </w:rPr>
      </w:pPr>
    </w:p>
    <w:p w:rsidR="001A0E53" w:rsidRDefault="001A0E53" w:rsidP="00004A96">
      <w:pPr>
        <w:shd w:val="clear" w:color="auto" w:fill="FFFFFF"/>
        <w:ind w:left="48"/>
        <w:jc w:val="center"/>
        <w:rPr>
          <w:b/>
          <w:bCs/>
          <w:sz w:val="32"/>
          <w:szCs w:val="32"/>
          <w:u w:val="single"/>
        </w:rPr>
      </w:pPr>
    </w:p>
    <w:p w:rsidR="001A0E53" w:rsidRDefault="001A0E53" w:rsidP="00004A96">
      <w:pPr>
        <w:shd w:val="clear" w:color="auto" w:fill="FFFFFF"/>
        <w:ind w:left="48"/>
        <w:jc w:val="center"/>
        <w:rPr>
          <w:b/>
          <w:bCs/>
          <w:sz w:val="32"/>
          <w:szCs w:val="32"/>
          <w:u w:val="single"/>
        </w:rPr>
      </w:pPr>
    </w:p>
    <w:p w:rsidR="001A0E53" w:rsidRDefault="001A0E53" w:rsidP="00004A96">
      <w:pPr>
        <w:shd w:val="clear" w:color="auto" w:fill="FFFFFF"/>
        <w:ind w:left="48"/>
        <w:jc w:val="center"/>
        <w:rPr>
          <w:b/>
          <w:bCs/>
          <w:sz w:val="32"/>
          <w:szCs w:val="32"/>
          <w:u w:val="single"/>
        </w:rPr>
      </w:pPr>
    </w:p>
    <w:p w:rsidR="001A0E53" w:rsidRDefault="001A0E53" w:rsidP="00004A96">
      <w:pPr>
        <w:shd w:val="clear" w:color="auto" w:fill="FFFFFF"/>
        <w:ind w:left="48"/>
        <w:jc w:val="center"/>
        <w:rPr>
          <w:b/>
          <w:bCs/>
          <w:sz w:val="32"/>
          <w:szCs w:val="32"/>
          <w:u w:val="single"/>
        </w:rPr>
      </w:pPr>
    </w:p>
    <w:p w:rsidR="001A0E53" w:rsidRDefault="001A0E53" w:rsidP="00004A96">
      <w:pPr>
        <w:shd w:val="clear" w:color="auto" w:fill="FFFFFF"/>
        <w:ind w:left="48"/>
        <w:jc w:val="center"/>
        <w:rPr>
          <w:b/>
          <w:bCs/>
          <w:sz w:val="32"/>
          <w:szCs w:val="32"/>
          <w:u w:val="single"/>
        </w:rPr>
      </w:pPr>
    </w:p>
    <w:p w:rsidR="001A0E53" w:rsidRDefault="001A0E53" w:rsidP="00004A96">
      <w:pPr>
        <w:shd w:val="clear" w:color="auto" w:fill="FFFFFF"/>
        <w:ind w:left="48"/>
        <w:jc w:val="center"/>
        <w:rPr>
          <w:b/>
          <w:bCs/>
          <w:sz w:val="32"/>
          <w:szCs w:val="32"/>
          <w:u w:val="single"/>
        </w:rPr>
      </w:pPr>
    </w:p>
    <w:p w:rsidR="001A0E53" w:rsidRDefault="001A0E53" w:rsidP="00004A96">
      <w:pPr>
        <w:shd w:val="clear" w:color="auto" w:fill="FFFFFF"/>
        <w:ind w:left="48"/>
        <w:jc w:val="center"/>
        <w:rPr>
          <w:b/>
          <w:bCs/>
          <w:sz w:val="32"/>
          <w:szCs w:val="32"/>
          <w:u w:val="single"/>
        </w:rPr>
      </w:pPr>
    </w:p>
    <w:p w:rsidR="001A0E53" w:rsidRDefault="001A0E53" w:rsidP="00004A96">
      <w:pPr>
        <w:shd w:val="clear" w:color="auto" w:fill="FFFFFF"/>
        <w:ind w:left="48"/>
        <w:jc w:val="center"/>
        <w:rPr>
          <w:b/>
          <w:bCs/>
          <w:sz w:val="32"/>
          <w:szCs w:val="32"/>
          <w:u w:val="single"/>
        </w:rPr>
      </w:pPr>
    </w:p>
    <w:p w:rsidR="001A0E53" w:rsidRDefault="001A0E53" w:rsidP="00004A96">
      <w:pPr>
        <w:shd w:val="clear" w:color="auto" w:fill="FFFFFF"/>
        <w:ind w:left="48"/>
        <w:jc w:val="center"/>
        <w:rPr>
          <w:b/>
          <w:bCs/>
          <w:sz w:val="32"/>
          <w:szCs w:val="32"/>
          <w:u w:val="single"/>
        </w:rPr>
      </w:pPr>
    </w:p>
    <w:p w:rsidR="001A0E53" w:rsidRDefault="001A0E53" w:rsidP="00004A96">
      <w:pPr>
        <w:shd w:val="clear" w:color="auto" w:fill="FFFFFF"/>
        <w:ind w:left="48"/>
        <w:jc w:val="center"/>
        <w:rPr>
          <w:b/>
          <w:bCs/>
          <w:sz w:val="32"/>
          <w:szCs w:val="32"/>
          <w:u w:val="single"/>
        </w:rPr>
      </w:pPr>
    </w:p>
    <w:p w:rsidR="001A0E53" w:rsidRDefault="001A0E53" w:rsidP="00004A96">
      <w:pPr>
        <w:shd w:val="clear" w:color="auto" w:fill="FFFFFF"/>
        <w:ind w:left="48"/>
        <w:jc w:val="center"/>
        <w:rPr>
          <w:b/>
          <w:bCs/>
          <w:sz w:val="32"/>
          <w:szCs w:val="32"/>
          <w:u w:val="single"/>
        </w:rPr>
      </w:pPr>
    </w:p>
    <w:p w:rsidR="001A0E53" w:rsidRDefault="001A0E53" w:rsidP="00004A96">
      <w:pPr>
        <w:shd w:val="clear" w:color="auto" w:fill="FFFFFF"/>
        <w:ind w:left="48"/>
        <w:jc w:val="center"/>
        <w:rPr>
          <w:b/>
          <w:bCs/>
          <w:sz w:val="32"/>
          <w:szCs w:val="32"/>
          <w:u w:val="single"/>
        </w:rPr>
      </w:pPr>
    </w:p>
    <w:p w:rsidR="001A0E53" w:rsidRDefault="001A0E53" w:rsidP="00004A96">
      <w:pPr>
        <w:shd w:val="clear" w:color="auto" w:fill="FFFFFF"/>
        <w:ind w:left="48"/>
        <w:jc w:val="center"/>
        <w:rPr>
          <w:b/>
          <w:bCs/>
          <w:sz w:val="32"/>
          <w:szCs w:val="32"/>
          <w:u w:val="single"/>
        </w:rPr>
      </w:pPr>
    </w:p>
    <w:p w:rsidR="001A0E53" w:rsidRDefault="001A0E53" w:rsidP="00004A96">
      <w:pPr>
        <w:shd w:val="clear" w:color="auto" w:fill="FFFFFF"/>
        <w:ind w:left="48"/>
        <w:jc w:val="center"/>
        <w:rPr>
          <w:b/>
          <w:bCs/>
          <w:sz w:val="32"/>
          <w:szCs w:val="32"/>
          <w:u w:val="single"/>
        </w:rPr>
      </w:pPr>
    </w:p>
    <w:p w:rsidR="001A0E53" w:rsidRDefault="001A0E53" w:rsidP="00004A96">
      <w:pPr>
        <w:shd w:val="clear" w:color="auto" w:fill="FFFFFF"/>
        <w:ind w:left="48"/>
        <w:jc w:val="center"/>
        <w:rPr>
          <w:b/>
          <w:bCs/>
          <w:sz w:val="32"/>
          <w:szCs w:val="32"/>
          <w:u w:val="single"/>
        </w:rPr>
      </w:pPr>
    </w:p>
    <w:p w:rsidR="001A0E53" w:rsidRDefault="001A0E53" w:rsidP="00004A96">
      <w:pPr>
        <w:shd w:val="clear" w:color="auto" w:fill="FFFFFF"/>
        <w:ind w:left="48"/>
        <w:jc w:val="center"/>
        <w:rPr>
          <w:b/>
          <w:bCs/>
          <w:sz w:val="32"/>
          <w:szCs w:val="32"/>
          <w:u w:val="single"/>
        </w:rPr>
      </w:pPr>
    </w:p>
    <w:p w:rsidR="001A0E53" w:rsidRDefault="001A0E53" w:rsidP="00004A96">
      <w:pPr>
        <w:shd w:val="clear" w:color="auto" w:fill="FFFFFF"/>
        <w:ind w:left="48"/>
        <w:jc w:val="center"/>
        <w:rPr>
          <w:b/>
          <w:bCs/>
          <w:sz w:val="32"/>
          <w:szCs w:val="32"/>
          <w:u w:val="single"/>
        </w:rPr>
      </w:pPr>
    </w:p>
    <w:p w:rsidR="001A0E53" w:rsidRDefault="001A0E53" w:rsidP="00004A96">
      <w:pPr>
        <w:shd w:val="clear" w:color="auto" w:fill="FFFFFF"/>
        <w:ind w:left="48"/>
        <w:jc w:val="center"/>
        <w:rPr>
          <w:b/>
          <w:bCs/>
          <w:sz w:val="32"/>
          <w:szCs w:val="32"/>
          <w:u w:val="single"/>
        </w:rPr>
      </w:pPr>
    </w:p>
    <w:p w:rsidR="001A0E53" w:rsidRDefault="001A0E53" w:rsidP="00004A96">
      <w:pPr>
        <w:shd w:val="clear" w:color="auto" w:fill="FFFFFF"/>
        <w:ind w:left="48"/>
        <w:jc w:val="center"/>
        <w:rPr>
          <w:b/>
          <w:bCs/>
          <w:sz w:val="32"/>
          <w:szCs w:val="32"/>
          <w:u w:val="single"/>
        </w:rPr>
      </w:pPr>
    </w:p>
    <w:p w:rsidR="001A0E53" w:rsidRDefault="001A0E53" w:rsidP="00004A96">
      <w:pPr>
        <w:shd w:val="clear" w:color="auto" w:fill="FFFFFF"/>
        <w:ind w:left="48"/>
        <w:jc w:val="center"/>
        <w:rPr>
          <w:b/>
          <w:bCs/>
          <w:sz w:val="32"/>
          <w:szCs w:val="32"/>
          <w:u w:val="single"/>
        </w:rPr>
      </w:pPr>
    </w:p>
    <w:p w:rsidR="001A0E53" w:rsidRDefault="001A0E53" w:rsidP="00004A96">
      <w:pPr>
        <w:shd w:val="clear" w:color="auto" w:fill="FFFFFF"/>
        <w:ind w:left="48"/>
        <w:jc w:val="center"/>
        <w:rPr>
          <w:b/>
          <w:bCs/>
          <w:sz w:val="32"/>
          <w:szCs w:val="32"/>
          <w:u w:val="single"/>
        </w:rPr>
      </w:pPr>
    </w:p>
    <w:p w:rsidR="001A0E53" w:rsidRDefault="001A0E53" w:rsidP="00004A96">
      <w:pPr>
        <w:shd w:val="clear" w:color="auto" w:fill="FFFFFF"/>
        <w:ind w:left="48"/>
        <w:jc w:val="center"/>
        <w:rPr>
          <w:b/>
          <w:bCs/>
          <w:sz w:val="32"/>
          <w:szCs w:val="32"/>
          <w:u w:val="single"/>
        </w:rPr>
      </w:pPr>
    </w:p>
    <w:p w:rsidR="001A0E53" w:rsidRDefault="001A0E53" w:rsidP="00004A96">
      <w:pPr>
        <w:shd w:val="clear" w:color="auto" w:fill="FFFFFF"/>
        <w:ind w:left="48"/>
        <w:jc w:val="center"/>
        <w:rPr>
          <w:b/>
          <w:bCs/>
          <w:sz w:val="32"/>
          <w:szCs w:val="32"/>
          <w:u w:val="single"/>
        </w:rPr>
      </w:pPr>
    </w:p>
    <w:p w:rsidR="001A0E53" w:rsidRDefault="001A0E53" w:rsidP="00004A96">
      <w:pPr>
        <w:shd w:val="clear" w:color="auto" w:fill="FFFFFF"/>
        <w:ind w:left="48"/>
        <w:jc w:val="center"/>
        <w:rPr>
          <w:b/>
          <w:bCs/>
          <w:sz w:val="32"/>
          <w:szCs w:val="32"/>
          <w:u w:val="single"/>
        </w:rPr>
      </w:pPr>
    </w:p>
    <w:p w:rsidR="001A0E53" w:rsidRDefault="001A0E53" w:rsidP="00004A96">
      <w:pPr>
        <w:shd w:val="clear" w:color="auto" w:fill="FFFFFF"/>
        <w:ind w:left="48"/>
        <w:jc w:val="center"/>
        <w:rPr>
          <w:b/>
          <w:bCs/>
          <w:sz w:val="32"/>
          <w:szCs w:val="32"/>
          <w:u w:val="single"/>
        </w:rPr>
      </w:pPr>
    </w:p>
    <w:p w:rsidR="001A0E53" w:rsidRDefault="001A0E53" w:rsidP="00004A96">
      <w:pPr>
        <w:shd w:val="clear" w:color="auto" w:fill="FFFFFF"/>
        <w:ind w:left="48"/>
        <w:jc w:val="center"/>
        <w:rPr>
          <w:b/>
          <w:bCs/>
          <w:sz w:val="32"/>
          <w:szCs w:val="32"/>
          <w:u w:val="single"/>
        </w:rPr>
      </w:pPr>
    </w:p>
    <w:p w:rsidR="001A0E53" w:rsidRDefault="001A0E53" w:rsidP="00004A96">
      <w:pPr>
        <w:shd w:val="clear" w:color="auto" w:fill="FFFFFF"/>
        <w:ind w:left="48"/>
        <w:jc w:val="center"/>
        <w:rPr>
          <w:b/>
          <w:bCs/>
          <w:sz w:val="32"/>
          <w:szCs w:val="32"/>
          <w:u w:val="single"/>
        </w:rPr>
      </w:pPr>
    </w:p>
    <w:p w:rsidR="001A0E53" w:rsidRDefault="001A0E53" w:rsidP="00004A96">
      <w:pPr>
        <w:shd w:val="clear" w:color="auto" w:fill="FFFFFF"/>
        <w:ind w:left="48"/>
        <w:jc w:val="center"/>
        <w:rPr>
          <w:b/>
          <w:bCs/>
          <w:sz w:val="32"/>
          <w:szCs w:val="32"/>
          <w:u w:val="single"/>
        </w:rPr>
      </w:pPr>
    </w:p>
    <w:p w:rsidR="001A0E53" w:rsidRDefault="001A0E53" w:rsidP="003445B2">
      <w:pPr>
        <w:shd w:val="clear" w:color="auto" w:fill="FFFFFF"/>
        <w:rPr>
          <w:b/>
          <w:bCs/>
          <w:sz w:val="32"/>
          <w:szCs w:val="32"/>
          <w:u w:val="single"/>
        </w:rPr>
      </w:pPr>
    </w:p>
    <w:p w:rsidR="00004A96" w:rsidRPr="00004A96" w:rsidRDefault="00004A96" w:rsidP="00004A96">
      <w:pPr>
        <w:shd w:val="clear" w:color="auto" w:fill="FFFFFF"/>
        <w:ind w:left="48"/>
        <w:jc w:val="center"/>
        <w:rPr>
          <w:b/>
          <w:bCs/>
          <w:sz w:val="32"/>
          <w:szCs w:val="32"/>
          <w:u w:val="single"/>
        </w:rPr>
      </w:pPr>
      <w:r>
        <w:rPr>
          <w:b/>
          <w:bCs/>
          <w:sz w:val="32"/>
          <w:szCs w:val="32"/>
          <w:u w:val="single"/>
        </w:rPr>
        <w:lastRenderedPageBreak/>
        <w:t>РАЗДЕЛ 3</w:t>
      </w:r>
      <w:r w:rsidRPr="006024B4">
        <w:rPr>
          <w:b/>
          <w:bCs/>
          <w:sz w:val="32"/>
          <w:szCs w:val="32"/>
          <w:u w:val="single"/>
        </w:rPr>
        <w:t>.</w:t>
      </w:r>
    </w:p>
    <w:p w:rsidR="00004A96" w:rsidRPr="00004A96" w:rsidRDefault="00004A96" w:rsidP="00004A96">
      <w:pPr>
        <w:shd w:val="clear" w:color="auto" w:fill="FFFFFF"/>
        <w:spacing w:before="322" w:line="322" w:lineRule="exact"/>
        <w:jc w:val="center"/>
        <w:rPr>
          <w:rFonts w:eastAsia="Times New Roman"/>
          <w:b/>
          <w:bCs/>
          <w:spacing w:val="-3"/>
          <w:sz w:val="28"/>
          <w:szCs w:val="28"/>
        </w:rPr>
      </w:pPr>
      <w:r>
        <w:rPr>
          <w:rFonts w:eastAsia="Times New Roman"/>
          <w:b/>
          <w:bCs/>
          <w:spacing w:val="-3"/>
          <w:sz w:val="28"/>
          <w:szCs w:val="28"/>
        </w:rPr>
        <w:t xml:space="preserve">ПРОФЕССИОНАЛЬНАЯ ПОДГОТОВКА, ПЕРЕПОДГОТОВКА И ПОВЫШЕНИЕ </w:t>
      </w:r>
      <w:r>
        <w:rPr>
          <w:rFonts w:eastAsia="Times New Roman"/>
          <w:b/>
          <w:bCs/>
          <w:sz w:val="28"/>
          <w:szCs w:val="28"/>
        </w:rPr>
        <w:t>КВАЛИФИКАЦИ</w:t>
      </w:r>
      <w:r w:rsidR="00DB044B">
        <w:rPr>
          <w:rFonts w:eastAsia="Times New Roman"/>
          <w:b/>
          <w:bCs/>
          <w:sz w:val="28"/>
          <w:szCs w:val="28"/>
        </w:rPr>
        <w:t xml:space="preserve">И </w:t>
      </w:r>
      <w:r>
        <w:rPr>
          <w:rFonts w:eastAsia="Times New Roman"/>
          <w:b/>
          <w:bCs/>
          <w:sz w:val="28"/>
          <w:szCs w:val="28"/>
        </w:rPr>
        <w:t>РАБОТНИКОВ</w:t>
      </w:r>
    </w:p>
    <w:p w:rsidR="00004A96" w:rsidRDefault="00004A96" w:rsidP="00004A96">
      <w:pPr>
        <w:shd w:val="clear" w:color="auto" w:fill="FFFFFF"/>
        <w:spacing w:before="312" w:line="322" w:lineRule="exact"/>
        <w:ind w:left="883"/>
      </w:pPr>
      <w:r>
        <w:rPr>
          <w:spacing w:val="-1"/>
          <w:sz w:val="28"/>
          <w:szCs w:val="28"/>
        </w:rPr>
        <w:t xml:space="preserve">3. </w:t>
      </w:r>
      <w:r>
        <w:rPr>
          <w:rFonts w:eastAsia="Times New Roman"/>
          <w:spacing w:val="-1"/>
          <w:sz w:val="28"/>
          <w:szCs w:val="28"/>
        </w:rPr>
        <w:t>Стороны пришли к соглашению в том, что:</w:t>
      </w:r>
    </w:p>
    <w:p w:rsidR="00004A96" w:rsidRDefault="00004A96" w:rsidP="00004A96">
      <w:pPr>
        <w:shd w:val="clear" w:color="auto" w:fill="FFFFFF"/>
        <w:tabs>
          <w:tab w:val="left" w:pos="1637"/>
        </w:tabs>
        <w:spacing w:line="322" w:lineRule="exact"/>
        <w:ind w:left="34" w:right="14" w:firstLine="850"/>
        <w:jc w:val="both"/>
      </w:pPr>
      <w:r>
        <w:rPr>
          <w:spacing w:val="-8"/>
          <w:sz w:val="28"/>
          <w:szCs w:val="28"/>
        </w:rPr>
        <w:t>3.1.</w:t>
      </w:r>
      <w:r>
        <w:rPr>
          <w:sz w:val="28"/>
          <w:szCs w:val="28"/>
        </w:rPr>
        <w:tab/>
      </w:r>
      <w:r>
        <w:rPr>
          <w:rFonts w:eastAsia="Times New Roman"/>
          <w:sz w:val="28"/>
          <w:szCs w:val="28"/>
        </w:rPr>
        <w:t>Работодатель определяет необходимость профессиональной</w:t>
      </w:r>
      <w:r>
        <w:rPr>
          <w:rFonts w:eastAsia="Times New Roman"/>
          <w:sz w:val="28"/>
          <w:szCs w:val="28"/>
        </w:rPr>
        <w:br/>
      </w:r>
      <w:r>
        <w:rPr>
          <w:rFonts w:eastAsia="Times New Roman"/>
          <w:spacing w:val="-1"/>
          <w:sz w:val="28"/>
          <w:szCs w:val="28"/>
        </w:rPr>
        <w:t>подготовки и переподготовки кадров для нужд образовательного учреждения.</w:t>
      </w:r>
    </w:p>
    <w:p w:rsidR="00004A96" w:rsidRDefault="00004A96" w:rsidP="00004A96">
      <w:pPr>
        <w:shd w:val="clear" w:color="auto" w:fill="FFFFFF"/>
        <w:tabs>
          <w:tab w:val="left" w:pos="1464"/>
        </w:tabs>
        <w:spacing w:line="322" w:lineRule="exact"/>
        <w:ind w:left="19" w:right="14" w:firstLine="859"/>
        <w:jc w:val="both"/>
      </w:pPr>
      <w:r>
        <w:rPr>
          <w:spacing w:val="-8"/>
          <w:sz w:val="28"/>
          <w:szCs w:val="28"/>
        </w:rPr>
        <w:t>3.2.</w:t>
      </w:r>
      <w:r>
        <w:rPr>
          <w:sz w:val="28"/>
          <w:szCs w:val="28"/>
        </w:rPr>
        <w:tab/>
      </w:r>
      <w:r>
        <w:rPr>
          <w:rFonts w:eastAsia="Times New Roman"/>
          <w:spacing w:val="-1"/>
          <w:sz w:val="28"/>
          <w:szCs w:val="28"/>
        </w:rPr>
        <w:t>Работодатель по согласованию с выборным органом первичной</w:t>
      </w:r>
      <w:r>
        <w:rPr>
          <w:rFonts w:eastAsia="Times New Roman"/>
          <w:spacing w:val="-1"/>
          <w:sz w:val="28"/>
          <w:szCs w:val="28"/>
        </w:rPr>
        <w:br/>
        <w:t>профсоюзной организации определяет формы профессиональной подготовки,</w:t>
      </w:r>
      <w:r>
        <w:rPr>
          <w:rFonts w:eastAsia="Times New Roman"/>
          <w:spacing w:val="-1"/>
          <w:sz w:val="28"/>
          <w:szCs w:val="28"/>
        </w:rPr>
        <w:br/>
      </w:r>
      <w:r>
        <w:rPr>
          <w:rFonts w:eastAsia="Times New Roman"/>
          <w:sz w:val="28"/>
          <w:szCs w:val="28"/>
        </w:rPr>
        <w:t>переподготовки и повышения квалификации работников, перечень</w:t>
      </w:r>
      <w:r>
        <w:rPr>
          <w:rFonts w:eastAsia="Times New Roman"/>
          <w:sz w:val="28"/>
          <w:szCs w:val="28"/>
        </w:rPr>
        <w:br/>
        <w:t>необходимых профессий и специальностей на каждый календарный год с</w:t>
      </w:r>
      <w:r>
        <w:rPr>
          <w:rFonts w:eastAsia="Times New Roman"/>
          <w:sz w:val="28"/>
          <w:szCs w:val="28"/>
        </w:rPr>
        <w:br/>
      </w:r>
      <w:r>
        <w:rPr>
          <w:rFonts w:eastAsia="Times New Roman"/>
          <w:spacing w:val="-1"/>
          <w:sz w:val="28"/>
          <w:szCs w:val="28"/>
        </w:rPr>
        <w:t>учетом перспектив развития образовательного учреждения.</w:t>
      </w:r>
    </w:p>
    <w:p w:rsidR="00004A96" w:rsidRDefault="00004A96" w:rsidP="00004A96">
      <w:pPr>
        <w:shd w:val="clear" w:color="auto" w:fill="FFFFFF"/>
        <w:tabs>
          <w:tab w:val="left" w:pos="1358"/>
        </w:tabs>
        <w:spacing w:line="322" w:lineRule="exact"/>
        <w:ind w:left="878"/>
      </w:pPr>
      <w:r>
        <w:rPr>
          <w:spacing w:val="-9"/>
          <w:sz w:val="28"/>
          <w:szCs w:val="28"/>
        </w:rPr>
        <w:t>3.3.</w:t>
      </w:r>
      <w:r>
        <w:rPr>
          <w:sz w:val="28"/>
          <w:szCs w:val="28"/>
        </w:rPr>
        <w:tab/>
      </w:r>
      <w:r>
        <w:rPr>
          <w:rFonts w:eastAsia="Times New Roman"/>
          <w:spacing w:val="-1"/>
          <w:sz w:val="28"/>
          <w:szCs w:val="28"/>
        </w:rPr>
        <w:t>Работодатель обязуется:</w:t>
      </w:r>
    </w:p>
    <w:p w:rsidR="00004A96" w:rsidRDefault="00004A96" w:rsidP="00004A96">
      <w:pPr>
        <w:numPr>
          <w:ilvl w:val="0"/>
          <w:numId w:val="3"/>
        </w:numPr>
        <w:shd w:val="clear" w:color="auto" w:fill="FFFFFF"/>
        <w:tabs>
          <w:tab w:val="left" w:pos="1574"/>
        </w:tabs>
        <w:spacing w:line="322" w:lineRule="exact"/>
        <w:ind w:left="10" w:right="19" w:firstLine="859"/>
        <w:jc w:val="both"/>
        <w:rPr>
          <w:spacing w:val="-6"/>
          <w:sz w:val="28"/>
          <w:szCs w:val="28"/>
        </w:rPr>
      </w:pPr>
      <w:r>
        <w:rPr>
          <w:rFonts w:eastAsia="Times New Roman"/>
          <w:spacing w:val="-3"/>
          <w:sz w:val="28"/>
          <w:szCs w:val="28"/>
        </w:rPr>
        <w:t xml:space="preserve">Организовывать профессиональную подготовку, переподготовку и </w:t>
      </w:r>
      <w:r>
        <w:rPr>
          <w:rFonts w:eastAsia="Times New Roman"/>
          <w:sz w:val="28"/>
          <w:szCs w:val="28"/>
        </w:rPr>
        <w:t>повышение квалификации работников.</w:t>
      </w:r>
    </w:p>
    <w:p w:rsidR="00004A96" w:rsidRDefault="00004A96" w:rsidP="00004A96">
      <w:pPr>
        <w:numPr>
          <w:ilvl w:val="0"/>
          <w:numId w:val="3"/>
        </w:numPr>
        <w:shd w:val="clear" w:color="auto" w:fill="FFFFFF"/>
        <w:tabs>
          <w:tab w:val="left" w:pos="1574"/>
        </w:tabs>
        <w:spacing w:line="322" w:lineRule="exact"/>
        <w:ind w:left="10" w:right="24" w:firstLine="859"/>
        <w:jc w:val="both"/>
        <w:rPr>
          <w:spacing w:val="-6"/>
          <w:sz w:val="28"/>
          <w:szCs w:val="28"/>
        </w:rPr>
      </w:pPr>
      <w:r>
        <w:rPr>
          <w:rFonts w:eastAsia="Times New Roman"/>
          <w:spacing w:val="-3"/>
          <w:sz w:val="28"/>
          <w:szCs w:val="28"/>
        </w:rPr>
        <w:t xml:space="preserve">Повышать квалификацию педагогических работников не реже чем </w:t>
      </w:r>
      <w:r>
        <w:rPr>
          <w:rFonts w:eastAsia="Times New Roman"/>
          <w:sz w:val="28"/>
          <w:szCs w:val="28"/>
        </w:rPr>
        <w:t>один раз в три года.</w:t>
      </w:r>
    </w:p>
    <w:p w:rsidR="00004A96" w:rsidRDefault="00004A96" w:rsidP="00004A96">
      <w:pPr>
        <w:numPr>
          <w:ilvl w:val="0"/>
          <w:numId w:val="3"/>
        </w:numPr>
        <w:shd w:val="clear" w:color="auto" w:fill="FFFFFF"/>
        <w:tabs>
          <w:tab w:val="left" w:pos="1574"/>
        </w:tabs>
        <w:spacing w:line="322" w:lineRule="exact"/>
        <w:ind w:left="10" w:right="24" w:firstLine="859"/>
        <w:jc w:val="both"/>
        <w:rPr>
          <w:spacing w:val="-6"/>
          <w:sz w:val="28"/>
          <w:szCs w:val="28"/>
        </w:rPr>
      </w:pPr>
      <w:proofErr w:type="gramStart"/>
      <w:r>
        <w:rPr>
          <w:rFonts w:eastAsia="Times New Roman"/>
          <w:spacing w:val="-1"/>
          <w:sz w:val="28"/>
          <w:szCs w:val="28"/>
        </w:rPr>
        <w:t xml:space="preserve">В случае направления работника для повышения квалификации сохранять за ним место работы (должность), среднюю заработную плату по </w:t>
      </w:r>
      <w:r>
        <w:rPr>
          <w:rFonts w:eastAsia="Times New Roman"/>
          <w:sz w:val="28"/>
          <w:szCs w:val="28"/>
        </w:rPr>
        <w:t xml:space="preserve">основному месту работы и, если работник направляется для повышения </w:t>
      </w:r>
      <w:r>
        <w:rPr>
          <w:rFonts w:eastAsia="Times New Roman"/>
          <w:spacing w:val="-1"/>
          <w:sz w:val="28"/>
          <w:szCs w:val="28"/>
        </w:rPr>
        <w:t xml:space="preserve">квалификации в другую местность, оплатить ему командировочные расходы </w:t>
      </w:r>
      <w:r>
        <w:rPr>
          <w:rFonts w:eastAsia="Times New Roman"/>
          <w:sz w:val="28"/>
          <w:szCs w:val="28"/>
        </w:rPr>
        <w:t xml:space="preserve">(суточные, проезд к месту обучения и обратно, проживание) в порядке и </w:t>
      </w:r>
      <w:r>
        <w:rPr>
          <w:rFonts w:eastAsia="Times New Roman"/>
          <w:spacing w:val="-2"/>
          <w:sz w:val="28"/>
          <w:szCs w:val="28"/>
        </w:rPr>
        <w:t xml:space="preserve">размерах, предусмотренных для лиц, направляемых в служебные командировки </w:t>
      </w:r>
      <w:r>
        <w:rPr>
          <w:rFonts w:eastAsia="Times New Roman"/>
          <w:sz w:val="28"/>
          <w:szCs w:val="28"/>
        </w:rPr>
        <w:t>(ст. 187 ТК РФ).</w:t>
      </w:r>
      <w:proofErr w:type="gramEnd"/>
    </w:p>
    <w:p w:rsidR="00004A96" w:rsidRDefault="00004A96" w:rsidP="00004A96">
      <w:pPr>
        <w:shd w:val="clear" w:color="auto" w:fill="FFFFFF"/>
        <w:tabs>
          <w:tab w:val="left" w:pos="1906"/>
        </w:tabs>
        <w:spacing w:line="322" w:lineRule="exact"/>
        <w:ind w:left="10" w:right="34" w:firstLine="850"/>
        <w:jc w:val="both"/>
      </w:pPr>
      <w:r>
        <w:rPr>
          <w:spacing w:val="-6"/>
          <w:sz w:val="28"/>
          <w:szCs w:val="28"/>
        </w:rPr>
        <w:t>3.3.4.</w:t>
      </w:r>
      <w:r>
        <w:rPr>
          <w:sz w:val="28"/>
          <w:szCs w:val="28"/>
        </w:rPr>
        <w:tab/>
      </w:r>
      <w:r>
        <w:rPr>
          <w:rFonts w:eastAsia="Times New Roman"/>
          <w:sz w:val="28"/>
          <w:szCs w:val="28"/>
        </w:rPr>
        <w:t>Предоставлять гарантии и компенсации работникам,</w:t>
      </w:r>
      <w:r>
        <w:rPr>
          <w:rFonts w:eastAsia="Times New Roman"/>
          <w:sz w:val="28"/>
          <w:szCs w:val="28"/>
        </w:rPr>
        <w:br/>
        <w:t>совмещающим работу с успешным обучением в учреждениях высшего,</w:t>
      </w:r>
      <w:r>
        <w:rPr>
          <w:rFonts w:eastAsia="Times New Roman"/>
          <w:sz w:val="28"/>
          <w:szCs w:val="28"/>
        </w:rPr>
        <w:br/>
        <w:t>среднего и начального профессионального образования при получении ими</w:t>
      </w:r>
      <w:r>
        <w:rPr>
          <w:rFonts w:eastAsia="Times New Roman"/>
          <w:sz w:val="28"/>
          <w:szCs w:val="28"/>
        </w:rPr>
        <w:br/>
        <w:t>образования соответствующего уровня впервые в п</w:t>
      </w:r>
      <w:r w:rsidR="00815034">
        <w:rPr>
          <w:rFonts w:eastAsia="Times New Roman"/>
          <w:sz w:val="28"/>
          <w:szCs w:val="28"/>
        </w:rPr>
        <w:t>орядке, предусмотренном</w:t>
      </w:r>
      <w:r w:rsidR="00815034">
        <w:rPr>
          <w:rFonts w:eastAsia="Times New Roman"/>
          <w:sz w:val="28"/>
          <w:szCs w:val="28"/>
        </w:rPr>
        <w:br/>
        <w:t xml:space="preserve">ст. 173, 174, </w:t>
      </w:r>
      <w:r>
        <w:rPr>
          <w:rFonts w:eastAsia="Times New Roman"/>
          <w:sz w:val="28"/>
          <w:szCs w:val="28"/>
        </w:rPr>
        <w:t>176 ТК РФ.</w:t>
      </w:r>
    </w:p>
    <w:p w:rsidR="00004A96" w:rsidRDefault="00004A96" w:rsidP="00F440ED">
      <w:pPr>
        <w:shd w:val="clear" w:color="auto" w:fill="FFFFFF"/>
        <w:ind w:right="38" w:firstLine="845"/>
        <w:jc w:val="both"/>
      </w:pPr>
      <w:r>
        <w:rPr>
          <w:rFonts w:eastAsia="Times New Roman"/>
          <w:spacing w:val="-1"/>
          <w:sz w:val="28"/>
          <w:szCs w:val="28"/>
        </w:rPr>
        <w:t>Предоставлять гарантии и компе</w:t>
      </w:r>
      <w:r w:rsidR="00815034">
        <w:rPr>
          <w:rFonts w:eastAsia="Times New Roman"/>
          <w:spacing w:val="-1"/>
          <w:sz w:val="28"/>
          <w:szCs w:val="28"/>
        </w:rPr>
        <w:t xml:space="preserve">нсации, предусмотренные ст. 173, 174, </w:t>
      </w:r>
      <w:r>
        <w:rPr>
          <w:rFonts w:eastAsia="Times New Roman"/>
          <w:spacing w:val="-1"/>
          <w:sz w:val="28"/>
          <w:szCs w:val="28"/>
        </w:rPr>
        <w:t xml:space="preserve">176 </w:t>
      </w:r>
      <w:r>
        <w:rPr>
          <w:rFonts w:eastAsia="Times New Roman"/>
          <w:spacing w:val="-2"/>
          <w:sz w:val="28"/>
          <w:szCs w:val="28"/>
        </w:rPr>
        <w:t xml:space="preserve">ТК РФ, также работникам, получающим второе профессиональное образование </w:t>
      </w:r>
      <w:r>
        <w:rPr>
          <w:rFonts w:eastAsia="Times New Roman"/>
          <w:sz w:val="28"/>
          <w:szCs w:val="28"/>
        </w:rPr>
        <w:t xml:space="preserve">соответствующего уровня в рамках прохождения профессиональной </w:t>
      </w:r>
      <w:r>
        <w:rPr>
          <w:rFonts w:eastAsia="Times New Roman"/>
          <w:spacing w:val="-1"/>
          <w:sz w:val="28"/>
          <w:szCs w:val="28"/>
        </w:rPr>
        <w:t xml:space="preserve">подготовки, переподготовки, повышения квалификации, обучения вторым </w:t>
      </w:r>
      <w:r>
        <w:rPr>
          <w:rFonts w:eastAsia="Times New Roman"/>
          <w:sz w:val="28"/>
          <w:szCs w:val="28"/>
        </w:rPr>
        <w:t xml:space="preserve">профессиям (если обучение осуществляется по </w:t>
      </w:r>
      <w:r>
        <w:rPr>
          <w:rFonts w:eastAsia="Times New Roman"/>
          <w:spacing w:val="-2"/>
          <w:sz w:val="28"/>
          <w:szCs w:val="28"/>
        </w:rPr>
        <w:t xml:space="preserve">направлению работодателя или </w:t>
      </w:r>
      <w:r>
        <w:rPr>
          <w:rFonts w:eastAsia="Times New Roman"/>
          <w:sz w:val="28"/>
          <w:szCs w:val="28"/>
        </w:rPr>
        <w:t>органов управления образованием).</w:t>
      </w:r>
    </w:p>
    <w:p w:rsidR="001A067C" w:rsidRDefault="00F440ED" w:rsidP="006B1768">
      <w:pPr>
        <w:shd w:val="clear" w:color="auto" w:fill="FFFFFF"/>
        <w:ind w:firstLine="709"/>
        <w:jc w:val="both"/>
        <w:rPr>
          <w:rFonts w:eastAsia="Times New Roman"/>
          <w:sz w:val="28"/>
          <w:szCs w:val="28"/>
        </w:rPr>
      </w:pPr>
      <w:r w:rsidRPr="00F440ED">
        <w:rPr>
          <w:sz w:val="28"/>
          <w:szCs w:val="28"/>
        </w:rPr>
        <w:t xml:space="preserve">3.3.5. </w:t>
      </w:r>
      <w:proofErr w:type="gramStart"/>
      <w:r w:rsidRPr="00F440ED">
        <w:rPr>
          <w:rFonts w:eastAsia="Times New Roman"/>
          <w:sz w:val="28"/>
          <w:szCs w:val="28"/>
        </w:rPr>
        <w:t xml:space="preserve">Создавать условия для прохождения педагогическими </w:t>
      </w:r>
      <w:r w:rsidRPr="00F440ED">
        <w:rPr>
          <w:rFonts w:eastAsia="Times New Roman"/>
          <w:spacing w:val="-5"/>
          <w:sz w:val="28"/>
          <w:szCs w:val="28"/>
        </w:rPr>
        <w:t xml:space="preserve">работниками аттестации в соответствии </w:t>
      </w:r>
      <w:r w:rsidRPr="003445B2">
        <w:rPr>
          <w:rFonts w:eastAsia="Times New Roman"/>
          <w:spacing w:val="-5"/>
          <w:sz w:val="28"/>
          <w:szCs w:val="28"/>
        </w:rPr>
        <w:t xml:space="preserve">с </w:t>
      </w:r>
      <w:r w:rsidR="003445B2" w:rsidRPr="003445B2">
        <w:rPr>
          <w:bCs/>
          <w:sz w:val="28"/>
          <w:szCs w:val="28"/>
          <w:shd w:val="clear" w:color="auto" w:fill="FFFFFF"/>
        </w:rPr>
        <w:t>Приказ</w:t>
      </w:r>
      <w:r w:rsidR="003445B2">
        <w:rPr>
          <w:bCs/>
          <w:sz w:val="28"/>
          <w:szCs w:val="28"/>
          <w:shd w:val="clear" w:color="auto" w:fill="FFFFFF"/>
        </w:rPr>
        <w:t>ом</w:t>
      </w:r>
      <w:r w:rsidR="003445B2" w:rsidRPr="003445B2">
        <w:rPr>
          <w:bCs/>
          <w:sz w:val="28"/>
          <w:szCs w:val="28"/>
          <w:shd w:val="clear" w:color="auto" w:fill="FFFFFF"/>
        </w:rPr>
        <w:t xml:space="preserve"> Министерства образования и науки РФ от 7 апреля 2014 г. N 276</w:t>
      </w:r>
      <w:r w:rsidR="003445B2">
        <w:rPr>
          <w:bCs/>
          <w:sz w:val="28"/>
          <w:szCs w:val="28"/>
        </w:rPr>
        <w:t xml:space="preserve"> «</w:t>
      </w:r>
      <w:r w:rsidR="003445B2" w:rsidRPr="003445B2">
        <w:rPr>
          <w:bCs/>
          <w:sz w:val="28"/>
          <w:szCs w:val="28"/>
          <w:shd w:val="clear" w:color="auto" w:fill="FFFFFF"/>
        </w:rPr>
        <w:t>Об утверждении Порядка проведения аттестации педагогических работников организаций, осуществляющих образовательную деятельность</w:t>
      </w:r>
      <w:r w:rsidR="003445B2">
        <w:rPr>
          <w:bCs/>
          <w:sz w:val="28"/>
          <w:szCs w:val="28"/>
          <w:shd w:val="clear" w:color="auto" w:fill="FFFFFF"/>
        </w:rPr>
        <w:t>»</w:t>
      </w:r>
      <w:r w:rsidR="003445B2" w:rsidRPr="003445B2">
        <w:rPr>
          <w:rFonts w:eastAsia="Times New Roman"/>
          <w:spacing w:val="-4"/>
          <w:sz w:val="28"/>
          <w:szCs w:val="28"/>
        </w:rPr>
        <w:t xml:space="preserve"> </w:t>
      </w:r>
      <w:r w:rsidRPr="00F440ED">
        <w:rPr>
          <w:rFonts w:eastAsia="Times New Roman"/>
          <w:spacing w:val="-4"/>
          <w:sz w:val="28"/>
          <w:szCs w:val="28"/>
        </w:rPr>
        <w:t xml:space="preserve">и по ее результатам устанавливать работникам соответствующую полученным </w:t>
      </w:r>
      <w:r w:rsidRPr="00F440ED">
        <w:rPr>
          <w:rFonts w:eastAsia="Times New Roman"/>
          <w:spacing w:val="-3"/>
          <w:sz w:val="28"/>
          <w:szCs w:val="28"/>
        </w:rPr>
        <w:t xml:space="preserve">квалификационным категориям оплату труда со дня вынесения решения </w:t>
      </w:r>
      <w:r w:rsidRPr="00F440ED">
        <w:rPr>
          <w:rFonts w:eastAsia="Times New Roman"/>
          <w:sz w:val="28"/>
          <w:szCs w:val="28"/>
        </w:rPr>
        <w:t>аттестационной комиссией.</w:t>
      </w:r>
      <w:r w:rsidR="001A067C">
        <w:rPr>
          <w:rFonts w:eastAsia="Times New Roman"/>
          <w:sz w:val="28"/>
          <w:szCs w:val="28"/>
        </w:rPr>
        <w:t xml:space="preserve"> </w:t>
      </w:r>
      <w:proofErr w:type="gramEnd"/>
    </w:p>
    <w:p w:rsidR="001A067C" w:rsidRPr="00CA07A8" w:rsidRDefault="001A067C" w:rsidP="00CA07A8">
      <w:pPr>
        <w:shd w:val="clear" w:color="auto" w:fill="FFFFFF"/>
        <w:ind w:firstLine="584"/>
        <w:jc w:val="both"/>
        <w:rPr>
          <w:color w:val="000000"/>
          <w:sz w:val="28"/>
          <w:szCs w:val="28"/>
        </w:rPr>
      </w:pPr>
      <w:r>
        <w:rPr>
          <w:rFonts w:eastAsia="Times New Roman"/>
          <w:sz w:val="28"/>
          <w:szCs w:val="28"/>
        </w:rPr>
        <w:t>3</w:t>
      </w:r>
      <w:r w:rsidRPr="00CB3E02">
        <w:rPr>
          <w:color w:val="000000"/>
          <w:sz w:val="28"/>
          <w:szCs w:val="28"/>
        </w:rPr>
        <w:t>.</w:t>
      </w:r>
      <w:r>
        <w:rPr>
          <w:color w:val="000000"/>
          <w:sz w:val="28"/>
          <w:szCs w:val="28"/>
        </w:rPr>
        <w:t>4</w:t>
      </w:r>
      <w:r w:rsidRPr="00CB3E02">
        <w:rPr>
          <w:color w:val="000000"/>
          <w:sz w:val="28"/>
          <w:szCs w:val="28"/>
        </w:rPr>
        <w:t>. Женщинам, воспитывающим детей предоставлять возможность обучения после отпуска по уходу за ребёнком с сохранением среднего заработка на период обучения.</w:t>
      </w:r>
    </w:p>
    <w:p w:rsidR="00994A42" w:rsidRDefault="00994A42" w:rsidP="009E0BB6">
      <w:pPr>
        <w:shd w:val="clear" w:color="auto" w:fill="FFFFFF"/>
        <w:spacing w:line="276" w:lineRule="auto"/>
        <w:ind w:left="48"/>
        <w:jc w:val="center"/>
        <w:rPr>
          <w:b/>
          <w:bCs/>
          <w:sz w:val="32"/>
          <w:szCs w:val="32"/>
          <w:u w:val="single"/>
        </w:rPr>
      </w:pPr>
      <w:r>
        <w:rPr>
          <w:b/>
          <w:bCs/>
          <w:sz w:val="32"/>
          <w:szCs w:val="32"/>
          <w:u w:val="single"/>
        </w:rPr>
        <w:lastRenderedPageBreak/>
        <w:t>РАЗДЕЛ 4</w:t>
      </w:r>
      <w:r w:rsidRPr="006024B4">
        <w:rPr>
          <w:b/>
          <w:bCs/>
          <w:sz w:val="32"/>
          <w:szCs w:val="32"/>
          <w:u w:val="single"/>
        </w:rPr>
        <w:t>.</w:t>
      </w:r>
    </w:p>
    <w:p w:rsidR="00994A42" w:rsidRPr="00994A42" w:rsidRDefault="00994A42" w:rsidP="009E0BB6">
      <w:pPr>
        <w:shd w:val="clear" w:color="auto" w:fill="FFFFFF"/>
        <w:spacing w:line="276" w:lineRule="auto"/>
        <w:ind w:left="48"/>
        <w:jc w:val="center"/>
        <w:rPr>
          <w:b/>
          <w:bCs/>
          <w:sz w:val="32"/>
          <w:szCs w:val="32"/>
          <w:u w:val="single"/>
        </w:rPr>
      </w:pPr>
    </w:p>
    <w:p w:rsidR="00994A42" w:rsidRDefault="00F45A0E" w:rsidP="009E0BB6">
      <w:pPr>
        <w:shd w:val="clear" w:color="auto" w:fill="FFFFFF"/>
        <w:spacing w:line="276" w:lineRule="auto"/>
        <w:jc w:val="center"/>
        <w:rPr>
          <w:rFonts w:eastAsia="Times New Roman"/>
          <w:b/>
          <w:bCs/>
          <w:spacing w:val="-1"/>
          <w:sz w:val="28"/>
          <w:szCs w:val="28"/>
        </w:rPr>
      </w:pPr>
      <w:r>
        <w:rPr>
          <w:rFonts w:eastAsia="Times New Roman"/>
          <w:b/>
          <w:bCs/>
          <w:spacing w:val="-1"/>
          <w:sz w:val="28"/>
          <w:szCs w:val="28"/>
        </w:rPr>
        <w:t>В</w:t>
      </w:r>
      <w:r w:rsidR="00994A42">
        <w:rPr>
          <w:rFonts w:eastAsia="Times New Roman"/>
          <w:b/>
          <w:bCs/>
          <w:spacing w:val="-1"/>
          <w:sz w:val="28"/>
          <w:szCs w:val="28"/>
        </w:rPr>
        <w:t>ЫСВОБОЖДЕНИЕ</w:t>
      </w:r>
      <w:r>
        <w:rPr>
          <w:rFonts w:eastAsia="Times New Roman"/>
          <w:b/>
          <w:bCs/>
          <w:spacing w:val="-1"/>
          <w:sz w:val="28"/>
          <w:szCs w:val="28"/>
        </w:rPr>
        <w:t xml:space="preserve"> </w:t>
      </w:r>
      <w:r w:rsidR="00994A42">
        <w:rPr>
          <w:rFonts w:eastAsia="Times New Roman"/>
          <w:b/>
          <w:bCs/>
          <w:spacing w:val="-1"/>
          <w:sz w:val="28"/>
          <w:szCs w:val="28"/>
        </w:rPr>
        <w:t xml:space="preserve"> РАБОТНИКОВ</w:t>
      </w:r>
    </w:p>
    <w:p w:rsidR="00F45A0E" w:rsidRDefault="00994A42" w:rsidP="009E0BB6">
      <w:pPr>
        <w:shd w:val="clear" w:color="auto" w:fill="FFFFFF"/>
        <w:spacing w:line="276" w:lineRule="auto"/>
        <w:ind w:left="1128" w:hanging="1128"/>
        <w:jc w:val="center"/>
      </w:pPr>
      <w:r>
        <w:rPr>
          <w:rFonts w:eastAsia="Times New Roman"/>
          <w:b/>
          <w:bCs/>
          <w:spacing w:val="-1"/>
          <w:sz w:val="28"/>
          <w:szCs w:val="28"/>
        </w:rPr>
        <w:t>И</w:t>
      </w:r>
      <w:r w:rsidR="00F45A0E">
        <w:rPr>
          <w:rFonts w:eastAsia="Times New Roman"/>
          <w:b/>
          <w:bCs/>
          <w:spacing w:val="-1"/>
          <w:sz w:val="28"/>
          <w:szCs w:val="28"/>
        </w:rPr>
        <w:t xml:space="preserve"> </w:t>
      </w:r>
      <w:r>
        <w:rPr>
          <w:rFonts w:eastAsia="Times New Roman"/>
          <w:b/>
          <w:bCs/>
          <w:spacing w:val="-1"/>
          <w:sz w:val="28"/>
          <w:szCs w:val="28"/>
        </w:rPr>
        <w:t xml:space="preserve"> СОДЕЙСТВИЕ</w:t>
      </w:r>
      <w:r w:rsidR="00F45A0E">
        <w:rPr>
          <w:rFonts w:eastAsia="Times New Roman"/>
          <w:b/>
          <w:bCs/>
          <w:spacing w:val="-1"/>
          <w:sz w:val="28"/>
          <w:szCs w:val="28"/>
        </w:rPr>
        <w:t xml:space="preserve"> </w:t>
      </w:r>
      <w:r>
        <w:rPr>
          <w:rFonts w:eastAsia="Times New Roman"/>
          <w:b/>
          <w:bCs/>
          <w:spacing w:val="-1"/>
          <w:sz w:val="28"/>
          <w:szCs w:val="28"/>
        </w:rPr>
        <w:t xml:space="preserve"> ИХ  ТРУДОУСТРОЙСТВУ</w:t>
      </w:r>
    </w:p>
    <w:p w:rsidR="00F45A0E" w:rsidRDefault="00F45A0E" w:rsidP="009E0BB6">
      <w:pPr>
        <w:shd w:val="clear" w:color="auto" w:fill="FFFFFF"/>
        <w:spacing w:before="312" w:line="276" w:lineRule="auto"/>
        <w:ind w:left="878"/>
      </w:pPr>
      <w:r>
        <w:rPr>
          <w:spacing w:val="-2"/>
          <w:sz w:val="28"/>
          <w:szCs w:val="28"/>
        </w:rPr>
        <w:t>4.</w:t>
      </w:r>
      <w:r>
        <w:rPr>
          <w:rFonts w:eastAsia="Times New Roman"/>
          <w:spacing w:val="-2"/>
          <w:sz w:val="28"/>
          <w:szCs w:val="28"/>
        </w:rPr>
        <w:t>Работодатель обязуется:</w:t>
      </w:r>
    </w:p>
    <w:p w:rsidR="00F45A0E" w:rsidRDefault="00F45A0E" w:rsidP="009E0BB6">
      <w:pPr>
        <w:shd w:val="clear" w:color="auto" w:fill="FFFFFF"/>
        <w:tabs>
          <w:tab w:val="left" w:pos="1368"/>
        </w:tabs>
        <w:spacing w:line="276" w:lineRule="auto"/>
        <w:ind w:left="19" w:right="10" w:firstLine="850"/>
        <w:jc w:val="both"/>
      </w:pPr>
      <w:r>
        <w:rPr>
          <w:spacing w:val="-7"/>
          <w:sz w:val="28"/>
          <w:szCs w:val="28"/>
        </w:rPr>
        <w:t>4.1.</w:t>
      </w:r>
      <w:r>
        <w:rPr>
          <w:sz w:val="28"/>
          <w:szCs w:val="28"/>
        </w:rPr>
        <w:tab/>
      </w:r>
      <w:r>
        <w:rPr>
          <w:rFonts w:eastAsia="Times New Roman"/>
          <w:sz w:val="28"/>
          <w:szCs w:val="28"/>
        </w:rPr>
        <w:t>Уведомлять выборный орган первичной профсоюзной организации</w:t>
      </w:r>
      <w:r>
        <w:rPr>
          <w:rFonts w:eastAsia="Times New Roman"/>
          <w:sz w:val="28"/>
          <w:szCs w:val="28"/>
        </w:rPr>
        <w:br/>
        <w:t>в письменной форме о сокращении численности или штата работников не</w:t>
      </w:r>
      <w:r>
        <w:rPr>
          <w:rFonts w:eastAsia="Times New Roman"/>
          <w:sz w:val="28"/>
          <w:szCs w:val="28"/>
        </w:rPr>
        <w:br/>
      </w:r>
      <w:r>
        <w:rPr>
          <w:rFonts w:eastAsia="Times New Roman"/>
          <w:spacing w:val="-1"/>
          <w:sz w:val="28"/>
          <w:szCs w:val="28"/>
        </w:rPr>
        <w:t>позднее</w:t>
      </w:r>
      <w:r w:rsidR="00C368C5">
        <w:rPr>
          <w:rFonts w:eastAsia="Times New Roman"/>
          <w:spacing w:val="-1"/>
          <w:sz w:val="28"/>
          <w:szCs w:val="28"/>
        </w:rPr>
        <w:t>,</w:t>
      </w:r>
      <w:r>
        <w:rPr>
          <w:rFonts w:eastAsia="Times New Roman"/>
          <w:spacing w:val="-1"/>
          <w:sz w:val="28"/>
          <w:szCs w:val="28"/>
        </w:rPr>
        <w:t xml:space="preserve"> чем за два месяца до его начала, а в случаях, которые могут повлечь</w:t>
      </w:r>
      <w:r>
        <w:rPr>
          <w:rFonts w:eastAsia="Times New Roman"/>
          <w:spacing w:val="-1"/>
          <w:sz w:val="28"/>
          <w:szCs w:val="28"/>
        </w:rPr>
        <w:br/>
        <w:t>массовое высвобождение, не позднее</w:t>
      </w:r>
      <w:r w:rsidR="00C368C5">
        <w:rPr>
          <w:rFonts w:eastAsia="Times New Roman"/>
          <w:spacing w:val="-1"/>
          <w:sz w:val="28"/>
          <w:szCs w:val="28"/>
        </w:rPr>
        <w:t>,</w:t>
      </w:r>
      <w:r>
        <w:rPr>
          <w:rFonts w:eastAsia="Times New Roman"/>
          <w:spacing w:val="-1"/>
          <w:sz w:val="28"/>
          <w:szCs w:val="28"/>
        </w:rPr>
        <w:t xml:space="preserve"> чем за три месяца до его начала (ст.82ТК</w:t>
      </w:r>
      <w:r>
        <w:rPr>
          <w:rFonts w:eastAsia="Times New Roman"/>
          <w:spacing w:val="-1"/>
          <w:sz w:val="28"/>
          <w:szCs w:val="28"/>
        </w:rPr>
        <w:br/>
      </w:r>
      <w:r>
        <w:rPr>
          <w:rFonts w:eastAsia="Times New Roman"/>
          <w:sz w:val="28"/>
          <w:szCs w:val="28"/>
        </w:rPr>
        <w:t>РФ).</w:t>
      </w:r>
    </w:p>
    <w:p w:rsidR="00F45A0E" w:rsidRDefault="00F45A0E" w:rsidP="009E0BB6">
      <w:pPr>
        <w:shd w:val="clear" w:color="auto" w:fill="FFFFFF"/>
        <w:spacing w:line="276" w:lineRule="auto"/>
        <w:ind w:left="29" w:right="14" w:firstLine="850"/>
        <w:jc w:val="both"/>
      </w:pPr>
      <w:r>
        <w:rPr>
          <w:rFonts w:eastAsia="Times New Roman"/>
          <w:sz w:val="28"/>
          <w:szCs w:val="28"/>
        </w:rPr>
        <w:t xml:space="preserve">Уведомление должно содержать проекты приказов о сокращении численности или штатов, список сокращаемых должностей и работников, </w:t>
      </w:r>
      <w:r>
        <w:rPr>
          <w:rFonts w:eastAsia="Times New Roman"/>
          <w:spacing w:val="-1"/>
          <w:sz w:val="28"/>
          <w:szCs w:val="28"/>
        </w:rPr>
        <w:t>перечень вакансий, предполагаемые варианты трудоустройства.</w:t>
      </w:r>
    </w:p>
    <w:p w:rsidR="00F45A0E" w:rsidRDefault="00F45A0E" w:rsidP="009E0BB6">
      <w:pPr>
        <w:shd w:val="clear" w:color="auto" w:fill="FFFFFF"/>
        <w:spacing w:line="276" w:lineRule="auto"/>
        <w:ind w:left="24" w:right="14" w:firstLine="850"/>
        <w:jc w:val="both"/>
      </w:pPr>
      <w:r>
        <w:rPr>
          <w:rFonts w:eastAsia="Times New Roman"/>
          <w:spacing w:val="-1"/>
          <w:sz w:val="28"/>
          <w:szCs w:val="28"/>
        </w:rPr>
        <w:t xml:space="preserve">В случае массового высвобождения работников уведомление должно </w:t>
      </w:r>
      <w:r>
        <w:rPr>
          <w:rFonts w:eastAsia="Times New Roman"/>
          <w:sz w:val="28"/>
          <w:szCs w:val="28"/>
        </w:rPr>
        <w:t>содержать социально-экономическое обоснование.</w:t>
      </w:r>
    </w:p>
    <w:p w:rsidR="00F45A0E" w:rsidRDefault="00F45A0E" w:rsidP="009E0BB6">
      <w:pPr>
        <w:shd w:val="clear" w:color="auto" w:fill="FFFFFF"/>
        <w:spacing w:line="276" w:lineRule="auto"/>
        <w:ind w:left="19" w:right="19" w:firstLine="854"/>
        <w:jc w:val="both"/>
      </w:pPr>
      <w:r>
        <w:rPr>
          <w:rFonts w:eastAsia="Times New Roman"/>
          <w:spacing w:val="-1"/>
          <w:sz w:val="28"/>
          <w:szCs w:val="28"/>
        </w:rPr>
        <w:t xml:space="preserve">Стороны договорились считать массовым высвобождение 3 и более </w:t>
      </w:r>
      <w:r>
        <w:rPr>
          <w:rFonts w:eastAsia="Times New Roman"/>
          <w:sz w:val="28"/>
          <w:szCs w:val="28"/>
        </w:rPr>
        <w:t>работников.</w:t>
      </w:r>
    </w:p>
    <w:p w:rsidR="00F45A0E" w:rsidRDefault="00F45A0E" w:rsidP="009E0BB6">
      <w:pPr>
        <w:numPr>
          <w:ilvl w:val="0"/>
          <w:numId w:val="4"/>
        </w:numPr>
        <w:shd w:val="clear" w:color="auto" w:fill="FFFFFF"/>
        <w:tabs>
          <w:tab w:val="left" w:pos="1368"/>
        </w:tabs>
        <w:spacing w:line="276" w:lineRule="auto"/>
        <w:ind w:left="19" w:right="19" w:firstLine="850"/>
        <w:jc w:val="both"/>
        <w:rPr>
          <w:spacing w:val="-8"/>
          <w:sz w:val="28"/>
          <w:szCs w:val="28"/>
        </w:rPr>
      </w:pPr>
      <w:r>
        <w:rPr>
          <w:rFonts w:eastAsia="Times New Roman"/>
          <w:sz w:val="28"/>
          <w:szCs w:val="28"/>
        </w:rPr>
        <w:t xml:space="preserve">Увольнение членов профсоюза по инициативе работодателя в связи </w:t>
      </w:r>
      <w:r>
        <w:rPr>
          <w:rFonts w:eastAsia="Times New Roman"/>
          <w:spacing w:val="-1"/>
          <w:sz w:val="28"/>
          <w:szCs w:val="28"/>
        </w:rPr>
        <w:t xml:space="preserve">с ликвидацией учреждения (п. 1 ст. 81 ТК РФ) и сокращением численности или штата (п.2 ст.81 ТК РФ) производить с учетом мотивированного мнения (с </w:t>
      </w:r>
      <w:r>
        <w:rPr>
          <w:rFonts w:eastAsia="Times New Roman"/>
          <w:sz w:val="28"/>
          <w:szCs w:val="28"/>
        </w:rPr>
        <w:t>предварительного согласия) выборного органа первичной профсоюзной организации (ст.82 ТК РФ).</w:t>
      </w:r>
    </w:p>
    <w:p w:rsidR="00F45A0E" w:rsidRDefault="00F45A0E" w:rsidP="009E0BB6">
      <w:pPr>
        <w:numPr>
          <w:ilvl w:val="0"/>
          <w:numId w:val="4"/>
        </w:numPr>
        <w:shd w:val="clear" w:color="auto" w:fill="FFFFFF"/>
        <w:tabs>
          <w:tab w:val="left" w:pos="1368"/>
        </w:tabs>
        <w:spacing w:line="276" w:lineRule="auto"/>
        <w:ind w:left="19" w:right="24" w:firstLine="850"/>
        <w:jc w:val="both"/>
        <w:rPr>
          <w:spacing w:val="-9"/>
          <w:sz w:val="28"/>
          <w:szCs w:val="28"/>
        </w:rPr>
      </w:pPr>
      <w:r>
        <w:rPr>
          <w:rFonts w:eastAsia="Times New Roman"/>
          <w:spacing w:val="-3"/>
          <w:sz w:val="28"/>
          <w:szCs w:val="28"/>
        </w:rPr>
        <w:t xml:space="preserve">Стороны договорились, что помимо лиц, указанных в ст. 179 ТК РФ </w:t>
      </w:r>
      <w:r>
        <w:rPr>
          <w:rFonts w:eastAsia="Times New Roman"/>
          <w:sz w:val="28"/>
          <w:szCs w:val="28"/>
        </w:rPr>
        <w:t>преимущественное право на оставление на работе при сокращении штатов могут иметь также лица:</w:t>
      </w:r>
    </w:p>
    <w:p w:rsidR="00F45A0E" w:rsidRDefault="00F45A0E" w:rsidP="009E0BB6">
      <w:pPr>
        <w:shd w:val="clear" w:color="auto" w:fill="FFFFFF"/>
        <w:spacing w:line="276" w:lineRule="auto"/>
        <w:ind w:left="869"/>
      </w:pPr>
      <w:r>
        <w:rPr>
          <w:spacing w:val="-1"/>
          <w:sz w:val="28"/>
          <w:szCs w:val="28"/>
        </w:rPr>
        <w:t>-</w:t>
      </w:r>
      <w:proofErr w:type="spellStart"/>
      <w:r w:rsidR="00171809">
        <w:rPr>
          <w:rFonts w:eastAsia="Times New Roman"/>
          <w:spacing w:val="-1"/>
          <w:sz w:val="28"/>
          <w:szCs w:val="28"/>
        </w:rPr>
        <w:t>предпенсионн</w:t>
      </w:r>
      <w:r>
        <w:rPr>
          <w:rFonts w:eastAsia="Times New Roman"/>
          <w:spacing w:val="-1"/>
          <w:sz w:val="28"/>
          <w:szCs w:val="28"/>
        </w:rPr>
        <w:t>ого</w:t>
      </w:r>
      <w:proofErr w:type="spellEnd"/>
      <w:r>
        <w:rPr>
          <w:rFonts w:eastAsia="Times New Roman"/>
          <w:spacing w:val="-1"/>
          <w:sz w:val="28"/>
          <w:szCs w:val="28"/>
        </w:rPr>
        <w:t xml:space="preserve"> возраста (за два года до пенсии);</w:t>
      </w:r>
    </w:p>
    <w:p w:rsidR="00F45A0E" w:rsidRDefault="00F45A0E" w:rsidP="009E0BB6">
      <w:pPr>
        <w:shd w:val="clear" w:color="auto" w:fill="FFFFFF"/>
        <w:spacing w:line="276" w:lineRule="auto"/>
        <w:ind w:left="19" w:right="24" w:firstLine="850"/>
        <w:jc w:val="both"/>
      </w:pPr>
      <w:r>
        <w:rPr>
          <w:sz w:val="28"/>
          <w:szCs w:val="28"/>
        </w:rPr>
        <w:t>-</w:t>
      </w:r>
      <w:proofErr w:type="gramStart"/>
      <w:r>
        <w:rPr>
          <w:rFonts w:eastAsia="Times New Roman"/>
          <w:sz w:val="28"/>
          <w:szCs w:val="28"/>
        </w:rPr>
        <w:t>проработавшие</w:t>
      </w:r>
      <w:proofErr w:type="gramEnd"/>
      <w:r>
        <w:rPr>
          <w:rFonts w:eastAsia="Times New Roman"/>
          <w:sz w:val="28"/>
          <w:szCs w:val="28"/>
        </w:rPr>
        <w:t xml:space="preserve"> в данном дошкольном образовательном учреждении свыше 15 лет;</w:t>
      </w:r>
    </w:p>
    <w:p w:rsidR="00F45A0E" w:rsidRDefault="00F45A0E" w:rsidP="009E0BB6">
      <w:pPr>
        <w:shd w:val="clear" w:color="auto" w:fill="FFFFFF"/>
        <w:spacing w:line="276" w:lineRule="auto"/>
        <w:ind w:left="869"/>
      </w:pPr>
      <w:r>
        <w:rPr>
          <w:spacing w:val="-1"/>
          <w:sz w:val="28"/>
          <w:szCs w:val="28"/>
        </w:rPr>
        <w:t>-</w:t>
      </w:r>
      <w:proofErr w:type="gramStart"/>
      <w:r>
        <w:rPr>
          <w:rFonts w:eastAsia="Times New Roman"/>
          <w:spacing w:val="-1"/>
          <w:sz w:val="28"/>
          <w:szCs w:val="28"/>
        </w:rPr>
        <w:t>имеющие</w:t>
      </w:r>
      <w:proofErr w:type="gramEnd"/>
      <w:r>
        <w:rPr>
          <w:rFonts w:eastAsia="Times New Roman"/>
          <w:spacing w:val="-1"/>
          <w:sz w:val="28"/>
          <w:szCs w:val="28"/>
        </w:rPr>
        <w:t xml:space="preserve"> детей до 16-летнего возраста;</w:t>
      </w:r>
    </w:p>
    <w:p w:rsidR="00F45A0E" w:rsidRDefault="00F45A0E" w:rsidP="009E0BB6">
      <w:pPr>
        <w:shd w:val="clear" w:color="auto" w:fill="FFFFFF"/>
        <w:spacing w:line="276" w:lineRule="auto"/>
        <w:ind w:left="14" w:right="29" w:firstLine="845"/>
        <w:jc w:val="both"/>
      </w:pPr>
      <w:r>
        <w:rPr>
          <w:sz w:val="28"/>
          <w:szCs w:val="28"/>
        </w:rPr>
        <w:t>-</w:t>
      </w:r>
      <w:r>
        <w:rPr>
          <w:rFonts w:eastAsia="Times New Roman"/>
          <w:sz w:val="28"/>
          <w:szCs w:val="28"/>
        </w:rPr>
        <w:t>одинокие родители (попечители), воспитывающие детей до 16 летнего возраста;</w:t>
      </w:r>
    </w:p>
    <w:p w:rsidR="00F45A0E" w:rsidRDefault="00F45A0E" w:rsidP="009E0BB6">
      <w:pPr>
        <w:shd w:val="clear" w:color="auto" w:fill="FFFFFF"/>
        <w:spacing w:line="276" w:lineRule="auto"/>
        <w:ind w:left="859"/>
      </w:pPr>
      <w:r>
        <w:rPr>
          <w:spacing w:val="-1"/>
          <w:sz w:val="28"/>
          <w:szCs w:val="28"/>
        </w:rPr>
        <w:t>-</w:t>
      </w:r>
      <w:proofErr w:type="gramStart"/>
      <w:r>
        <w:rPr>
          <w:rFonts w:eastAsia="Times New Roman"/>
          <w:spacing w:val="-1"/>
          <w:sz w:val="28"/>
          <w:szCs w:val="28"/>
        </w:rPr>
        <w:t>воспитывающие</w:t>
      </w:r>
      <w:proofErr w:type="gramEnd"/>
      <w:r>
        <w:rPr>
          <w:rFonts w:eastAsia="Times New Roman"/>
          <w:spacing w:val="-1"/>
          <w:sz w:val="28"/>
          <w:szCs w:val="28"/>
        </w:rPr>
        <w:t xml:space="preserve"> детей-инвалидов до 18 лет;</w:t>
      </w:r>
    </w:p>
    <w:p w:rsidR="00F45A0E" w:rsidRDefault="00F45A0E" w:rsidP="009E0BB6">
      <w:pPr>
        <w:shd w:val="clear" w:color="auto" w:fill="FFFFFF"/>
        <w:spacing w:line="276" w:lineRule="auto"/>
        <w:ind w:left="859"/>
      </w:pPr>
      <w:r>
        <w:rPr>
          <w:spacing w:val="-1"/>
          <w:sz w:val="28"/>
          <w:szCs w:val="28"/>
        </w:rPr>
        <w:t>-</w:t>
      </w:r>
      <w:r>
        <w:rPr>
          <w:rFonts w:eastAsia="Times New Roman"/>
          <w:spacing w:val="-1"/>
          <w:sz w:val="28"/>
          <w:szCs w:val="28"/>
        </w:rPr>
        <w:t>не</w:t>
      </w:r>
      <w:r w:rsidR="00941009">
        <w:rPr>
          <w:rFonts w:eastAsia="Times New Roman"/>
          <w:spacing w:val="-1"/>
          <w:sz w:val="28"/>
          <w:szCs w:val="28"/>
        </w:rPr>
        <w:t xml:space="preserve"> </w:t>
      </w:r>
      <w:r>
        <w:rPr>
          <w:rFonts w:eastAsia="Times New Roman"/>
          <w:spacing w:val="-1"/>
          <w:sz w:val="28"/>
          <w:szCs w:val="28"/>
        </w:rPr>
        <w:t>освобожденный председатель первичной профсоюзной организации;</w:t>
      </w:r>
    </w:p>
    <w:p w:rsidR="00F45A0E" w:rsidRDefault="00F45A0E" w:rsidP="009E0BB6">
      <w:pPr>
        <w:shd w:val="clear" w:color="auto" w:fill="FFFFFF"/>
        <w:spacing w:line="276" w:lineRule="auto"/>
        <w:ind w:left="5" w:right="29" w:firstLine="854"/>
        <w:jc w:val="both"/>
      </w:pPr>
      <w:proofErr w:type="gramStart"/>
      <w:r>
        <w:rPr>
          <w:spacing w:val="-1"/>
          <w:sz w:val="28"/>
          <w:szCs w:val="28"/>
        </w:rPr>
        <w:t>-</w:t>
      </w:r>
      <w:r>
        <w:rPr>
          <w:rFonts w:eastAsia="Times New Roman"/>
          <w:spacing w:val="-1"/>
          <w:sz w:val="28"/>
          <w:szCs w:val="28"/>
        </w:rPr>
        <w:t xml:space="preserve">награжденные государственными наградами в связи с педагогической </w:t>
      </w:r>
      <w:r>
        <w:rPr>
          <w:rFonts w:eastAsia="Times New Roman"/>
          <w:sz w:val="28"/>
          <w:szCs w:val="28"/>
        </w:rPr>
        <w:t>деятельностью;</w:t>
      </w:r>
      <w:proofErr w:type="gramEnd"/>
    </w:p>
    <w:p w:rsidR="00F45A0E" w:rsidRDefault="00F45A0E" w:rsidP="009E0BB6">
      <w:pPr>
        <w:shd w:val="clear" w:color="auto" w:fill="FFFFFF"/>
        <w:spacing w:line="276" w:lineRule="auto"/>
        <w:ind w:left="859"/>
      </w:pPr>
      <w:r>
        <w:rPr>
          <w:spacing w:val="-1"/>
          <w:sz w:val="28"/>
          <w:szCs w:val="28"/>
        </w:rPr>
        <w:t>-</w:t>
      </w:r>
      <w:r>
        <w:rPr>
          <w:rFonts w:eastAsia="Times New Roman"/>
          <w:spacing w:val="-1"/>
          <w:sz w:val="28"/>
          <w:szCs w:val="28"/>
        </w:rPr>
        <w:t>молодые специалисты со стажем работы до двух лет.</w:t>
      </w:r>
    </w:p>
    <w:p w:rsidR="00F45A0E" w:rsidRDefault="00F45A0E" w:rsidP="009E0BB6">
      <w:pPr>
        <w:shd w:val="clear" w:color="auto" w:fill="FFFFFF"/>
        <w:tabs>
          <w:tab w:val="left" w:pos="1934"/>
        </w:tabs>
        <w:spacing w:line="276" w:lineRule="auto"/>
        <w:ind w:right="34" w:firstLine="854"/>
        <w:jc w:val="both"/>
      </w:pPr>
      <w:r>
        <w:rPr>
          <w:spacing w:val="-8"/>
          <w:sz w:val="28"/>
          <w:szCs w:val="28"/>
        </w:rPr>
        <w:t>4.4.</w:t>
      </w:r>
      <w:r>
        <w:rPr>
          <w:sz w:val="28"/>
          <w:szCs w:val="28"/>
        </w:rPr>
        <w:tab/>
      </w:r>
      <w:r>
        <w:rPr>
          <w:rFonts w:eastAsia="Times New Roman"/>
          <w:sz w:val="28"/>
          <w:szCs w:val="28"/>
        </w:rPr>
        <w:t>Увольнение педагогических работников по инициативе</w:t>
      </w:r>
      <w:r>
        <w:rPr>
          <w:rFonts w:eastAsia="Times New Roman"/>
          <w:sz w:val="28"/>
          <w:szCs w:val="28"/>
        </w:rPr>
        <w:br/>
        <w:t>работодателя в дошкольном образовательном учреждении в связи с</w:t>
      </w:r>
      <w:r>
        <w:rPr>
          <w:rFonts w:eastAsia="Times New Roman"/>
          <w:sz w:val="28"/>
          <w:szCs w:val="28"/>
        </w:rPr>
        <w:br/>
        <w:t>сокращением численности или штата допускается только по окончанию</w:t>
      </w:r>
      <w:r>
        <w:rPr>
          <w:rFonts w:eastAsia="Times New Roman"/>
          <w:sz w:val="28"/>
          <w:szCs w:val="28"/>
        </w:rPr>
        <w:br/>
      </w:r>
      <w:r>
        <w:rPr>
          <w:rFonts w:eastAsia="Times New Roman"/>
          <w:sz w:val="28"/>
          <w:szCs w:val="28"/>
        </w:rPr>
        <w:lastRenderedPageBreak/>
        <w:t>учебного года.</w:t>
      </w:r>
    </w:p>
    <w:p w:rsidR="00EB0961" w:rsidRDefault="00EB0961" w:rsidP="009E0BB6">
      <w:pPr>
        <w:shd w:val="clear" w:color="auto" w:fill="FFFFFF"/>
        <w:spacing w:line="276" w:lineRule="auto"/>
        <w:ind w:left="24" w:firstLine="854"/>
        <w:jc w:val="both"/>
      </w:pPr>
      <w:r>
        <w:rPr>
          <w:spacing w:val="-2"/>
          <w:sz w:val="28"/>
          <w:szCs w:val="28"/>
        </w:rPr>
        <w:t xml:space="preserve">4.5. </w:t>
      </w:r>
      <w:r>
        <w:rPr>
          <w:rFonts w:eastAsia="Times New Roman"/>
          <w:spacing w:val="-2"/>
          <w:sz w:val="28"/>
          <w:szCs w:val="28"/>
        </w:rPr>
        <w:t xml:space="preserve">При появлении новых рабочих мест, в том числе и на определенный </w:t>
      </w:r>
      <w:r>
        <w:rPr>
          <w:rFonts w:eastAsia="Times New Roman"/>
          <w:sz w:val="28"/>
          <w:szCs w:val="28"/>
        </w:rPr>
        <w:t xml:space="preserve">срок, работодатель обеспечивает приоритет в приеме на работу работников, </w:t>
      </w:r>
      <w:r>
        <w:rPr>
          <w:rFonts w:eastAsia="Times New Roman"/>
          <w:spacing w:val="-2"/>
          <w:sz w:val="28"/>
          <w:szCs w:val="28"/>
        </w:rPr>
        <w:t xml:space="preserve">ранее высвобожденных из дошкольного образовательного учреждения в связи с </w:t>
      </w:r>
      <w:r>
        <w:rPr>
          <w:rFonts w:eastAsia="Times New Roman"/>
          <w:spacing w:val="-1"/>
          <w:sz w:val="28"/>
          <w:szCs w:val="28"/>
        </w:rPr>
        <w:t>сокращением численности или штата и добросовестно работающих в нем.</w:t>
      </w:r>
    </w:p>
    <w:p w:rsidR="00EB0961" w:rsidRDefault="00EB0961" w:rsidP="009E0BB6">
      <w:pPr>
        <w:shd w:val="clear" w:color="auto" w:fill="FFFFFF"/>
        <w:spacing w:line="276" w:lineRule="auto"/>
        <w:ind w:left="29" w:right="5" w:firstLine="845"/>
        <w:jc w:val="both"/>
      </w:pPr>
      <w:r>
        <w:rPr>
          <w:sz w:val="28"/>
          <w:szCs w:val="28"/>
        </w:rPr>
        <w:t>4.6.</w:t>
      </w:r>
      <w:r w:rsidR="00F65040">
        <w:rPr>
          <w:sz w:val="28"/>
          <w:szCs w:val="28"/>
        </w:rPr>
        <w:t xml:space="preserve"> </w:t>
      </w:r>
      <w:r>
        <w:rPr>
          <w:rFonts w:eastAsia="Times New Roman"/>
          <w:sz w:val="28"/>
          <w:szCs w:val="28"/>
        </w:rPr>
        <w:t xml:space="preserve">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w:t>
      </w:r>
      <w:r>
        <w:rPr>
          <w:rFonts w:eastAsia="Times New Roman"/>
          <w:spacing w:val="-1"/>
          <w:sz w:val="28"/>
          <w:szCs w:val="28"/>
        </w:rPr>
        <w:t>преимущественное право приема на работу при появлении вакансий.</w:t>
      </w:r>
    </w:p>
    <w:p w:rsidR="00EB0961" w:rsidRDefault="00EB0961" w:rsidP="009E0BB6">
      <w:pPr>
        <w:shd w:val="clear" w:color="auto" w:fill="FFFFFF"/>
        <w:spacing w:line="276" w:lineRule="auto"/>
        <w:ind w:left="29" w:right="5" w:firstLine="845"/>
        <w:jc w:val="both"/>
      </w:pPr>
      <w:r>
        <w:rPr>
          <w:spacing w:val="-2"/>
          <w:sz w:val="28"/>
          <w:szCs w:val="28"/>
        </w:rPr>
        <w:t xml:space="preserve">4.7. </w:t>
      </w:r>
      <w:r w:rsidRPr="00EB0961">
        <w:rPr>
          <w:rFonts w:eastAsia="Times New Roman"/>
          <w:spacing w:val="-2"/>
          <w:sz w:val="28"/>
          <w:szCs w:val="28"/>
        </w:rPr>
        <w:t>При</w:t>
      </w:r>
      <w:r>
        <w:rPr>
          <w:rFonts w:eastAsia="Times New Roman"/>
          <w:b/>
          <w:bCs/>
          <w:spacing w:val="-2"/>
          <w:sz w:val="28"/>
          <w:szCs w:val="28"/>
        </w:rPr>
        <w:t xml:space="preserve"> </w:t>
      </w:r>
      <w:r>
        <w:rPr>
          <w:rFonts w:eastAsia="Times New Roman"/>
          <w:spacing w:val="-2"/>
          <w:sz w:val="28"/>
          <w:szCs w:val="28"/>
        </w:rPr>
        <w:t xml:space="preserve">сокращении численности или штата не допускается увольнение </w:t>
      </w:r>
      <w:r>
        <w:rPr>
          <w:rFonts w:eastAsia="Times New Roman"/>
          <w:sz w:val="28"/>
          <w:szCs w:val="28"/>
        </w:rPr>
        <w:t>одновременно двух работников из одной семьи.</w:t>
      </w:r>
    </w:p>
    <w:p w:rsidR="00EB0961" w:rsidRDefault="00EB0961" w:rsidP="00EB0961">
      <w:pPr>
        <w:shd w:val="clear" w:color="auto" w:fill="FFFFFF"/>
        <w:spacing w:before="326"/>
        <w:ind w:left="2443"/>
        <w:rPr>
          <w:b/>
          <w:bCs/>
          <w:sz w:val="28"/>
          <w:szCs w:val="28"/>
        </w:rPr>
      </w:pPr>
    </w:p>
    <w:p w:rsidR="00EB0961" w:rsidRDefault="00EB0961" w:rsidP="00EB0961">
      <w:pPr>
        <w:shd w:val="clear" w:color="auto" w:fill="FFFFFF"/>
        <w:spacing w:before="326"/>
        <w:ind w:left="2443"/>
        <w:rPr>
          <w:b/>
          <w:bCs/>
          <w:sz w:val="28"/>
          <w:szCs w:val="28"/>
        </w:rPr>
      </w:pPr>
    </w:p>
    <w:p w:rsidR="00EB0961" w:rsidRDefault="00EB0961" w:rsidP="00EB0961">
      <w:pPr>
        <w:shd w:val="clear" w:color="auto" w:fill="FFFFFF"/>
        <w:spacing w:before="326"/>
        <w:ind w:left="2443"/>
        <w:rPr>
          <w:b/>
          <w:bCs/>
          <w:sz w:val="28"/>
          <w:szCs w:val="28"/>
        </w:rPr>
      </w:pPr>
    </w:p>
    <w:p w:rsidR="00EB0961" w:rsidRDefault="00EB0961" w:rsidP="00EB0961">
      <w:pPr>
        <w:shd w:val="clear" w:color="auto" w:fill="FFFFFF"/>
        <w:spacing w:before="326"/>
        <w:ind w:left="2443"/>
        <w:rPr>
          <w:b/>
          <w:bCs/>
          <w:sz w:val="28"/>
          <w:szCs w:val="28"/>
        </w:rPr>
      </w:pPr>
    </w:p>
    <w:p w:rsidR="00EB0961" w:rsidRDefault="00EB0961" w:rsidP="00EB0961">
      <w:pPr>
        <w:shd w:val="clear" w:color="auto" w:fill="FFFFFF"/>
        <w:spacing w:before="326"/>
        <w:ind w:left="2443"/>
        <w:rPr>
          <w:b/>
          <w:bCs/>
          <w:sz w:val="28"/>
          <w:szCs w:val="28"/>
        </w:rPr>
      </w:pPr>
    </w:p>
    <w:p w:rsidR="00EB0961" w:rsidRDefault="00EB0961" w:rsidP="00EB0961">
      <w:pPr>
        <w:shd w:val="clear" w:color="auto" w:fill="FFFFFF"/>
        <w:spacing w:before="326"/>
        <w:ind w:left="2443"/>
        <w:rPr>
          <w:b/>
          <w:bCs/>
          <w:sz w:val="28"/>
          <w:szCs w:val="28"/>
        </w:rPr>
      </w:pPr>
    </w:p>
    <w:p w:rsidR="00EB0961" w:rsidRDefault="00EB0961" w:rsidP="00EB0961">
      <w:pPr>
        <w:shd w:val="clear" w:color="auto" w:fill="FFFFFF"/>
        <w:spacing w:before="326"/>
        <w:ind w:left="2443"/>
        <w:rPr>
          <w:b/>
          <w:bCs/>
          <w:sz w:val="28"/>
          <w:szCs w:val="28"/>
        </w:rPr>
      </w:pPr>
    </w:p>
    <w:p w:rsidR="00EB0961" w:rsidRDefault="00EB0961" w:rsidP="00EB0961">
      <w:pPr>
        <w:shd w:val="clear" w:color="auto" w:fill="FFFFFF"/>
        <w:spacing w:before="326"/>
        <w:ind w:left="2443"/>
        <w:rPr>
          <w:b/>
          <w:bCs/>
          <w:sz w:val="28"/>
          <w:szCs w:val="28"/>
        </w:rPr>
      </w:pPr>
    </w:p>
    <w:p w:rsidR="00EB0961" w:rsidRDefault="00EB0961" w:rsidP="00EB0961">
      <w:pPr>
        <w:shd w:val="clear" w:color="auto" w:fill="FFFFFF"/>
        <w:spacing w:before="326"/>
        <w:ind w:left="2443"/>
        <w:rPr>
          <w:b/>
          <w:bCs/>
          <w:sz w:val="28"/>
          <w:szCs w:val="28"/>
        </w:rPr>
      </w:pPr>
    </w:p>
    <w:p w:rsidR="00EB0961" w:rsidRDefault="00EB0961" w:rsidP="00EB0961">
      <w:pPr>
        <w:shd w:val="clear" w:color="auto" w:fill="FFFFFF"/>
        <w:spacing w:before="326"/>
        <w:ind w:left="2443"/>
        <w:rPr>
          <w:b/>
          <w:bCs/>
          <w:sz w:val="28"/>
          <w:szCs w:val="28"/>
        </w:rPr>
      </w:pPr>
    </w:p>
    <w:p w:rsidR="00EB0961" w:rsidRDefault="00EB0961" w:rsidP="00EB0961">
      <w:pPr>
        <w:shd w:val="clear" w:color="auto" w:fill="FFFFFF"/>
        <w:spacing w:before="326"/>
        <w:ind w:left="2443"/>
        <w:rPr>
          <w:b/>
          <w:bCs/>
          <w:sz w:val="28"/>
          <w:szCs w:val="28"/>
        </w:rPr>
      </w:pPr>
    </w:p>
    <w:p w:rsidR="00EB0961" w:rsidRDefault="00EB0961" w:rsidP="00EB0961">
      <w:pPr>
        <w:shd w:val="clear" w:color="auto" w:fill="FFFFFF"/>
        <w:spacing w:before="326"/>
        <w:ind w:left="2443"/>
        <w:rPr>
          <w:b/>
          <w:bCs/>
          <w:sz w:val="28"/>
          <w:szCs w:val="28"/>
        </w:rPr>
      </w:pPr>
    </w:p>
    <w:p w:rsidR="00EB0961" w:rsidRDefault="00EB0961" w:rsidP="00EB0961">
      <w:pPr>
        <w:shd w:val="clear" w:color="auto" w:fill="FFFFFF"/>
        <w:spacing w:before="326"/>
        <w:ind w:left="2443"/>
        <w:rPr>
          <w:b/>
          <w:bCs/>
          <w:sz w:val="28"/>
          <w:szCs w:val="28"/>
        </w:rPr>
      </w:pPr>
    </w:p>
    <w:p w:rsidR="00EB0961" w:rsidRDefault="00EB0961" w:rsidP="00EB0961">
      <w:pPr>
        <w:shd w:val="clear" w:color="auto" w:fill="FFFFFF"/>
        <w:spacing w:before="326"/>
        <w:ind w:left="2443"/>
        <w:rPr>
          <w:b/>
          <w:bCs/>
          <w:sz w:val="28"/>
          <w:szCs w:val="28"/>
        </w:rPr>
      </w:pPr>
    </w:p>
    <w:p w:rsidR="00EB0961" w:rsidRDefault="00EB0961" w:rsidP="00EB0961">
      <w:pPr>
        <w:shd w:val="clear" w:color="auto" w:fill="FFFFFF"/>
        <w:spacing w:before="326"/>
        <w:ind w:left="2443"/>
        <w:rPr>
          <w:b/>
          <w:bCs/>
          <w:sz w:val="28"/>
          <w:szCs w:val="28"/>
        </w:rPr>
      </w:pPr>
    </w:p>
    <w:p w:rsidR="00460875" w:rsidRDefault="00460875" w:rsidP="00C368C5">
      <w:pPr>
        <w:shd w:val="clear" w:color="auto" w:fill="FFFFFF"/>
        <w:rPr>
          <w:b/>
          <w:bCs/>
          <w:sz w:val="28"/>
          <w:szCs w:val="28"/>
        </w:rPr>
      </w:pPr>
    </w:p>
    <w:p w:rsidR="009E0BB6" w:rsidRDefault="009E0BB6" w:rsidP="00C368C5">
      <w:pPr>
        <w:shd w:val="clear" w:color="auto" w:fill="FFFFFF"/>
        <w:rPr>
          <w:b/>
          <w:bCs/>
          <w:sz w:val="32"/>
          <w:szCs w:val="32"/>
          <w:u w:val="single"/>
        </w:rPr>
      </w:pPr>
    </w:p>
    <w:p w:rsidR="00CA07A8" w:rsidRDefault="00CA07A8" w:rsidP="009E0BB6">
      <w:pPr>
        <w:shd w:val="clear" w:color="auto" w:fill="FFFFFF"/>
        <w:spacing w:line="276" w:lineRule="auto"/>
        <w:ind w:left="48"/>
        <w:jc w:val="center"/>
        <w:rPr>
          <w:b/>
          <w:bCs/>
          <w:sz w:val="32"/>
          <w:szCs w:val="32"/>
          <w:u w:val="single"/>
        </w:rPr>
      </w:pPr>
    </w:p>
    <w:p w:rsidR="00EB0961" w:rsidRPr="00EB0961" w:rsidRDefault="00EB0961" w:rsidP="009E0BB6">
      <w:pPr>
        <w:shd w:val="clear" w:color="auto" w:fill="FFFFFF"/>
        <w:spacing w:line="276" w:lineRule="auto"/>
        <w:ind w:left="48"/>
        <w:jc w:val="center"/>
        <w:rPr>
          <w:b/>
          <w:bCs/>
          <w:sz w:val="32"/>
          <w:szCs w:val="32"/>
          <w:u w:val="single"/>
        </w:rPr>
      </w:pPr>
      <w:r>
        <w:rPr>
          <w:b/>
          <w:bCs/>
          <w:sz w:val="32"/>
          <w:szCs w:val="32"/>
          <w:u w:val="single"/>
        </w:rPr>
        <w:lastRenderedPageBreak/>
        <w:t>РАЗДЕЛ 5</w:t>
      </w:r>
      <w:r w:rsidRPr="006024B4">
        <w:rPr>
          <w:b/>
          <w:bCs/>
          <w:sz w:val="32"/>
          <w:szCs w:val="32"/>
          <w:u w:val="single"/>
        </w:rPr>
        <w:t>.</w:t>
      </w:r>
    </w:p>
    <w:p w:rsidR="00EB0961" w:rsidRDefault="00EB0961" w:rsidP="009E0BB6">
      <w:pPr>
        <w:shd w:val="clear" w:color="auto" w:fill="FFFFFF"/>
        <w:spacing w:before="326" w:line="276" w:lineRule="auto"/>
        <w:ind w:left="2443"/>
      </w:pPr>
      <w:r>
        <w:rPr>
          <w:rFonts w:eastAsia="Times New Roman"/>
          <w:b/>
          <w:bCs/>
          <w:sz w:val="28"/>
          <w:szCs w:val="28"/>
        </w:rPr>
        <w:t>РАБОЧЕЕ ВРЕМЯ И ВРЕМЯ ОТДЫХА</w:t>
      </w:r>
    </w:p>
    <w:p w:rsidR="00EB0961" w:rsidRPr="00B0379C" w:rsidRDefault="00EB0961" w:rsidP="009E0BB6">
      <w:pPr>
        <w:shd w:val="clear" w:color="auto" w:fill="FFFFFF"/>
        <w:spacing w:before="312" w:line="276" w:lineRule="auto"/>
        <w:ind w:firstLine="708"/>
        <w:jc w:val="both"/>
        <w:rPr>
          <w:sz w:val="28"/>
          <w:szCs w:val="28"/>
        </w:rPr>
      </w:pPr>
      <w:r>
        <w:rPr>
          <w:sz w:val="28"/>
          <w:szCs w:val="28"/>
        </w:rPr>
        <w:t>5.1.</w:t>
      </w:r>
      <w:r>
        <w:rPr>
          <w:rFonts w:eastAsia="Times New Roman"/>
          <w:sz w:val="28"/>
          <w:szCs w:val="28"/>
        </w:rPr>
        <w:t xml:space="preserve">Режим труда и отдыха определяется </w:t>
      </w:r>
      <w:r w:rsidR="001D7F88" w:rsidRPr="007C5E69">
        <w:rPr>
          <w:sz w:val="28"/>
          <w:szCs w:val="28"/>
        </w:rPr>
        <w:t>в Уставе дошкольного образовательного учреждения</w:t>
      </w:r>
      <w:r w:rsidR="001D7F88">
        <w:rPr>
          <w:rFonts w:eastAsia="Times New Roman"/>
          <w:sz w:val="28"/>
          <w:szCs w:val="28"/>
        </w:rPr>
        <w:t xml:space="preserve"> и Правилах</w:t>
      </w:r>
      <w:r>
        <w:rPr>
          <w:rFonts w:eastAsia="Times New Roman"/>
          <w:sz w:val="28"/>
          <w:szCs w:val="28"/>
        </w:rPr>
        <w:t xml:space="preserve"> внутреннего трудового распорядка</w:t>
      </w:r>
      <w:r w:rsidR="001D7F88">
        <w:rPr>
          <w:rFonts w:eastAsia="Times New Roman"/>
          <w:sz w:val="28"/>
          <w:szCs w:val="28"/>
        </w:rPr>
        <w:t xml:space="preserve"> (Приложение №1)</w:t>
      </w:r>
      <w:r>
        <w:rPr>
          <w:rFonts w:eastAsia="Times New Roman"/>
          <w:sz w:val="28"/>
          <w:szCs w:val="28"/>
        </w:rPr>
        <w:t>, утверждается работодателем с учетом мнения  выборного органа первичной профсоюзной организации, а также условиями трудового договора</w:t>
      </w:r>
      <w:r w:rsidR="00B0379C">
        <w:rPr>
          <w:rFonts w:eastAsia="Times New Roman"/>
          <w:sz w:val="28"/>
          <w:szCs w:val="28"/>
        </w:rPr>
        <w:t>,</w:t>
      </w:r>
      <w:r w:rsidR="00B0379C" w:rsidRPr="00B0379C">
        <w:rPr>
          <w:color w:val="000000"/>
          <w:sz w:val="36"/>
          <w:szCs w:val="36"/>
          <w:shd w:val="clear" w:color="auto" w:fill="FFFFFF"/>
        </w:rPr>
        <w:t xml:space="preserve"> </w:t>
      </w:r>
      <w:r w:rsidR="00B0379C" w:rsidRPr="00B0379C">
        <w:rPr>
          <w:color w:val="000000"/>
          <w:sz w:val="28"/>
          <w:szCs w:val="28"/>
          <w:shd w:val="clear" w:color="auto" w:fill="FFFFFF"/>
        </w:rPr>
        <w:t xml:space="preserve">должностными инструкциями </w:t>
      </w:r>
      <w:r w:rsidR="00B0379C">
        <w:rPr>
          <w:color w:val="000000"/>
          <w:sz w:val="28"/>
          <w:szCs w:val="28"/>
          <w:shd w:val="clear" w:color="auto" w:fill="FFFFFF"/>
        </w:rPr>
        <w:t>работников и обязанностями, воз</w:t>
      </w:r>
      <w:r w:rsidR="00B0379C" w:rsidRPr="00B0379C">
        <w:rPr>
          <w:color w:val="000000"/>
          <w:sz w:val="28"/>
          <w:szCs w:val="28"/>
          <w:shd w:val="clear" w:color="auto" w:fill="FFFFFF"/>
        </w:rPr>
        <w:t>ла</w:t>
      </w:r>
      <w:r w:rsidR="00B0379C">
        <w:rPr>
          <w:color w:val="000000"/>
          <w:sz w:val="28"/>
          <w:szCs w:val="28"/>
          <w:shd w:val="clear" w:color="auto" w:fill="FFFFFF"/>
        </w:rPr>
        <w:t>га</w:t>
      </w:r>
      <w:r w:rsidR="00B0379C" w:rsidRPr="00B0379C">
        <w:rPr>
          <w:color w:val="000000"/>
          <w:sz w:val="28"/>
          <w:szCs w:val="28"/>
          <w:shd w:val="clear" w:color="auto" w:fill="FFFFFF"/>
        </w:rPr>
        <w:t>емыми на них Уставом дошкольного образовательного учреждения.</w:t>
      </w:r>
    </w:p>
    <w:p w:rsidR="00EB0961" w:rsidRDefault="00EB0961" w:rsidP="009E0BB6">
      <w:pPr>
        <w:shd w:val="clear" w:color="auto" w:fill="FFFFFF"/>
        <w:spacing w:line="276" w:lineRule="auto"/>
        <w:ind w:left="10" w:right="5" w:firstLine="854"/>
        <w:jc w:val="both"/>
        <w:rPr>
          <w:rFonts w:eastAsia="Times New Roman"/>
          <w:sz w:val="28"/>
          <w:szCs w:val="28"/>
        </w:rPr>
      </w:pPr>
      <w:r>
        <w:rPr>
          <w:rFonts w:eastAsia="Times New Roman"/>
          <w:spacing w:val="-1"/>
          <w:sz w:val="28"/>
          <w:szCs w:val="28"/>
        </w:rPr>
        <w:t>Для руководящих работников, работников из числа административно-</w:t>
      </w:r>
      <w:r>
        <w:rPr>
          <w:rFonts w:eastAsia="Times New Roman"/>
          <w:sz w:val="28"/>
          <w:szCs w:val="28"/>
        </w:rPr>
        <w:t>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w:t>
      </w:r>
    </w:p>
    <w:p w:rsidR="00416014" w:rsidRDefault="00416014" w:rsidP="009E0BB6">
      <w:pPr>
        <w:shd w:val="clear" w:color="auto" w:fill="FFFFFF"/>
        <w:spacing w:line="276" w:lineRule="auto"/>
        <w:ind w:left="10" w:right="5" w:firstLine="854"/>
        <w:jc w:val="both"/>
      </w:pPr>
      <w:r>
        <w:rPr>
          <w:rFonts w:eastAsia="Times New Roman"/>
          <w:sz w:val="28"/>
          <w:szCs w:val="28"/>
        </w:rPr>
        <w:t>Предусмотрена возможность работы по индивидуальному гибкому графику отдельным категориям работников (делопроизводитель, рабочий по комплексному обслуживанию зданий) по их личному заявлению, как дополнительная мера социальной поддержки женщин, воспитывающих детей.</w:t>
      </w:r>
    </w:p>
    <w:p w:rsidR="00EB0961" w:rsidRDefault="00EB0961" w:rsidP="009E0BB6">
      <w:pPr>
        <w:shd w:val="clear" w:color="auto" w:fill="FFFFFF"/>
        <w:tabs>
          <w:tab w:val="left" w:pos="1474"/>
        </w:tabs>
        <w:spacing w:line="276" w:lineRule="auto"/>
        <w:ind w:left="5" w:right="14" w:firstLine="864"/>
        <w:jc w:val="both"/>
      </w:pPr>
      <w:r>
        <w:rPr>
          <w:spacing w:val="-10"/>
          <w:sz w:val="28"/>
          <w:szCs w:val="28"/>
        </w:rPr>
        <w:t>5.2.</w:t>
      </w:r>
      <w:r>
        <w:rPr>
          <w:sz w:val="28"/>
          <w:szCs w:val="28"/>
        </w:rPr>
        <w:tab/>
      </w:r>
      <w:r>
        <w:rPr>
          <w:rFonts w:eastAsia="Times New Roman"/>
          <w:spacing w:val="-1"/>
          <w:sz w:val="28"/>
          <w:szCs w:val="28"/>
        </w:rPr>
        <w:t>Для педагогических работников дошкольного образовательного</w:t>
      </w:r>
      <w:r>
        <w:rPr>
          <w:rFonts w:eastAsia="Times New Roman"/>
          <w:spacing w:val="-1"/>
          <w:sz w:val="28"/>
          <w:szCs w:val="28"/>
        </w:rPr>
        <w:br/>
      </w:r>
      <w:r>
        <w:rPr>
          <w:rFonts w:eastAsia="Times New Roman"/>
          <w:sz w:val="28"/>
          <w:szCs w:val="28"/>
        </w:rPr>
        <w:t>учреждения устанавливается сокращенная продолжительность рабочего</w:t>
      </w:r>
      <w:r>
        <w:rPr>
          <w:rFonts w:eastAsia="Times New Roman"/>
          <w:sz w:val="28"/>
          <w:szCs w:val="28"/>
        </w:rPr>
        <w:br/>
        <w:t>времени - не более 36 часов в неделю за ставку заработной платы</w:t>
      </w:r>
      <w:r w:rsidR="007A6E7C">
        <w:rPr>
          <w:rFonts w:eastAsia="Times New Roman"/>
          <w:sz w:val="28"/>
          <w:szCs w:val="28"/>
        </w:rPr>
        <w:t xml:space="preserve"> для старшего воспитателя и воспитателей групп, </w:t>
      </w:r>
      <w:r w:rsidR="00C368C5">
        <w:rPr>
          <w:rFonts w:eastAsia="Times New Roman"/>
          <w:sz w:val="28"/>
          <w:szCs w:val="28"/>
        </w:rPr>
        <w:t xml:space="preserve">не более 30 часов для инструктора по физической культуре, </w:t>
      </w:r>
      <w:r w:rsidR="007A6E7C">
        <w:rPr>
          <w:rFonts w:eastAsia="Times New Roman"/>
          <w:sz w:val="28"/>
          <w:szCs w:val="28"/>
        </w:rPr>
        <w:t>не более 24 часов для музыкальных руководителей</w:t>
      </w:r>
      <w:r w:rsidR="00760A64">
        <w:rPr>
          <w:rFonts w:eastAsia="Times New Roman"/>
          <w:sz w:val="28"/>
          <w:szCs w:val="28"/>
        </w:rPr>
        <w:t>, не более 20 часов для учителей-логопедов.</w:t>
      </w:r>
    </w:p>
    <w:p w:rsidR="00EB0961" w:rsidRDefault="00EB0961" w:rsidP="009E0BB6">
      <w:pPr>
        <w:shd w:val="clear" w:color="auto" w:fill="FFFFFF"/>
        <w:spacing w:before="5" w:line="276" w:lineRule="auto"/>
        <w:ind w:left="10" w:right="14" w:firstLine="850"/>
        <w:jc w:val="both"/>
      </w:pPr>
      <w:r>
        <w:rPr>
          <w:rFonts w:eastAsia="Times New Roman"/>
          <w:sz w:val="28"/>
          <w:szCs w:val="28"/>
        </w:rPr>
        <w:t xml:space="preserve">Конкретная продолжительность рабочего времени педагогических </w:t>
      </w:r>
      <w:r>
        <w:rPr>
          <w:rFonts w:eastAsia="Times New Roman"/>
          <w:spacing w:val="-1"/>
          <w:sz w:val="28"/>
          <w:szCs w:val="28"/>
        </w:rPr>
        <w:t xml:space="preserve">работников устанавливается с учетом нормы часов педагогической работы, </w:t>
      </w:r>
      <w:r>
        <w:rPr>
          <w:rFonts w:eastAsia="Times New Roman"/>
          <w:sz w:val="28"/>
          <w:szCs w:val="28"/>
        </w:rPr>
        <w:t>установленных за ставку заработной платы, объемов учебной нагрузки.</w:t>
      </w:r>
    </w:p>
    <w:p w:rsidR="00EB0961" w:rsidRDefault="00EB0961" w:rsidP="009E0BB6">
      <w:pPr>
        <w:shd w:val="clear" w:color="auto" w:fill="FFFFFF"/>
        <w:tabs>
          <w:tab w:val="left" w:pos="1392"/>
        </w:tabs>
        <w:spacing w:line="276" w:lineRule="auto"/>
        <w:ind w:right="19" w:firstLine="859"/>
        <w:jc w:val="both"/>
      </w:pPr>
      <w:r>
        <w:rPr>
          <w:spacing w:val="-9"/>
          <w:sz w:val="28"/>
          <w:szCs w:val="28"/>
        </w:rPr>
        <w:t>5.3.</w:t>
      </w:r>
      <w:r>
        <w:rPr>
          <w:sz w:val="28"/>
          <w:szCs w:val="28"/>
        </w:rPr>
        <w:tab/>
      </w:r>
      <w:r>
        <w:rPr>
          <w:rFonts w:eastAsia="Times New Roman"/>
          <w:spacing w:val="-1"/>
          <w:sz w:val="28"/>
          <w:szCs w:val="28"/>
        </w:rPr>
        <w:t>Неполное рабочее время — неполный рабочий день или неполная</w:t>
      </w:r>
      <w:r>
        <w:rPr>
          <w:rFonts w:eastAsia="Times New Roman"/>
          <w:spacing w:val="-1"/>
          <w:sz w:val="28"/>
          <w:szCs w:val="28"/>
        </w:rPr>
        <w:br/>
      </w:r>
      <w:r>
        <w:rPr>
          <w:rFonts w:eastAsia="Times New Roman"/>
          <w:sz w:val="28"/>
          <w:szCs w:val="28"/>
        </w:rPr>
        <w:t>рабочая неделя устанавливаются в следующих случаях:</w:t>
      </w:r>
    </w:p>
    <w:p w:rsidR="00EB0961" w:rsidRDefault="00EB0961" w:rsidP="009E0BB6">
      <w:pPr>
        <w:shd w:val="clear" w:color="auto" w:fill="FFFFFF"/>
        <w:tabs>
          <w:tab w:val="left" w:pos="1205"/>
        </w:tabs>
        <w:spacing w:line="276" w:lineRule="auto"/>
        <w:ind w:left="845"/>
      </w:pPr>
      <w:r>
        <w:rPr>
          <w:rFonts w:eastAsia="Times New Roman"/>
          <w:sz w:val="28"/>
          <w:szCs w:val="28"/>
        </w:rPr>
        <w:t>—</w:t>
      </w:r>
      <w:r>
        <w:rPr>
          <w:rFonts w:eastAsia="Times New Roman"/>
          <w:sz w:val="28"/>
          <w:szCs w:val="28"/>
        </w:rPr>
        <w:tab/>
      </w:r>
      <w:r>
        <w:rPr>
          <w:rFonts w:eastAsia="Times New Roman"/>
          <w:spacing w:val="-1"/>
          <w:sz w:val="28"/>
          <w:szCs w:val="28"/>
        </w:rPr>
        <w:t>по соглашению между работником и работодателем;</w:t>
      </w:r>
    </w:p>
    <w:p w:rsidR="00EB0961" w:rsidRDefault="00EB0961" w:rsidP="009E0BB6">
      <w:pPr>
        <w:shd w:val="clear" w:color="auto" w:fill="FFFFFF"/>
        <w:tabs>
          <w:tab w:val="left" w:pos="1277"/>
        </w:tabs>
        <w:spacing w:line="276" w:lineRule="auto"/>
        <w:ind w:left="5" w:right="19" w:firstLine="840"/>
        <w:jc w:val="both"/>
      </w:pPr>
      <w:r>
        <w:rPr>
          <w:rFonts w:eastAsia="Times New Roman"/>
          <w:sz w:val="28"/>
          <w:szCs w:val="28"/>
        </w:rPr>
        <w:t>—</w:t>
      </w:r>
      <w:r>
        <w:rPr>
          <w:rFonts w:eastAsia="Times New Roman"/>
          <w:sz w:val="28"/>
          <w:szCs w:val="28"/>
        </w:rPr>
        <w:tab/>
      </w:r>
      <w:r>
        <w:rPr>
          <w:rFonts w:eastAsia="Times New Roman"/>
          <w:spacing w:val="-1"/>
          <w:sz w:val="28"/>
          <w:szCs w:val="28"/>
        </w:rPr>
        <w:t>по просьбе беременной женщины, одного из родителей (опекуна,</w:t>
      </w:r>
      <w:r>
        <w:rPr>
          <w:rFonts w:eastAsia="Times New Roman"/>
          <w:spacing w:val="-1"/>
          <w:sz w:val="28"/>
          <w:szCs w:val="28"/>
        </w:rPr>
        <w:br/>
        <w:t>попечителя, законного представителя), имеющего ребенка в возрасте до 14 лет</w:t>
      </w:r>
      <w:r>
        <w:rPr>
          <w:rFonts w:eastAsia="Times New Roman"/>
          <w:spacing w:val="-1"/>
          <w:sz w:val="28"/>
          <w:szCs w:val="28"/>
        </w:rPr>
        <w:br/>
      </w:r>
      <w:r>
        <w:rPr>
          <w:rFonts w:eastAsia="Times New Roman"/>
          <w:spacing w:val="-2"/>
          <w:sz w:val="28"/>
          <w:szCs w:val="28"/>
        </w:rPr>
        <w:t>(ребенка-инвалида до 18 лет), а также лица, осуществляющего уход за больным</w:t>
      </w:r>
      <w:r>
        <w:rPr>
          <w:rFonts w:eastAsia="Times New Roman"/>
          <w:spacing w:val="-2"/>
          <w:sz w:val="28"/>
          <w:szCs w:val="28"/>
        </w:rPr>
        <w:br/>
      </w:r>
      <w:r>
        <w:rPr>
          <w:rFonts w:eastAsia="Times New Roman"/>
          <w:sz w:val="28"/>
          <w:szCs w:val="28"/>
        </w:rPr>
        <w:t>членом семьи в соответствии с медицинским заключением.</w:t>
      </w:r>
    </w:p>
    <w:p w:rsidR="00EB0961" w:rsidRDefault="00EB0961" w:rsidP="009E0BB6">
      <w:pPr>
        <w:shd w:val="clear" w:color="auto" w:fill="FFFFFF"/>
        <w:tabs>
          <w:tab w:val="left" w:pos="1392"/>
        </w:tabs>
        <w:spacing w:line="276" w:lineRule="auto"/>
        <w:ind w:right="19" w:firstLine="859"/>
        <w:jc w:val="both"/>
      </w:pPr>
      <w:r>
        <w:rPr>
          <w:spacing w:val="-10"/>
          <w:sz w:val="28"/>
          <w:szCs w:val="28"/>
        </w:rPr>
        <w:t>5.4.</w:t>
      </w:r>
      <w:r>
        <w:rPr>
          <w:sz w:val="28"/>
          <w:szCs w:val="28"/>
        </w:rPr>
        <w:tab/>
      </w:r>
      <w:r>
        <w:rPr>
          <w:rFonts w:eastAsia="Times New Roman"/>
          <w:sz w:val="28"/>
          <w:szCs w:val="28"/>
        </w:rPr>
        <w:t>Работа в выходные и нерабочие праздничные дни запрещена.</w:t>
      </w:r>
      <w:r>
        <w:rPr>
          <w:rFonts w:eastAsia="Times New Roman"/>
          <w:sz w:val="28"/>
          <w:szCs w:val="28"/>
        </w:rPr>
        <w:br/>
      </w:r>
      <w:r>
        <w:rPr>
          <w:rFonts w:eastAsia="Times New Roman"/>
          <w:spacing w:val="-2"/>
          <w:sz w:val="28"/>
          <w:szCs w:val="28"/>
        </w:rPr>
        <w:t>Привлечение работников дошкольного образовательного учреждения к работе в</w:t>
      </w:r>
      <w:r>
        <w:rPr>
          <w:rFonts w:eastAsia="Times New Roman"/>
          <w:spacing w:val="-2"/>
          <w:sz w:val="28"/>
          <w:szCs w:val="28"/>
        </w:rPr>
        <w:br/>
      </w:r>
      <w:r>
        <w:rPr>
          <w:rFonts w:eastAsia="Times New Roman"/>
          <w:sz w:val="28"/>
          <w:szCs w:val="28"/>
        </w:rPr>
        <w:t>выходные и нерабочие праздничные дни допускается только в случае</w:t>
      </w:r>
      <w:r>
        <w:rPr>
          <w:rFonts w:eastAsia="Times New Roman"/>
          <w:sz w:val="28"/>
          <w:szCs w:val="28"/>
        </w:rPr>
        <w:br/>
        <w:t>необходимости выполнения заранее непредвиденных работ, от срочного</w:t>
      </w:r>
      <w:r>
        <w:rPr>
          <w:rFonts w:eastAsia="Times New Roman"/>
          <w:sz w:val="28"/>
          <w:szCs w:val="28"/>
        </w:rPr>
        <w:br/>
      </w:r>
      <w:r>
        <w:rPr>
          <w:rFonts w:eastAsia="Times New Roman"/>
          <w:spacing w:val="-1"/>
          <w:sz w:val="28"/>
          <w:szCs w:val="28"/>
        </w:rPr>
        <w:t>выполнения которых зависит в дальнейшем нормальная работа учреждения в</w:t>
      </w:r>
      <w:r>
        <w:rPr>
          <w:rFonts w:eastAsia="Times New Roman"/>
          <w:spacing w:val="-1"/>
          <w:sz w:val="28"/>
          <w:szCs w:val="28"/>
        </w:rPr>
        <w:br/>
      </w:r>
      <w:r>
        <w:rPr>
          <w:rFonts w:eastAsia="Times New Roman"/>
          <w:sz w:val="28"/>
          <w:szCs w:val="28"/>
        </w:rPr>
        <w:t>целом.</w:t>
      </w:r>
    </w:p>
    <w:p w:rsidR="00EB0961" w:rsidRDefault="00EB0961" w:rsidP="009E0BB6">
      <w:pPr>
        <w:shd w:val="clear" w:color="auto" w:fill="FFFFFF"/>
        <w:spacing w:line="276" w:lineRule="auto"/>
        <w:ind w:right="29" w:firstLine="840"/>
        <w:jc w:val="both"/>
      </w:pPr>
      <w:r>
        <w:rPr>
          <w:rFonts w:eastAsia="Times New Roman"/>
          <w:sz w:val="28"/>
          <w:szCs w:val="28"/>
        </w:rPr>
        <w:t xml:space="preserve">Привлечение работников в выходные и нерабочие праздничные дни без </w:t>
      </w:r>
      <w:r>
        <w:rPr>
          <w:rFonts w:eastAsia="Times New Roman"/>
          <w:spacing w:val="-1"/>
          <w:sz w:val="28"/>
          <w:szCs w:val="28"/>
        </w:rPr>
        <w:lastRenderedPageBreak/>
        <w:t>их согласия допускается в случаях, предусмотренных ст.113 ТК РФ.</w:t>
      </w:r>
    </w:p>
    <w:p w:rsidR="00197131" w:rsidRDefault="00197131" w:rsidP="009E0BB6">
      <w:pPr>
        <w:shd w:val="clear" w:color="auto" w:fill="FFFFFF"/>
        <w:spacing w:before="72" w:line="276" w:lineRule="auto"/>
        <w:ind w:left="29" w:right="-1" w:firstLine="708"/>
        <w:jc w:val="both"/>
      </w:pPr>
      <w:r>
        <w:rPr>
          <w:rFonts w:eastAsia="Times New Roman"/>
          <w:spacing w:val="-1"/>
          <w:sz w:val="28"/>
          <w:szCs w:val="28"/>
        </w:rPr>
        <w:t xml:space="preserve">  В других случаях привлечение к работе в выходные дни и праздничные нерабочие дни осуществляется с письменного согласия работника и с учетом мнения выборного органа первичной профсоюзной организации.</w:t>
      </w:r>
    </w:p>
    <w:p w:rsidR="00197131" w:rsidRDefault="00197131" w:rsidP="009E0BB6">
      <w:pPr>
        <w:shd w:val="clear" w:color="auto" w:fill="FFFFFF"/>
        <w:spacing w:line="276" w:lineRule="auto"/>
        <w:ind w:left="29" w:right="-1" w:firstLine="850"/>
        <w:jc w:val="both"/>
      </w:pPr>
      <w:r>
        <w:rPr>
          <w:rFonts w:eastAsia="Times New Roman"/>
          <w:sz w:val="28"/>
          <w:szCs w:val="28"/>
        </w:rPr>
        <w:t>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w:t>
      </w:r>
    </w:p>
    <w:p w:rsidR="00197131" w:rsidRDefault="00197131" w:rsidP="009E0BB6">
      <w:pPr>
        <w:shd w:val="clear" w:color="auto" w:fill="FFFFFF"/>
        <w:spacing w:line="276" w:lineRule="auto"/>
        <w:ind w:left="29" w:right="-1" w:firstLine="850"/>
        <w:jc w:val="both"/>
        <w:rPr>
          <w:rFonts w:eastAsia="Times New Roman"/>
          <w:spacing w:val="-1"/>
          <w:sz w:val="28"/>
          <w:szCs w:val="28"/>
        </w:rPr>
      </w:pPr>
      <w:r>
        <w:rPr>
          <w:rFonts w:eastAsia="Times New Roman"/>
          <w:spacing w:val="-2"/>
          <w:sz w:val="28"/>
          <w:szCs w:val="28"/>
        </w:rPr>
        <w:t xml:space="preserve">Привлечение работников к работе в выходные и нерабочие праздничные </w:t>
      </w:r>
      <w:r>
        <w:rPr>
          <w:rFonts w:eastAsia="Times New Roman"/>
          <w:spacing w:val="-1"/>
          <w:sz w:val="28"/>
          <w:szCs w:val="28"/>
        </w:rPr>
        <w:t>дни производится по письменному распоряжению работодателя.</w:t>
      </w:r>
    </w:p>
    <w:p w:rsidR="00197131" w:rsidRDefault="00794985" w:rsidP="009E0BB6">
      <w:pPr>
        <w:shd w:val="clear" w:color="auto" w:fill="FFFFFF"/>
        <w:spacing w:line="276" w:lineRule="auto"/>
        <w:ind w:right="-1" w:firstLine="708"/>
        <w:jc w:val="both"/>
        <w:rPr>
          <w:rFonts w:eastAsia="Times New Roman"/>
          <w:sz w:val="28"/>
          <w:szCs w:val="28"/>
        </w:rPr>
      </w:pPr>
      <w:r>
        <w:t xml:space="preserve">   </w:t>
      </w:r>
      <w:r w:rsidR="00197131">
        <w:rPr>
          <w:rFonts w:eastAsia="Times New Roman"/>
          <w:sz w:val="28"/>
          <w:szCs w:val="28"/>
        </w:rPr>
        <w:t xml:space="preserve">Работа в выходной и нерабочий праздничный день оплачивается в </w:t>
      </w:r>
      <w:r w:rsidR="00197131">
        <w:rPr>
          <w:rFonts w:eastAsia="Times New Roman"/>
          <w:spacing w:val="-2"/>
          <w:sz w:val="28"/>
          <w:szCs w:val="28"/>
        </w:rPr>
        <w:t>двойном размере. По желанию работника ему может быть предоставлен другой</w:t>
      </w:r>
      <w:r w:rsidR="006929EF">
        <w:rPr>
          <w:rFonts w:eastAsia="Times New Roman"/>
          <w:spacing w:val="-2"/>
          <w:sz w:val="28"/>
          <w:szCs w:val="28"/>
        </w:rPr>
        <w:t xml:space="preserve"> </w:t>
      </w:r>
      <w:r w:rsidR="00197131">
        <w:rPr>
          <w:rFonts w:eastAsia="Times New Roman"/>
          <w:sz w:val="28"/>
          <w:szCs w:val="28"/>
        </w:rPr>
        <w:t>день отдыха.</w:t>
      </w:r>
    </w:p>
    <w:p w:rsidR="00225BAD" w:rsidRPr="00225BAD" w:rsidRDefault="00225BAD" w:rsidP="009E0BB6">
      <w:pPr>
        <w:shd w:val="clear" w:color="auto" w:fill="FFFFFF"/>
        <w:spacing w:line="276" w:lineRule="auto"/>
        <w:ind w:right="-1" w:firstLine="708"/>
        <w:jc w:val="both"/>
        <w:rPr>
          <w:sz w:val="28"/>
          <w:szCs w:val="28"/>
        </w:rPr>
      </w:pPr>
      <w:r w:rsidRPr="00225BAD">
        <w:rPr>
          <w:color w:val="000000"/>
          <w:sz w:val="28"/>
          <w:szCs w:val="28"/>
          <w:shd w:val="clear" w:color="auto" w:fill="FFFFFF"/>
        </w:rPr>
        <w:t>Накануне праздничных не рабочих дней, продолжительность работы сокращается на один час.</w:t>
      </w:r>
    </w:p>
    <w:p w:rsidR="00197131" w:rsidRPr="00815D02" w:rsidRDefault="00197131" w:rsidP="009E0BB6">
      <w:pPr>
        <w:numPr>
          <w:ilvl w:val="0"/>
          <w:numId w:val="5"/>
        </w:numPr>
        <w:shd w:val="clear" w:color="auto" w:fill="FFFFFF"/>
        <w:tabs>
          <w:tab w:val="left" w:pos="1349"/>
        </w:tabs>
        <w:spacing w:line="276" w:lineRule="auto"/>
        <w:ind w:left="5" w:right="-1" w:firstLine="850"/>
        <w:jc w:val="both"/>
        <w:rPr>
          <w:spacing w:val="-8"/>
          <w:sz w:val="28"/>
          <w:szCs w:val="28"/>
        </w:rPr>
      </w:pPr>
      <w:r>
        <w:rPr>
          <w:rFonts w:eastAsia="Times New Roman"/>
          <w:spacing w:val="-1"/>
          <w:sz w:val="28"/>
          <w:szCs w:val="28"/>
        </w:rPr>
        <w:t xml:space="preserve">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с учетом ограничений и гарантий, предусмотренных для работников в возрасте до 18 лет, инвалидов, беременных женщин, женщин, </w:t>
      </w:r>
      <w:r>
        <w:rPr>
          <w:rFonts w:eastAsia="Times New Roman"/>
          <w:sz w:val="28"/>
          <w:szCs w:val="28"/>
        </w:rPr>
        <w:t>имеющих детей в возрасте до трех лет.</w:t>
      </w:r>
    </w:p>
    <w:p w:rsidR="00815D02" w:rsidRPr="00815D02" w:rsidRDefault="00815D02" w:rsidP="009E0BB6">
      <w:pPr>
        <w:pStyle w:val="aa"/>
        <w:numPr>
          <w:ilvl w:val="0"/>
          <w:numId w:val="5"/>
        </w:numPr>
        <w:shd w:val="clear" w:color="auto" w:fill="FFFFFF"/>
        <w:spacing w:line="276" w:lineRule="auto"/>
        <w:ind w:firstLine="708"/>
        <w:jc w:val="both"/>
        <w:rPr>
          <w:color w:val="000000"/>
          <w:sz w:val="28"/>
          <w:szCs w:val="28"/>
        </w:rPr>
      </w:pPr>
      <w:r>
        <w:rPr>
          <w:rStyle w:val="apple-converted-space"/>
          <w:rFonts w:eastAsiaTheme="minorEastAsia"/>
          <w:color w:val="000000"/>
          <w:sz w:val="27"/>
          <w:szCs w:val="27"/>
        </w:rPr>
        <w:t> </w:t>
      </w:r>
      <w:r w:rsidRPr="00815D02">
        <w:rPr>
          <w:color w:val="000000"/>
          <w:sz w:val="28"/>
          <w:szCs w:val="28"/>
        </w:rPr>
        <w:t xml:space="preserve">В соответствии со ст. 334 ТК РФ и Постановлением Правительства РФ от </w:t>
      </w:r>
      <w:r w:rsidR="00815034">
        <w:rPr>
          <w:color w:val="000000"/>
          <w:sz w:val="28"/>
          <w:szCs w:val="28"/>
        </w:rPr>
        <w:t>14.05.2015 г. № 466</w:t>
      </w:r>
      <w:r w:rsidR="001F342E">
        <w:rPr>
          <w:color w:val="000000"/>
          <w:sz w:val="28"/>
          <w:szCs w:val="28"/>
        </w:rPr>
        <w:t xml:space="preserve"> </w:t>
      </w:r>
      <w:r w:rsidRPr="00815D02">
        <w:rPr>
          <w:color w:val="000000"/>
          <w:sz w:val="28"/>
          <w:szCs w:val="28"/>
        </w:rPr>
        <w:t xml:space="preserve"> предоставляется ежегодный</w:t>
      </w:r>
      <w:r>
        <w:rPr>
          <w:color w:val="000000"/>
          <w:sz w:val="28"/>
          <w:szCs w:val="28"/>
        </w:rPr>
        <w:t xml:space="preserve"> </w:t>
      </w:r>
      <w:r w:rsidRPr="00815D02">
        <w:rPr>
          <w:color w:val="000000"/>
          <w:sz w:val="28"/>
          <w:szCs w:val="28"/>
        </w:rPr>
        <w:t>основной удлинённый оплачиваемый отпуск продолжительностью 42 календарных дня,</w:t>
      </w:r>
      <w:r>
        <w:rPr>
          <w:color w:val="000000"/>
          <w:sz w:val="28"/>
          <w:szCs w:val="28"/>
        </w:rPr>
        <w:t xml:space="preserve"> </w:t>
      </w:r>
      <w:r w:rsidRPr="00815D02">
        <w:rPr>
          <w:color w:val="000000"/>
          <w:sz w:val="28"/>
          <w:szCs w:val="28"/>
        </w:rPr>
        <w:t>56 календарных дней следующим категориям работников (Приложение №</w:t>
      </w:r>
      <w:r w:rsidR="004B1359">
        <w:rPr>
          <w:color w:val="000000"/>
          <w:sz w:val="28"/>
          <w:szCs w:val="28"/>
        </w:rPr>
        <w:t xml:space="preserve"> 8</w:t>
      </w:r>
      <w:r w:rsidRPr="00815D02">
        <w:rPr>
          <w:color w:val="000000"/>
          <w:sz w:val="28"/>
          <w:szCs w:val="28"/>
        </w:rPr>
        <w:t>).</w:t>
      </w:r>
    </w:p>
    <w:p w:rsidR="00197131" w:rsidRDefault="00197131" w:rsidP="009E0BB6">
      <w:pPr>
        <w:numPr>
          <w:ilvl w:val="0"/>
          <w:numId w:val="5"/>
        </w:numPr>
        <w:shd w:val="clear" w:color="auto" w:fill="FFFFFF"/>
        <w:tabs>
          <w:tab w:val="left" w:pos="1349"/>
        </w:tabs>
        <w:spacing w:line="276" w:lineRule="auto"/>
        <w:ind w:left="5" w:right="-1" w:firstLine="850"/>
        <w:jc w:val="both"/>
        <w:rPr>
          <w:spacing w:val="-9"/>
          <w:sz w:val="28"/>
          <w:szCs w:val="28"/>
        </w:rPr>
      </w:pPr>
      <w:r>
        <w:rPr>
          <w:rFonts w:eastAsia="Times New Roman"/>
          <w:spacing w:val="-2"/>
          <w:sz w:val="28"/>
          <w:szCs w:val="28"/>
        </w:rPr>
        <w:t xml:space="preserve">Очередность предоставления оплачиваемых отпусков определяется </w:t>
      </w:r>
      <w:r>
        <w:rPr>
          <w:rFonts w:eastAsia="Times New Roman"/>
          <w:spacing w:val="-1"/>
          <w:sz w:val="28"/>
          <w:szCs w:val="28"/>
        </w:rPr>
        <w:t xml:space="preserve">ежегодно в соответствии с графиком отпусков, утверждаемым работодателем </w:t>
      </w:r>
      <w:r w:rsidR="005A6BBE">
        <w:rPr>
          <w:rFonts w:eastAsia="Times New Roman"/>
          <w:spacing w:val="-1"/>
          <w:sz w:val="28"/>
          <w:szCs w:val="28"/>
        </w:rPr>
        <w:t>по согласованию с</w:t>
      </w:r>
      <w:r w:rsidR="005A6BBE">
        <w:rPr>
          <w:rFonts w:eastAsia="Times New Roman"/>
          <w:sz w:val="28"/>
          <w:szCs w:val="28"/>
        </w:rPr>
        <w:t xml:space="preserve"> выборным органом</w:t>
      </w:r>
      <w:r>
        <w:rPr>
          <w:rFonts w:eastAsia="Times New Roman"/>
          <w:sz w:val="28"/>
          <w:szCs w:val="28"/>
        </w:rPr>
        <w:t xml:space="preserve"> первичной профсоюзной организации не </w:t>
      </w:r>
      <w:r>
        <w:rPr>
          <w:rFonts w:eastAsia="Times New Roman"/>
          <w:spacing w:val="-1"/>
          <w:sz w:val="28"/>
          <w:szCs w:val="28"/>
        </w:rPr>
        <w:t>позднее, чем за две недели до наступления календарного года.</w:t>
      </w:r>
    </w:p>
    <w:p w:rsidR="00197131" w:rsidRDefault="00197131" w:rsidP="009E0BB6">
      <w:pPr>
        <w:shd w:val="clear" w:color="auto" w:fill="FFFFFF"/>
        <w:spacing w:line="276" w:lineRule="auto"/>
        <w:ind w:left="19" w:right="-1" w:firstLine="850"/>
        <w:jc w:val="both"/>
      </w:pPr>
      <w:r>
        <w:rPr>
          <w:rFonts w:eastAsia="Times New Roman"/>
          <w:sz w:val="28"/>
          <w:szCs w:val="28"/>
        </w:rPr>
        <w:t>О времени начала отпуска работник должен быть извещен не позднее, чем за две недели до его начала.</w:t>
      </w:r>
    </w:p>
    <w:p w:rsidR="00197131" w:rsidRDefault="00197131" w:rsidP="009E0BB6">
      <w:pPr>
        <w:shd w:val="clear" w:color="auto" w:fill="FFFFFF"/>
        <w:spacing w:line="276" w:lineRule="auto"/>
        <w:ind w:left="19" w:right="-1" w:firstLine="845"/>
        <w:jc w:val="both"/>
      </w:pPr>
      <w:r>
        <w:rPr>
          <w:rFonts w:eastAsia="Times New Roman"/>
          <w:sz w:val="28"/>
          <w:szCs w:val="28"/>
        </w:rPr>
        <w:t xml:space="preserve">Продление, перенесение, разделение и отзыв из него производится с </w:t>
      </w:r>
      <w:r>
        <w:rPr>
          <w:rFonts w:eastAsia="Times New Roman"/>
          <w:spacing w:val="-1"/>
          <w:sz w:val="28"/>
          <w:szCs w:val="28"/>
        </w:rPr>
        <w:t>согласия работника в случаях, предусмотренных ст. 124—125 ТК РФ.</w:t>
      </w:r>
    </w:p>
    <w:p w:rsidR="00197131" w:rsidRDefault="00225BAD" w:rsidP="009E0BB6">
      <w:pPr>
        <w:shd w:val="clear" w:color="auto" w:fill="FFFFFF"/>
        <w:tabs>
          <w:tab w:val="left" w:pos="1349"/>
        </w:tabs>
        <w:spacing w:line="276" w:lineRule="auto"/>
        <w:ind w:right="-1" w:firstLine="854"/>
      </w:pPr>
      <w:r>
        <w:rPr>
          <w:spacing w:val="-8"/>
          <w:sz w:val="28"/>
          <w:szCs w:val="28"/>
        </w:rPr>
        <w:t>5.8</w:t>
      </w:r>
      <w:r w:rsidR="00197131">
        <w:rPr>
          <w:spacing w:val="-8"/>
          <w:sz w:val="28"/>
          <w:szCs w:val="28"/>
        </w:rPr>
        <w:t>.</w:t>
      </w:r>
      <w:r w:rsidR="00197131">
        <w:rPr>
          <w:sz w:val="28"/>
          <w:szCs w:val="28"/>
        </w:rPr>
        <w:tab/>
      </w:r>
      <w:r w:rsidR="00197131">
        <w:rPr>
          <w:rFonts w:eastAsia="Times New Roman"/>
          <w:spacing w:val="-1"/>
          <w:sz w:val="28"/>
          <w:szCs w:val="28"/>
        </w:rPr>
        <w:t>Работодатель обязуется</w:t>
      </w:r>
      <w:r>
        <w:rPr>
          <w:rFonts w:eastAsia="Times New Roman"/>
          <w:spacing w:val="-1"/>
          <w:sz w:val="28"/>
          <w:szCs w:val="28"/>
        </w:rPr>
        <w:t xml:space="preserve"> п</w:t>
      </w:r>
      <w:r w:rsidR="00197131">
        <w:rPr>
          <w:rFonts w:eastAsia="Times New Roman"/>
          <w:spacing w:val="-1"/>
          <w:sz w:val="28"/>
          <w:szCs w:val="28"/>
        </w:rPr>
        <w:t xml:space="preserve">редоставлять ежегодный дополнительный оплачиваемый отпуск </w:t>
      </w:r>
      <w:r w:rsidR="00197131">
        <w:rPr>
          <w:rFonts w:eastAsia="Times New Roman"/>
          <w:sz w:val="28"/>
          <w:szCs w:val="28"/>
        </w:rPr>
        <w:t>работникам:</w:t>
      </w:r>
    </w:p>
    <w:p w:rsidR="00197131" w:rsidRDefault="00197131" w:rsidP="009E0BB6">
      <w:pPr>
        <w:numPr>
          <w:ilvl w:val="0"/>
          <w:numId w:val="6"/>
        </w:numPr>
        <w:shd w:val="clear" w:color="auto" w:fill="FFFFFF"/>
        <w:tabs>
          <w:tab w:val="left" w:pos="1013"/>
          <w:tab w:val="left" w:leader="underscore" w:pos="6173"/>
        </w:tabs>
        <w:spacing w:line="276" w:lineRule="auto"/>
        <w:ind w:left="10" w:right="-1" w:firstLine="845"/>
        <w:jc w:val="both"/>
        <w:rPr>
          <w:sz w:val="28"/>
          <w:szCs w:val="28"/>
        </w:rPr>
      </w:pPr>
      <w:r>
        <w:rPr>
          <w:rFonts w:eastAsia="Times New Roman"/>
          <w:spacing w:val="-1"/>
          <w:sz w:val="28"/>
          <w:szCs w:val="28"/>
        </w:rPr>
        <w:t xml:space="preserve">занятым на работах с вредными и (или) опасными условиями труда в </w:t>
      </w:r>
      <w:r>
        <w:rPr>
          <w:rFonts w:eastAsia="Times New Roman"/>
          <w:sz w:val="28"/>
          <w:szCs w:val="28"/>
        </w:rPr>
        <w:t>соответствии со ст. 117 ТК РФ (Приложение №</w:t>
      </w:r>
      <w:r w:rsidR="004B1359">
        <w:rPr>
          <w:rFonts w:eastAsia="Times New Roman"/>
          <w:sz w:val="28"/>
          <w:szCs w:val="28"/>
        </w:rPr>
        <w:t xml:space="preserve"> 5</w:t>
      </w:r>
      <w:r>
        <w:rPr>
          <w:rFonts w:eastAsia="Times New Roman"/>
          <w:sz w:val="28"/>
          <w:szCs w:val="28"/>
        </w:rPr>
        <w:t>);</w:t>
      </w:r>
    </w:p>
    <w:p w:rsidR="00197131" w:rsidRDefault="00197131" w:rsidP="009E0BB6">
      <w:pPr>
        <w:numPr>
          <w:ilvl w:val="0"/>
          <w:numId w:val="6"/>
        </w:numPr>
        <w:shd w:val="clear" w:color="auto" w:fill="FFFFFF"/>
        <w:tabs>
          <w:tab w:val="left" w:pos="1013"/>
          <w:tab w:val="left" w:leader="underscore" w:pos="2443"/>
        </w:tabs>
        <w:spacing w:line="276" w:lineRule="auto"/>
        <w:ind w:left="10" w:right="-1" w:firstLine="845"/>
        <w:jc w:val="both"/>
        <w:rPr>
          <w:sz w:val="28"/>
          <w:szCs w:val="28"/>
        </w:rPr>
      </w:pPr>
      <w:r>
        <w:rPr>
          <w:rFonts w:eastAsia="Times New Roman"/>
          <w:spacing w:val="-1"/>
          <w:sz w:val="28"/>
          <w:szCs w:val="28"/>
        </w:rPr>
        <w:t xml:space="preserve">с ненормированным рабочим днем в соответствии со ст. 119 ТК РФ </w:t>
      </w:r>
      <w:r>
        <w:rPr>
          <w:rFonts w:eastAsia="Times New Roman"/>
          <w:sz w:val="28"/>
          <w:szCs w:val="28"/>
        </w:rPr>
        <w:t>(Приложение №</w:t>
      </w:r>
      <w:r w:rsidR="004B1359">
        <w:rPr>
          <w:rFonts w:eastAsia="Times New Roman"/>
          <w:sz w:val="28"/>
          <w:szCs w:val="28"/>
        </w:rPr>
        <w:t xml:space="preserve"> 6</w:t>
      </w:r>
      <w:r>
        <w:rPr>
          <w:rFonts w:eastAsia="Times New Roman"/>
          <w:sz w:val="28"/>
          <w:szCs w:val="28"/>
        </w:rPr>
        <w:t>).</w:t>
      </w:r>
    </w:p>
    <w:p w:rsidR="00197131" w:rsidRDefault="008E5426" w:rsidP="009E0BB6">
      <w:pPr>
        <w:shd w:val="clear" w:color="auto" w:fill="FFFFFF"/>
        <w:tabs>
          <w:tab w:val="left" w:pos="1349"/>
        </w:tabs>
        <w:spacing w:line="276" w:lineRule="auto"/>
        <w:ind w:left="5" w:right="-1" w:firstLine="850"/>
        <w:jc w:val="both"/>
      </w:pPr>
      <w:r>
        <w:rPr>
          <w:spacing w:val="-8"/>
          <w:sz w:val="28"/>
          <w:szCs w:val="28"/>
        </w:rPr>
        <w:t>5.9</w:t>
      </w:r>
      <w:r w:rsidR="00197131">
        <w:rPr>
          <w:spacing w:val="-8"/>
          <w:sz w:val="28"/>
          <w:szCs w:val="28"/>
        </w:rPr>
        <w:t>.</w:t>
      </w:r>
      <w:r w:rsidR="00197131">
        <w:rPr>
          <w:sz w:val="28"/>
          <w:szCs w:val="28"/>
        </w:rPr>
        <w:tab/>
      </w:r>
      <w:r w:rsidR="00197131">
        <w:rPr>
          <w:rFonts w:eastAsia="Times New Roman"/>
          <w:spacing w:val="-1"/>
          <w:sz w:val="28"/>
          <w:szCs w:val="28"/>
        </w:rPr>
        <w:t>Предоставлять</w:t>
      </w:r>
      <w:r w:rsidR="007D5CBB">
        <w:rPr>
          <w:rFonts w:eastAsia="Times New Roman"/>
          <w:spacing w:val="-1"/>
          <w:sz w:val="28"/>
          <w:szCs w:val="28"/>
        </w:rPr>
        <w:t xml:space="preserve"> дополнительные оплачиваемые отпуска на основании письменного заявления работника в случаях:</w:t>
      </w:r>
      <w:r w:rsidR="00197131">
        <w:rPr>
          <w:rFonts w:eastAsia="Times New Roman"/>
          <w:spacing w:val="-1"/>
          <w:sz w:val="28"/>
          <w:szCs w:val="28"/>
        </w:rPr>
        <w:t xml:space="preserve"> </w:t>
      </w:r>
    </w:p>
    <w:p w:rsidR="00197131" w:rsidRDefault="00FE4B21" w:rsidP="009E0BB6">
      <w:pPr>
        <w:shd w:val="clear" w:color="auto" w:fill="FFFFFF"/>
        <w:tabs>
          <w:tab w:val="left" w:pos="1013"/>
          <w:tab w:val="left" w:leader="underscore" w:pos="4901"/>
        </w:tabs>
        <w:spacing w:line="276" w:lineRule="auto"/>
        <w:rPr>
          <w:sz w:val="28"/>
          <w:szCs w:val="28"/>
        </w:rPr>
      </w:pPr>
      <w:r>
        <w:rPr>
          <w:rFonts w:eastAsia="Times New Roman"/>
          <w:spacing w:val="-1"/>
          <w:sz w:val="28"/>
          <w:szCs w:val="28"/>
        </w:rPr>
        <w:lastRenderedPageBreak/>
        <w:t xml:space="preserve">1. </w:t>
      </w:r>
      <w:r w:rsidR="007D5CBB">
        <w:rPr>
          <w:rFonts w:eastAsia="Times New Roman"/>
          <w:spacing w:val="-1"/>
          <w:sz w:val="28"/>
          <w:szCs w:val="28"/>
        </w:rPr>
        <w:t xml:space="preserve">проводов детей в армию-          </w:t>
      </w:r>
      <w:r w:rsidR="00314CAE">
        <w:rPr>
          <w:rFonts w:eastAsia="Times New Roman"/>
          <w:spacing w:val="-1"/>
          <w:sz w:val="28"/>
          <w:szCs w:val="28"/>
        </w:rPr>
        <w:t xml:space="preserve">                                     </w:t>
      </w:r>
      <w:r w:rsidR="007D5CBB">
        <w:rPr>
          <w:rFonts w:eastAsia="Times New Roman"/>
          <w:spacing w:val="-1"/>
          <w:sz w:val="28"/>
          <w:szCs w:val="28"/>
        </w:rPr>
        <w:t xml:space="preserve">  до</w:t>
      </w:r>
      <w:r w:rsidR="00197131">
        <w:rPr>
          <w:rFonts w:eastAsia="Times New Roman"/>
          <w:spacing w:val="-1"/>
          <w:sz w:val="28"/>
          <w:szCs w:val="28"/>
        </w:rPr>
        <w:t xml:space="preserve"> </w:t>
      </w:r>
      <w:r w:rsidR="007D5CBB">
        <w:rPr>
          <w:rFonts w:eastAsia="Times New Roman"/>
          <w:sz w:val="28"/>
          <w:szCs w:val="28"/>
        </w:rPr>
        <w:t>2  календарных дней</w:t>
      </w:r>
      <w:r w:rsidR="00197131">
        <w:rPr>
          <w:rFonts w:eastAsia="Times New Roman"/>
          <w:sz w:val="28"/>
          <w:szCs w:val="28"/>
        </w:rPr>
        <w:t>;</w:t>
      </w:r>
    </w:p>
    <w:p w:rsidR="007D5CBB" w:rsidRDefault="007D5CBB" w:rsidP="009E0BB6">
      <w:pPr>
        <w:shd w:val="clear" w:color="auto" w:fill="FFFFFF"/>
        <w:tabs>
          <w:tab w:val="left" w:pos="1181"/>
          <w:tab w:val="left" w:leader="underscore" w:pos="9614"/>
        </w:tabs>
        <w:spacing w:line="276" w:lineRule="auto"/>
        <w:jc w:val="both"/>
      </w:pPr>
      <w:r>
        <w:rPr>
          <w:sz w:val="28"/>
          <w:szCs w:val="28"/>
        </w:rPr>
        <w:t>2.</w:t>
      </w:r>
      <w:r w:rsidR="00197131">
        <w:rPr>
          <w:rFonts w:eastAsia="Times New Roman"/>
          <w:sz w:val="28"/>
          <w:szCs w:val="28"/>
        </w:rPr>
        <w:t xml:space="preserve"> регистраци</w:t>
      </w:r>
      <w:r>
        <w:rPr>
          <w:rFonts w:eastAsia="Times New Roman"/>
          <w:sz w:val="28"/>
          <w:szCs w:val="28"/>
        </w:rPr>
        <w:t xml:space="preserve">и   брака   работника или его детей-   </w:t>
      </w:r>
      <w:r w:rsidR="00314CAE">
        <w:rPr>
          <w:rFonts w:eastAsia="Times New Roman"/>
          <w:sz w:val="28"/>
          <w:szCs w:val="28"/>
        </w:rPr>
        <w:t xml:space="preserve">   </w:t>
      </w:r>
      <w:r>
        <w:rPr>
          <w:rFonts w:eastAsia="Times New Roman"/>
          <w:sz w:val="28"/>
          <w:szCs w:val="28"/>
        </w:rPr>
        <w:t xml:space="preserve"> </w:t>
      </w:r>
      <w:r w:rsidR="005651B2">
        <w:rPr>
          <w:rFonts w:eastAsia="Times New Roman"/>
          <w:sz w:val="28"/>
          <w:szCs w:val="28"/>
        </w:rPr>
        <w:t xml:space="preserve"> </w:t>
      </w:r>
      <w:r>
        <w:rPr>
          <w:rFonts w:eastAsia="Times New Roman"/>
          <w:sz w:val="28"/>
          <w:szCs w:val="28"/>
        </w:rPr>
        <w:t xml:space="preserve">до </w:t>
      </w:r>
      <w:r w:rsidR="00197131">
        <w:rPr>
          <w:rFonts w:eastAsia="Times New Roman"/>
          <w:sz w:val="28"/>
          <w:szCs w:val="28"/>
        </w:rPr>
        <w:t>3</w:t>
      </w:r>
      <w:r w:rsidR="00197131">
        <w:t xml:space="preserve">  </w:t>
      </w:r>
      <w:r>
        <w:rPr>
          <w:rFonts w:eastAsia="Times New Roman"/>
          <w:spacing w:val="-2"/>
          <w:sz w:val="28"/>
          <w:szCs w:val="28"/>
        </w:rPr>
        <w:t>календарных дней</w:t>
      </w:r>
      <w:r w:rsidR="00197131">
        <w:rPr>
          <w:rFonts w:eastAsia="Times New Roman"/>
          <w:spacing w:val="-2"/>
          <w:sz w:val="28"/>
          <w:szCs w:val="28"/>
        </w:rPr>
        <w:t>;</w:t>
      </w:r>
    </w:p>
    <w:p w:rsidR="00197131" w:rsidRDefault="007D5CBB" w:rsidP="009E0BB6">
      <w:pPr>
        <w:shd w:val="clear" w:color="auto" w:fill="FFFFFF"/>
        <w:tabs>
          <w:tab w:val="left" w:pos="1181"/>
          <w:tab w:val="left" w:leader="underscore" w:pos="9614"/>
        </w:tabs>
        <w:spacing w:line="276" w:lineRule="auto"/>
        <w:jc w:val="both"/>
        <w:rPr>
          <w:rFonts w:eastAsia="Times New Roman"/>
          <w:spacing w:val="-2"/>
          <w:sz w:val="28"/>
          <w:szCs w:val="28"/>
        </w:rPr>
      </w:pPr>
      <w:r>
        <w:rPr>
          <w:sz w:val="28"/>
          <w:szCs w:val="28"/>
        </w:rPr>
        <w:t>3.</w:t>
      </w:r>
      <w:r w:rsidR="005651B2">
        <w:rPr>
          <w:sz w:val="28"/>
          <w:szCs w:val="28"/>
        </w:rPr>
        <w:t xml:space="preserve"> </w:t>
      </w:r>
      <w:r>
        <w:rPr>
          <w:rFonts w:eastAsia="Times New Roman"/>
          <w:spacing w:val="-1"/>
          <w:sz w:val="28"/>
          <w:szCs w:val="28"/>
        </w:rPr>
        <w:t>смерти</w:t>
      </w:r>
      <w:r w:rsidR="00197131">
        <w:rPr>
          <w:rFonts w:eastAsia="Times New Roman"/>
          <w:spacing w:val="-1"/>
          <w:sz w:val="28"/>
          <w:szCs w:val="28"/>
        </w:rPr>
        <w:t xml:space="preserve"> близких родственников</w:t>
      </w:r>
      <w:r>
        <w:rPr>
          <w:rFonts w:eastAsia="Times New Roman"/>
          <w:spacing w:val="-1"/>
          <w:sz w:val="28"/>
          <w:szCs w:val="28"/>
        </w:rPr>
        <w:t xml:space="preserve">-    </w:t>
      </w:r>
      <w:r w:rsidR="00314CAE">
        <w:rPr>
          <w:rFonts w:eastAsia="Times New Roman"/>
          <w:spacing w:val="-1"/>
          <w:sz w:val="28"/>
          <w:szCs w:val="28"/>
        </w:rPr>
        <w:t xml:space="preserve">                                </w:t>
      </w:r>
      <w:r>
        <w:rPr>
          <w:rFonts w:eastAsia="Times New Roman"/>
          <w:spacing w:val="-1"/>
          <w:sz w:val="28"/>
          <w:szCs w:val="28"/>
        </w:rPr>
        <w:t xml:space="preserve"> до</w:t>
      </w:r>
      <w:r w:rsidR="00197131">
        <w:rPr>
          <w:rFonts w:eastAsia="Times New Roman"/>
          <w:spacing w:val="-1"/>
          <w:sz w:val="28"/>
          <w:szCs w:val="28"/>
        </w:rPr>
        <w:t xml:space="preserve">  </w:t>
      </w:r>
      <w:r w:rsidR="00197131">
        <w:rPr>
          <w:rFonts w:eastAsia="Times New Roman"/>
          <w:sz w:val="28"/>
          <w:szCs w:val="28"/>
        </w:rPr>
        <w:t xml:space="preserve">3  </w:t>
      </w:r>
      <w:r>
        <w:rPr>
          <w:rFonts w:eastAsia="Times New Roman"/>
          <w:spacing w:val="-2"/>
          <w:sz w:val="28"/>
          <w:szCs w:val="28"/>
        </w:rPr>
        <w:t>календарных дней</w:t>
      </w:r>
      <w:r w:rsidR="005651B2">
        <w:rPr>
          <w:rFonts w:eastAsia="Times New Roman"/>
          <w:spacing w:val="-2"/>
          <w:sz w:val="28"/>
          <w:szCs w:val="28"/>
        </w:rPr>
        <w:t>;</w:t>
      </w:r>
    </w:p>
    <w:p w:rsidR="005651B2" w:rsidRDefault="005651B2" w:rsidP="009E0BB6">
      <w:pPr>
        <w:shd w:val="clear" w:color="auto" w:fill="FFFFFF"/>
        <w:tabs>
          <w:tab w:val="left" w:pos="1181"/>
          <w:tab w:val="left" w:leader="underscore" w:pos="9614"/>
        </w:tabs>
        <w:spacing w:line="276" w:lineRule="auto"/>
        <w:jc w:val="both"/>
        <w:rPr>
          <w:sz w:val="28"/>
          <w:szCs w:val="28"/>
        </w:rPr>
      </w:pPr>
      <w:r>
        <w:rPr>
          <w:rFonts w:eastAsia="Times New Roman"/>
          <w:spacing w:val="-2"/>
          <w:sz w:val="28"/>
          <w:szCs w:val="28"/>
        </w:rPr>
        <w:t>4.</w:t>
      </w:r>
      <w:r w:rsidRPr="005651B2">
        <w:rPr>
          <w:sz w:val="28"/>
          <w:szCs w:val="28"/>
        </w:rPr>
        <w:t xml:space="preserve"> </w:t>
      </w:r>
      <w:r>
        <w:rPr>
          <w:sz w:val="28"/>
          <w:szCs w:val="28"/>
        </w:rPr>
        <w:t>рождения ребёнка (супругу, члену семьи) -                до 2-х календарных дней;</w:t>
      </w:r>
    </w:p>
    <w:p w:rsidR="005651B2" w:rsidRDefault="005651B2" w:rsidP="009E0BB6">
      <w:pPr>
        <w:shd w:val="clear" w:color="auto" w:fill="FFFFFF"/>
        <w:tabs>
          <w:tab w:val="left" w:pos="1181"/>
          <w:tab w:val="left" w:leader="underscore" w:pos="9614"/>
        </w:tabs>
        <w:spacing w:line="276" w:lineRule="auto"/>
        <w:jc w:val="both"/>
        <w:rPr>
          <w:sz w:val="28"/>
          <w:szCs w:val="28"/>
        </w:rPr>
      </w:pPr>
      <w:r>
        <w:rPr>
          <w:sz w:val="28"/>
          <w:szCs w:val="28"/>
        </w:rPr>
        <w:t>5.</w:t>
      </w:r>
      <w:r w:rsidRPr="005651B2">
        <w:rPr>
          <w:sz w:val="28"/>
          <w:szCs w:val="28"/>
        </w:rPr>
        <w:t xml:space="preserve"> </w:t>
      </w:r>
      <w:r>
        <w:rPr>
          <w:sz w:val="28"/>
          <w:szCs w:val="28"/>
        </w:rPr>
        <w:t>сопровождения детей 1-4 классов в школу</w:t>
      </w:r>
    </w:p>
    <w:p w:rsidR="005651B2" w:rsidRDefault="005651B2" w:rsidP="009E0BB6">
      <w:pPr>
        <w:spacing w:line="276" w:lineRule="auto"/>
        <w:jc w:val="both"/>
        <w:rPr>
          <w:sz w:val="28"/>
          <w:szCs w:val="28"/>
        </w:rPr>
      </w:pPr>
      <w:r>
        <w:rPr>
          <w:sz w:val="28"/>
          <w:szCs w:val="28"/>
        </w:rPr>
        <w:t xml:space="preserve">в первый учебный день года - </w:t>
      </w:r>
      <w:r>
        <w:rPr>
          <w:sz w:val="28"/>
          <w:szCs w:val="28"/>
        </w:rPr>
        <w:tab/>
      </w:r>
      <w:r>
        <w:rPr>
          <w:sz w:val="28"/>
          <w:szCs w:val="28"/>
        </w:rPr>
        <w:tab/>
      </w:r>
      <w:r>
        <w:rPr>
          <w:sz w:val="28"/>
          <w:szCs w:val="28"/>
        </w:rPr>
        <w:tab/>
      </w:r>
      <w:r>
        <w:rPr>
          <w:sz w:val="28"/>
          <w:szCs w:val="28"/>
        </w:rPr>
        <w:tab/>
        <w:t xml:space="preserve">   1 календарный день.</w:t>
      </w:r>
    </w:p>
    <w:p w:rsidR="005651B2" w:rsidRDefault="005651B2" w:rsidP="009E0BB6">
      <w:pPr>
        <w:shd w:val="clear" w:color="auto" w:fill="FFFFFF"/>
        <w:tabs>
          <w:tab w:val="left" w:pos="1181"/>
          <w:tab w:val="left" w:leader="underscore" w:pos="9614"/>
        </w:tabs>
        <w:spacing w:line="276" w:lineRule="auto"/>
        <w:ind w:right="-1"/>
        <w:jc w:val="both"/>
        <w:rPr>
          <w:rFonts w:eastAsia="Times New Roman"/>
          <w:spacing w:val="-2"/>
          <w:sz w:val="28"/>
          <w:szCs w:val="28"/>
        </w:rPr>
      </w:pPr>
    </w:p>
    <w:p w:rsidR="00314CAE" w:rsidRDefault="00D21389" w:rsidP="009E0BB6">
      <w:pPr>
        <w:shd w:val="clear" w:color="auto" w:fill="FFFFFF"/>
        <w:tabs>
          <w:tab w:val="left" w:pos="1181"/>
          <w:tab w:val="left" w:leader="underscore" w:pos="9614"/>
        </w:tabs>
        <w:spacing w:line="276" w:lineRule="auto"/>
        <w:ind w:right="-1"/>
        <w:jc w:val="both"/>
        <w:rPr>
          <w:rFonts w:eastAsia="Times New Roman"/>
          <w:spacing w:val="-2"/>
          <w:sz w:val="28"/>
          <w:szCs w:val="28"/>
        </w:rPr>
      </w:pPr>
      <w:r>
        <w:rPr>
          <w:rFonts w:eastAsia="Times New Roman"/>
          <w:spacing w:val="-2"/>
          <w:sz w:val="28"/>
          <w:szCs w:val="28"/>
        </w:rPr>
        <w:tab/>
      </w:r>
      <w:r w:rsidR="00314CAE">
        <w:rPr>
          <w:rFonts w:eastAsia="Times New Roman"/>
          <w:spacing w:val="-2"/>
          <w:sz w:val="28"/>
          <w:szCs w:val="28"/>
        </w:rPr>
        <w:t xml:space="preserve"> При необходимости дополнительного отпуска свыше указанного срока по письменному заявлению работника ему может быть предоставлен отпуск без сохранения заработной платы продолжительностью, определенной по соглашению между работником и работодателем в соответствии со статьей 128 ТК РФ.</w:t>
      </w:r>
    </w:p>
    <w:p w:rsidR="00314CAE" w:rsidRDefault="00D21389" w:rsidP="009E0BB6">
      <w:pPr>
        <w:shd w:val="clear" w:color="auto" w:fill="FFFFFF"/>
        <w:tabs>
          <w:tab w:val="left" w:pos="1181"/>
          <w:tab w:val="left" w:leader="underscore" w:pos="9614"/>
        </w:tabs>
        <w:spacing w:line="276" w:lineRule="auto"/>
        <w:ind w:right="-1"/>
        <w:jc w:val="both"/>
      </w:pPr>
      <w:r>
        <w:rPr>
          <w:rFonts w:eastAsia="Times New Roman"/>
          <w:spacing w:val="-2"/>
          <w:sz w:val="28"/>
          <w:szCs w:val="28"/>
        </w:rPr>
        <w:tab/>
      </w:r>
      <w:r w:rsidR="00314CAE">
        <w:rPr>
          <w:rFonts w:eastAsia="Times New Roman"/>
          <w:spacing w:val="-2"/>
          <w:sz w:val="28"/>
          <w:szCs w:val="28"/>
        </w:rPr>
        <w:t xml:space="preserve">  В иных случаях по семейным обстоятельствам и другим уважительным причинам (переезд на новое место жительства,  одиноким родителям, необходимости ухода за больным близким родственником и др.), работнику по его письменному заявлению может быть предоставлен отпуск </w:t>
      </w:r>
      <w:r w:rsidR="00517FA1">
        <w:rPr>
          <w:rFonts w:eastAsia="Times New Roman"/>
          <w:spacing w:val="-2"/>
          <w:sz w:val="28"/>
          <w:szCs w:val="28"/>
        </w:rPr>
        <w:t>без сохранения заработной платы, продолжительность которого определяется по соглашению между работником и работодателем.</w:t>
      </w:r>
    </w:p>
    <w:p w:rsidR="008E2C0F" w:rsidRDefault="008E5426" w:rsidP="009E0BB6">
      <w:pPr>
        <w:shd w:val="clear" w:color="auto" w:fill="FFFFFF"/>
        <w:tabs>
          <w:tab w:val="left" w:pos="1608"/>
        </w:tabs>
        <w:spacing w:line="276" w:lineRule="auto"/>
        <w:ind w:left="34" w:right="14" w:firstLine="854"/>
        <w:jc w:val="both"/>
      </w:pPr>
      <w:r>
        <w:rPr>
          <w:spacing w:val="-9"/>
          <w:sz w:val="28"/>
          <w:szCs w:val="28"/>
        </w:rPr>
        <w:t>5.10</w:t>
      </w:r>
      <w:r w:rsidR="008E2C0F">
        <w:rPr>
          <w:spacing w:val="-9"/>
          <w:sz w:val="28"/>
          <w:szCs w:val="28"/>
        </w:rPr>
        <w:t>.</w:t>
      </w:r>
      <w:r w:rsidR="008E2C0F">
        <w:rPr>
          <w:sz w:val="28"/>
          <w:szCs w:val="28"/>
        </w:rPr>
        <w:tab/>
      </w:r>
      <w:r w:rsidR="008E2C0F">
        <w:rPr>
          <w:rFonts w:eastAsia="Times New Roman"/>
          <w:sz w:val="28"/>
          <w:szCs w:val="28"/>
        </w:rPr>
        <w:t>Предоставлять педагогическим работникам не реже чем через</w:t>
      </w:r>
      <w:r w:rsidR="008E2C0F">
        <w:rPr>
          <w:rFonts w:eastAsia="Times New Roman"/>
          <w:sz w:val="28"/>
          <w:szCs w:val="28"/>
        </w:rPr>
        <w:br/>
        <w:t>каждые 10 лет непрерывной преподавательской работы длительный отпуск</w:t>
      </w:r>
      <w:r w:rsidR="008E2C0F">
        <w:rPr>
          <w:rFonts w:eastAsia="Times New Roman"/>
          <w:sz w:val="28"/>
          <w:szCs w:val="28"/>
        </w:rPr>
        <w:br/>
      </w:r>
      <w:r w:rsidR="008E2C0F">
        <w:rPr>
          <w:rFonts w:eastAsia="Times New Roman"/>
          <w:spacing w:val="-1"/>
          <w:sz w:val="28"/>
          <w:szCs w:val="28"/>
        </w:rPr>
        <w:t>сроком до одного года в порядке и на условиях, определяемых учредителем и</w:t>
      </w:r>
      <w:r w:rsidR="008E2C0F">
        <w:rPr>
          <w:rFonts w:eastAsia="Times New Roman"/>
          <w:spacing w:val="-1"/>
          <w:sz w:val="28"/>
          <w:szCs w:val="28"/>
        </w:rPr>
        <w:br/>
      </w:r>
      <w:r w:rsidR="008E2C0F">
        <w:rPr>
          <w:rFonts w:eastAsia="Times New Roman"/>
          <w:sz w:val="28"/>
          <w:szCs w:val="28"/>
        </w:rPr>
        <w:t>(или) Уставом образовательного учреждения.</w:t>
      </w:r>
    </w:p>
    <w:p w:rsidR="008E2C0F" w:rsidRDefault="008E5426" w:rsidP="009E0BB6">
      <w:pPr>
        <w:shd w:val="clear" w:color="auto" w:fill="FFFFFF"/>
        <w:tabs>
          <w:tab w:val="left" w:pos="1507"/>
        </w:tabs>
        <w:spacing w:line="276" w:lineRule="auto"/>
        <w:ind w:left="34" w:right="10"/>
        <w:jc w:val="both"/>
        <w:rPr>
          <w:spacing w:val="-7"/>
          <w:sz w:val="28"/>
          <w:szCs w:val="28"/>
        </w:rPr>
      </w:pPr>
      <w:r>
        <w:rPr>
          <w:rFonts w:eastAsia="Times New Roman"/>
          <w:sz w:val="28"/>
          <w:szCs w:val="28"/>
        </w:rPr>
        <w:t xml:space="preserve">            5.11</w:t>
      </w:r>
      <w:r w:rsidR="008E2C0F">
        <w:rPr>
          <w:rFonts w:eastAsia="Times New Roman"/>
          <w:sz w:val="28"/>
          <w:szCs w:val="28"/>
        </w:rPr>
        <w:t>. Запрещается не</w:t>
      </w:r>
      <w:r w:rsidR="00815D02">
        <w:rPr>
          <w:rFonts w:eastAsia="Times New Roman"/>
          <w:sz w:val="28"/>
          <w:szCs w:val="28"/>
        </w:rPr>
        <w:t xml:space="preserve"> </w:t>
      </w:r>
      <w:r w:rsidR="008E2C0F">
        <w:rPr>
          <w:rFonts w:eastAsia="Times New Roman"/>
          <w:sz w:val="28"/>
          <w:szCs w:val="28"/>
        </w:rPr>
        <w:t>предоставление ежегодного оплачиваемого отпуска в течение двух лет подряд.</w:t>
      </w:r>
    </w:p>
    <w:p w:rsidR="008E2C0F" w:rsidRDefault="008E5426" w:rsidP="009E0BB6">
      <w:pPr>
        <w:shd w:val="clear" w:color="auto" w:fill="FFFFFF"/>
        <w:tabs>
          <w:tab w:val="left" w:pos="1507"/>
        </w:tabs>
        <w:spacing w:line="276" w:lineRule="auto"/>
        <w:ind w:right="14"/>
        <w:jc w:val="both"/>
        <w:rPr>
          <w:spacing w:val="-8"/>
          <w:sz w:val="28"/>
          <w:szCs w:val="28"/>
        </w:rPr>
      </w:pPr>
      <w:r>
        <w:rPr>
          <w:rFonts w:eastAsia="Times New Roman"/>
          <w:sz w:val="28"/>
          <w:szCs w:val="28"/>
        </w:rPr>
        <w:t xml:space="preserve">            5.12</w:t>
      </w:r>
      <w:r w:rsidR="003819AB">
        <w:rPr>
          <w:rFonts w:eastAsia="Times New Roman"/>
          <w:sz w:val="28"/>
          <w:szCs w:val="28"/>
        </w:rPr>
        <w:t xml:space="preserve">. </w:t>
      </w:r>
      <w:r w:rsidR="008E2C0F">
        <w:rPr>
          <w:rFonts w:eastAsia="Times New Roman"/>
          <w:sz w:val="28"/>
          <w:szCs w:val="28"/>
        </w:rPr>
        <w:t xml:space="preserve">Разделение ежегодного оплачиваемого отпуска на части (одна из которых не может быть менее 14 календарных дней) допускается по </w:t>
      </w:r>
      <w:r w:rsidR="008E2C0F">
        <w:rPr>
          <w:rFonts w:eastAsia="Times New Roman"/>
          <w:spacing w:val="-1"/>
          <w:sz w:val="28"/>
          <w:szCs w:val="28"/>
        </w:rPr>
        <w:t>письменному соглашению между работником и работодателем.</w:t>
      </w:r>
    </w:p>
    <w:p w:rsidR="008E2C0F" w:rsidRDefault="008E5426" w:rsidP="009E0BB6">
      <w:pPr>
        <w:shd w:val="clear" w:color="auto" w:fill="FFFFFF"/>
        <w:tabs>
          <w:tab w:val="left" w:pos="1507"/>
        </w:tabs>
        <w:spacing w:line="276" w:lineRule="auto"/>
        <w:ind w:right="14"/>
        <w:jc w:val="both"/>
        <w:rPr>
          <w:spacing w:val="-8"/>
          <w:sz w:val="28"/>
          <w:szCs w:val="28"/>
        </w:rPr>
      </w:pPr>
      <w:r>
        <w:rPr>
          <w:rFonts w:eastAsia="Times New Roman"/>
          <w:sz w:val="28"/>
          <w:szCs w:val="28"/>
        </w:rPr>
        <w:t xml:space="preserve">             5.13</w:t>
      </w:r>
      <w:r w:rsidR="003819AB">
        <w:rPr>
          <w:rFonts w:eastAsia="Times New Roman"/>
          <w:sz w:val="28"/>
          <w:szCs w:val="28"/>
        </w:rPr>
        <w:t xml:space="preserve">. </w:t>
      </w:r>
      <w:r w:rsidR="008E2C0F">
        <w:rPr>
          <w:rFonts w:eastAsia="Times New Roman"/>
          <w:sz w:val="28"/>
          <w:szCs w:val="28"/>
        </w:rPr>
        <w:t xml:space="preserve">Отпуск педагогическим работникам за первый год работы может быть предоставлен в летний период и до истечения срока шести месяцев </w:t>
      </w:r>
      <w:r w:rsidR="008E2C0F">
        <w:rPr>
          <w:rFonts w:eastAsia="Times New Roman"/>
          <w:spacing w:val="-1"/>
          <w:sz w:val="28"/>
          <w:szCs w:val="28"/>
        </w:rPr>
        <w:t xml:space="preserve">непрерывной работы в учреждении. При этом продолжительность отпуска не </w:t>
      </w:r>
      <w:r w:rsidR="008E2C0F">
        <w:rPr>
          <w:rFonts w:eastAsia="Times New Roman"/>
          <w:sz w:val="28"/>
          <w:szCs w:val="28"/>
        </w:rPr>
        <w:t xml:space="preserve">может быть меньше предусмотренной законодательством для данных </w:t>
      </w:r>
      <w:r w:rsidR="008E2C0F">
        <w:rPr>
          <w:rFonts w:eastAsia="Times New Roman"/>
          <w:spacing w:val="-1"/>
          <w:sz w:val="28"/>
          <w:szCs w:val="28"/>
        </w:rPr>
        <w:t>должностей (специальностей) и должна оплачиваться в полном размере.</w:t>
      </w:r>
    </w:p>
    <w:p w:rsidR="008E2C0F" w:rsidRDefault="008E2C0F" w:rsidP="009E0BB6">
      <w:pPr>
        <w:shd w:val="clear" w:color="auto" w:fill="FFFFFF"/>
        <w:tabs>
          <w:tab w:val="left" w:pos="2928"/>
          <w:tab w:val="left" w:pos="5952"/>
          <w:tab w:val="left" w:pos="7517"/>
        </w:tabs>
        <w:spacing w:line="276" w:lineRule="auto"/>
        <w:ind w:left="869"/>
      </w:pPr>
      <w:r>
        <w:rPr>
          <w:rFonts w:eastAsia="Times New Roman"/>
          <w:spacing w:val="-4"/>
          <w:sz w:val="28"/>
          <w:szCs w:val="28"/>
        </w:rPr>
        <w:t>Исчисление</w:t>
      </w:r>
      <w:r>
        <w:rPr>
          <w:rFonts w:ascii="Arial" w:eastAsia="Times New Roman" w:hAnsi="Arial" w:cs="Arial"/>
          <w:sz w:val="28"/>
          <w:szCs w:val="28"/>
        </w:rPr>
        <w:tab/>
      </w:r>
      <w:r>
        <w:rPr>
          <w:rFonts w:eastAsia="Times New Roman"/>
          <w:spacing w:val="-3"/>
          <w:sz w:val="28"/>
          <w:szCs w:val="28"/>
        </w:rPr>
        <w:t>продолжительности</w:t>
      </w:r>
      <w:r>
        <w:rPr>
          <w:rFonts w:ascii="Arial" w:eastAsia="Times New Roman" w:hAnsi="Arial" w:cs="Arial"/>
          <w:sz w:val="28"/>
          <w:szCs w:val="28"/>
        </w:rPr>
        <w:tab/>
      </w:r>
      <w:r>
        <w:rPr>
          <w:rFonts w:eastAsia="Times New Roman"/>
          <w:spacing w:val="-3"/>
          <w:sz w:val="28"/>
          <w:szCs w:val="28"/>
        </w:rPr>
        <w:t>отпуска</w:t>
      </w:r>
      <w:r>
        <w:rPr>
          <w:rFonts w:ascii="Arial" w:eastAsia="Times New Roman" w:hAnsi="Arial" w:cs="Arial"/>
          <w:sz w:val="28"/>
          <w:szCs w:val="28"/>
        </w:rPr>
        <w:tab/>
      </w:r>
      <w:r>
        <w:rPr>
          <w:rFonts w:eastAsia="Times New Roman"/>
          <w:spacing w:val="-4"/>
          <w:sz w:val="28"/>
          <w:szCs w:val="28"/>
        </w:rPr>
        <w:t>пропорционально</w:t>
      </w:r>
    </w:p>
    <w:p w:rsidR="008E2C0F" w:rsidRDefault="008E2C0F" w:rsidP="009E0BB6">
      <w:pPr>
        <w:shd w:val="clear" w:color="auto" w:fill="FFFFFF"/>
        <w:spacing w:line="276" w:lineRule="auto"/>
        <w:ind w:left="29"/>
      </w:pPr>
      <w:r>
        <w:rPr>
          <w:rFonts w:eastAsia="Times New Roman"/>
          <w:sz w:val="28"/>
          <w:szCs w:val="28"/>
        </w:rPr>
        <w:t>проработанному времени осуществляется только в случае выплаты денежной компенсации при увольнении.</w:t>
      </w:r>
    </w:p>
    <w:p w:rsidR="008E2C0F" w:rsidRDefault="008E2C0F" w:rsidP="009E0BB6">
      <w:pPr>
        <w:shd w:val="clear" w:color="auto" w:fill="FFFFFF"/>
        <w:tabs>
          <w:tab w:val="left" w:pos="1507"/>
        </w:tabs>
        <w:spacing w:line="276" w:lineRule="auto"/>
        <w:ind w:left="19" w:right="19" w:firstLine="854"/>
        <w:jc w:val="both"/>
      </w:pPr>
      <w:r>
        <w:rPr>
          <w:spacing w:val="-8"/>
          <w:sz w:val="28"/>
          <w:szCs w:val="28"/>
        </w:rPr>
        <w:t>5.1</w:t>
      </w:r>
      <w:r w:rsidR="008E5426">
        <w:rPr>
          <w:spacing w:val="-8"/>
          <w:sz w:val="28"/>
          <w:szCs w:val="28"/>
        </w:rPr>
        <w:t>4</w:t>
      </w:r>
      <w:r w:rsidR="003819AB">
        <w:rPr>
          <w:spacing w:val="-8"/>
          <w:sz w:val="28"/>
          <w:szCs w:val="28"/>
        </w:rPr>
        <w:t>.</w:t>
      </w:r>
      <w:r>
        <w:rPr>
          <w:sz w:val="28"/>
          <w:szCs w:val="28"/>
        </w:rPr>
        <w:tab/>
      </w:r>
      <w:r>
        <w:rPr>
          <w:rFonts w:eastAsia="Times New Roman"/>
          <w:spacing w:val="-2"/>
          <w:sz w:val="28"/>
          <w:szCs w:val="28"/>
        </w:rPr>
        <w:t>При наличии у работника путевки на санаторно-курортное лечение</w:t>
      </w:r>
      <w:r>
        <w:rPr>
          <w:rFonts w:eastAsia="Times New Roman"/>
          <w:spacing w:val="-2"/>
          <w:sz w:val="28"/>
          <w:szCs w:val="28"/>
        </w:rPr>
        <w:br/>
      </w:r>
      <w:r>
        <w:rPr>
          <w:rFonts w:eastAsia="Times New Roman"/>
          <w:spacing w:val="-1"/>
          <w:sz w:val="28"/>
          <w:szCs w:val="28"/>
        </w:rPr>
        <w:t>по медицинским показаниям работодатель с учетом мнения выборного органа</w:t>
      </w:r>
      <w:r>
        <w:rPr>
          <w:rFonts w:eastAsia="Times New Roman"/>
          <w:spacing w:val="-1"/>
          <w:sz w:val="28"/>
          <w:szCs w:val="28"/>
        </w:rPr>
        <w:br/>
      </w:r>
      <w:r>
        <w:rPr>
          <w:rFonts w:eastAsia="Times New Roman"/>
          <w:sz w:val="28"/>
          <w:szCs w:val="28"/>
        </w:rPr>
        <w:t>первичной профсоюзной организации может предоставить работнику</w:t>
      </w:r>
      <w:r>
        <w:rPr>
          <w:rFonts w:eastAsia="Times New Roman"/>
          <w:sz w:val="28"/>
          <w:szCs w:val="28"/>
        </w:rPr>
        <w:br/>
        <w:t>ежегодный отпуск (часть отпуска) в другое время, не предусмотренное</w:t>
      </w:r>
      <w:r>
        <w:rPr>
          <w:rFonts w:eastAsia="Times New Roman"/>
          <w:sz w:val="28"/>
          <w:szCs w:val="28"/>
        </w:rPr>
        <w:br/>
        <w:t>графиком отпусков.</w:t>
      </w:r>
    </w:p>
    <w:p w:rsidR="005651B2" w:rsidRPr="00EB1BD4" w:rsidRDefault="003819AB" w:rsidP="009E0BB6">
      <w:pPr>
        <w:shd w:val="clear" w:color="auto" w:fill="FFFFFF"/>
        <w:tabs>
          <w:tab w:val="left" w:pos="1579"/>
        </w:tabs>
        <w:spacing w:line="276" w:lineRule="auto"/>
        <w:ind w:right="24"/>
        <w:jc w:val="both"/>
        <w:rPr>
          <w:rFonts w:eastAsia="Times New Roman"/>
          <w:sz w:val="28"/>
          <w:szCs w:val="28"/>
        </w:rPr>
      </w:pPr>
      <w:r>
        <w:rPr>
          <w:rFonts w:eastAsia="Times New Roman"/>
          <w:sz w:val="28"/>
          <w:szCs w:val="28"/>
        </w:rPr>
        <w:lastRenderedPageBreak/>
        <w:t xml:space="preserve">           5.1</w:t>
      </w:r>
      <w:r w:rsidR="008E5426">
        <w:rPr>
          <w:rFonts w:eastAsia="Times New Roman"/>
          <w:sz w:val="28"/>
          <w:szCs w:val="28"/>
        </w:rPr>
        <w:t>5</w:t>
      </w:r>
      <w:r>
        <w:rPr>
          <w:rFonts w:eastAsia="Times New Roman"/>
          <w:sz w:val="28"/>
          <w:szCs w:val="28"/>
        </w:rPr>
        <w:t xml:space="preserve">. </w:t>
      </w:r>
      <w:r w:rsidR="008E2C0F">
        <w:rPr>
          <w:rFonts w:eastAsia="Times New Roman"/>
          <w:sz w:val="28"/>
          <w:szCs w:val="28"/>
        </w:rPr>
        <w:t>Супругам, работающим в одной организации, предоставляется право на одновременный уход в отпуск. Если один из них имеет отпуск большей продолжительности, то другой может взять соответствующее число дней отпуска без сохранения заработной платы.</w:t>
      </w:r>
    </w:p>
    <w:p w:rsidR="00815D02" w:rsidRDefault="008E5426" w:rsidP="009E0BB6">
      <w:pPr>
        <w:shd w:val="clear" w:color="auto" w:fill="FFFFFF"/>
        <w:tabs>
          <w:tab w:val="left" w:pos="1579"/>
        </w:tabs>
        <w:spacing w:line="276" w:lineRule="auto"/>
        <w:ind w:right="24"/>
        <w:jc w:val="both"/>
        <w:rPr>
          <w:color w:val="000000"/>
          <w:sz w:val="28"/>
          <w:szCs w:val="28"/>
          <w:shd w:val="clear" w:color="auto" w:fill="FFFFFF"/>
        </w:rPr>
      </w:pPr>
      <w:r>
        <w:rPr>
          <w:rFonts w:eastAsia="Times New Roman"/>
          <w:sz w:val="28"/>
          <w:szCs w:val="28"/>
        </w:rPr>
        <w:t xml:space="preserve">           5.1</w:t>
      </w:r>
      <w:r w:rsidR="00EB1BD4">
        <w:rPr>
          <w:rFonts w:eastAsia="Times New Roman"/>
          <w:sz w:val="28"/>
          <w:szCs w:val="28"/>
        </w:rPr>
        <w:t>6</w:t>
      </w:r>
      <w:r w:rsidR="00815D02">
        <w:rPr>
          <w:rFonts w:eastAsia="Times New Roman"/>
          <w:sz w:val="28"/>
          <w:szCs w:val="28"/>
        </w:rPr>
        <w:t xml:space="preserve">. </w:t>
      </w:r>
      <w:r w:rsidR="00815D02" w:rsidRPr="00815D02">
        <w:rPr>
          <w:color w:val="000000"/>
          <w:sz w:val="28"/>
          <w:szCs w:val="28"/>
          <w:shd w:val="clear" w:color="auto" w:fill="FFFFFF"/>
        </w:rPr>
        <w:t>Женщинам, имеющим детей до 14 лет предоставлять преимущественное право на очередной оплачиваемый отпуск в летнее время.</w:t>
      </w:r>
    </w:p>
    <w:p w:rsidR="00CE5C07" w:rsidRDefault="00CE5C07" w:rsidP="009E0BB6">
      <w:pPr>
        <w:spacing w:line="276" w:lineRule="auto"/>
        <w:jc w:val="both"/>
        <w:rPr>
          <w:sz w:val="28"/>
          <w:szCs w:val="28"/>
        </w:rPr>
      </w:pPr>
      <w:r>
        <w:rPr>
          <w:color w:val="000000"/>
          <w:sz w:val="28"/>
          <w:szCs w:val="28"/>
          <w:shd w:val="clear" w:color="auto" w:fill="FFFFFF"/>
        </w:rPr>
        <w:tab/>
        <w:t>5.1</w:t>
      </w:r>
      <w:r w:rsidR="00EB1BD4">
        <w:rPr>
          <w:color w:val="000000"/>
          <w:sz w:val="28"/>
          <w:szCs w:val="28"/>
          <w:shd w:val="clear" w:color="auto" w:fill="FFFFFF"/>
        </w:rPr>
        <w:t>7</w:t>
      </w:r>
      <w:r>
        <w:rPr>
          <w:color w:val="000000"/>
          <w:sz w:val="28"/>
          <w:szCs w:val="28"/>
          <w:shd w:val="clear" w:color="auto" w:fill="FFFFFF"/>
        </w:rPr>
        <w:t xml:space="preserve">. </w:t>
      </w:r>
      <w:r>
        <w:rPr>
          <w:sz w:val="28"/>
          <w:szCs w:val="28"/>
        </w:rPr>
        <w:t>В пределах фонда оплаты труда  часть отпуска, превышающая 28 календарных дней, по письменному заявлению работника может быть заменена денежной компенсацией  (ст. 126 ТК РФ)</w:t>
      </w:r>
      <w:r w:rsidR="000B119A">
        <w:rPr>
          <w:sz w:val="28"/>
          <w:szCs w:val="28"/>
        </w:rPr>
        <w:t>.</w:t>
      </w:r>
    </w:p>
    <w:p w:rsidR="000B119A" w:rsidRPr="006224E1" w:rsidRDefault="000B119A" w:rsidP="009E0BB6">
      <w:pPr>
        <w:spacing w:line="276" w:lineRule="auto"/>
        <w:ind w:firstLine="708"/>
        <w:jc w:val="both"/>
        <w:rPr>
          <w:sz w:val="28"/>
          <w:szCs w:val="28"/>
        </w:rPr>
      </w:pPr>
      <w:r>
        <w:rPr>
          <w:sz w:val="28"/>
          <w:szCs w:val="28"/>
        </w:rPr>
        <w:t>5.1</w:t>
      </w:r>
      <w:r w:rsidR="00EB1BD4">
        <w:rPr>
          <w:sz w:val="28"/>
          <w:szCs w:val="28"/>
        </w:rPr>
        <w:t>8</w:t>
      </w:r>
      <w:r>
        <w:rPr>
          <w:sz w:val="28"/>
          <w:szCs w:val="28"/>
        </w:rPr>
        <w:t xml:space="preserve">. </w:t>
      </w:r>
      <w:r w:rsidRPr="006224E1">
        <w:rPr>
          <w:sz w:val="28"/>
          <w:szCs w:val="28"/>
        </w:rPr>
        <w:t xml:space="preserve">По письменному заявлению работников работодатель обязан предоставить оплачиваемые выходные дни: </w:t>
      </w:r>
    </w:p>
    <w:p w:rsidR="000B119A" w:rsidRPr="006224E1" w:rsidRDefault="000B119A" w:rsidP="009E0BB6">
      <w:pPr>
        <w:widowControl/>
        <w:numPr>
          <w:ilvl w:val="0"/>
          <w:numId w:val="14"/>
        </w:numPr>
        <w:autoSpaceDE/>
        <w:autoSpaceDN/>
        <w:adjustRightInd/>
        <w:spacing w:line="276" w:lineRule="auto"/>
        <w:jc w:val="both"/>
        <w:rPr>
          <w:sz w:val="28"/>
          <w:szCs w:val="28"/>
        </w:rPr>
      </w:pPr>
      <w:r w:rsidRPr="006224E1">
        <w:rPr>
          <w:sz w:val="28"/>
          <w:szCs w:val="28"/>
        </w:rPr>
        <w:t>одному из работающих родителей (опекуну, попечителю) для ухода за детьми - инвалидами с детства до достижений ими возраста 18 лет – 4 дополнительных оплачиваемых выходных  дня в месяц (ст. 262 ТК РФ)</w:t>
      </w:r>
    </w:p>
    <w:p w:rsidR="000B119A" w:rsidRDefault="000B119A" w:rsidP="009E0BB6">
      <w:pPr>
        <w:widowControl/>
        <w:numPr>
          <w:ilvl w:val="0"/>
          <w:numId w:val="14"/>
        </w:numPr>
        <w:autoSpaceDE/>
        <w:autoSpaceDN/>
        <w:adjustRightInd/>
        <w:spacing w:line="276" w:lineRule="auto"/>
        <w:jc w:val="both"/>
        <w:rPr>
          <w:sz w:val="28"/>
          <w:szCs w:val="28"/>
        </w:rPr>
      </w:pPr>
      <w:r w:rsidRPr="006224E1">
        <w:rPr>
          <w:sz w:val="28"/>
          <w:szCs w:val="28"/>
        </w:rPr>
        <w:t xml:space="preserve">беременным </w:t>
      </w:r>
      <w:r>
        <w:rPr>
          <w:sz w:val="28"/>
          <w:szCs w:val="28"/>
        </w:rPr>
        <w:t xml:space="preserve">женщинам при прохождении обязательного диспансерного обследования в медицинских учреждениях. </w:t>
      </w:r>
    </w:p>
    <w:p w:rsidR="000E4B10" w:rsidRPr="007C5E69" w:rsidRDefault="000E4B10" w:rsidP="009E0BB6">
      <w:pPr>
        <w:spacing w:line="276" w:lineRule="auto"/>
        <w:ind w:firstLine="708"/>
        <w:jc w:val="both"/>
        <w:rPr>
          <w:sz w:val="28"/>
          <w:szCs w:val="28"/>
        </w:rPr>
      </w:pPr>
      <w:r>
        <w:rPr>
          <w:sz w:val="28"/>
          <w:szCs w:val="28"/>
        </w:rPr>
        <w:t>5.</w:t>
      </w:r>
      <w:r w:rsidR="00EB1BD4">
        <w:rPr>
          <w:sz w:val="28"/>
          <w:szCs w:val="28"/>
        </w:rPr>
        <w:t>19</w:t>
      </w:r>
      <w:r>
        <w:rPr>
          <w:sz w:val="28"/>
          <w:szCs w:val="28"/>
        </w:rPr>
        <w:t xml:space="preserve">. </w:t>
      </w:r>
      <w:r w:rsidRPr="007C5E69">
        <w:rPr>
          <w:sz w:val="28"/>
          <w:szCs w:val="28"/>
        </w:rPr>
        <w:t>По письменному заявлению работников работодатель обязан предоставить ежегодный дополнительный отпуск без сохранения заработной платы продолжительностью до 14 календарных дней следующим работникам:</w:t>
      </w:r>
    </w:p>
    <w:p w:rsidR="000E4B10" w:rsidRPr="007C5E69" w:rsidRDefault="000E4B10" w:rsidP="009E0BB6">
      <w:pPr>
        <w:widowControl/>
        <w:numPr>
          <w:ilvl w:val="0"/>
          <w:numId w:val="14"/>
        </w:numPr>
        <w:autoSpaceDE/>
        <w:autoSpaceDN/>
        <w:adjustRightInd/>
        <w:spacing w:line="276" w:lineRule="auto"/>
        <w:jc w:val="both"/>
        <w:rPr>
          <w:sz w:val="28"/>
          <w:szCs w:val="28"/>
        </w:rPr>
      </w:pPr>
      <w:r w:rsidRPr="007C5E69">
        <w:rPr>
          <w:sz w:val="28"/>
          <w:szCs w:val="28"/>
        </w:rPr>
        <w:t>имеющих двух или более детей в возрасте до 14 лет;</w:t>
      </w:r>
    </w:p>
    <w:p w:rsidR="000E4B10" w:rsidRPr="007C5E69" w:rsidRDefault="000E4B10" w:rsidP="009E0BB6">
      <w:pPr>
        <w:widowControl/>
        <w:numPr>
          <w:ilvl w:val="0"/>
          <w:numId w:val="14"/>
        </w:numPr>
        <w:autoSpaceDE/>
        <w:autoSpaceDN/>
        <w:adjustRightInd/>
        <w:spacing w:line="276" w:lineRule="auto"/>
        <w:jc w:val="both"/>
        <w:rPr>
          <w:sz w:val="28"/>
          <w:szCs w:val="28"/>
        </w:rPr>
      </w:pPr>
      <w:r w:rsidRPr="007C5E69">
        <w:rPr>
          <w:sz w:val="28"/>
          <w:szCs w:val="28"/>
        </w:rPr>
        <w:t>имеющих ребёнка-инвалида в возрасте до 18 лет;</w:t>
      </w:r>
    </w:p>
    <w:p w:rsidR="000E4B10" w:rsidRPr="007C5E69" w:rsidRDefault="000E4B10" w:rsidP="009E0BB6">
      <w:pPr>
        <w:widowControl/>
        <w:numPr>
          <w:ilvl w:val="0"/>
          <w:numId w:val="14"/>
        </w:numPr>
        <w:autoSpaceDE/>
        <w:autoSpaceDN/>
        <w:adjustRightInd/>
        <w:spacing w:line="276" w:lineRule="auto"/>
        <w:jc w:val="both"/>
        <w:rPr>
          <w:sz w:val="28"/>
          <w:szCs w:val="28"/>
        </w:rPr>
      </w:pPr>
      <w:r w:rsidRPr="007C5E69">
        <w:rPr>
          <w:sz w:val="28"/>
          <w:szCs w:val="28"/>
        </w:rPr>
        <w:t>одиноким матерям, воспитывающим ребёнка в возрасте до 14 лет.</w:t>
      </w:r>
    </w:p>
    <w:p w:rsidR="000E4B10" w:rsidRPr="007C5E69" w:rsidRDefault="000E4B10" w:rsidP="009E0BB6">
      <w:pPr>
        <w:spacing w:line="276" w:lineRule="auto"/>
        <w:jc w:val="both"/>
        <w:rPr>
          <w:sz w:val="28"/>
          <w:szCs w:val="28"/>
        </w:rPr>
      </w:pPr>
      <w:r w:rsidRPr="007C5E69">
        <w:rPr>
          <w:sz w:val="28"/>
          <w:szCs w:val="28"/>
        </w:rPr>
        <w:t xml:space="preserve">  Присоединять данный отпуск к ежегодному оплачиваемому отпуску или дать право использовать его отдельно, полностью, либо по частям (ст.263 ТК РФ).</w:t>
      </w:r>
    </w:p>
    <w:p w:rsidR="000E4B10" w:rsidRPr="007C5E69" w:rsidRDefault="000E4B10" w:rsidP="009E0BB6">
      <w:pPr>
        <w:widowControl/>
        <w:autoSpaceDE/>
        <w:autoSpaceDN/>
        <w:adjustRightInd/>
        <w:spacing w:line="276" w:lineRule="auto"/>
        <w:jc w:val="both"/>
        <w:rPr>
          <w:sz w:val="28"/>
          <w:szCs w:val="28"/>
        </w:rPr>
      </w:pPr>
    </w:p>
    <w:p w:rsidR="00CE5C07" w:rsidRDefault="00CE5C07" w:rsidP="009E0BB6">
      <w:pPr>
        <w:shd w:val="clear" w:color="auto" w:fill="FFFFFF"/>
        <w:tabs>
          <w:tab w:val="left" w:pos="709"/>
        </w:tabs>
        <w:spacing w:line="276" w:lineRule="auto"/>
        <w:ind w:right="24"/>
        <w:jc w:val="both"/>
        <w:rPr>
          <w:color w:val="000000"/>
          <w:sz w:val="28"/>
          <w:szCs w:val="28"/>
          <w:shd w:val="clear" w:color="auto" w:fill="FFFFFF"/>
        </w:rPr>
      </w:pPr>
    </w:p>
    <w:p w:rsidR="003A61A8" w:rsidRPr="00815D02" w:rsidRDefault="003A61A8" w:rsidP="003819AB">
      <w:pPr>
        <w:shd w:val="clear" w:color="auto" w:fill="FFFFFF"/>
        <w:tabs>
          <w:tab w:val="left" w:pos="1579"/>
        </w:tabs>
        <w:spacing w:line="322" w:lineRule="exact"/>
        <w:ind w:right="24"/>
        <w:jc w:val="both"/>
        <w:rPr>
          <w:spacing w:val="-9"/>
          <w:sz w:val="28"/>
          <w:szCs w:val="28"/>
        </w:rPr>
      </w:pPr>
      <w:r>
        <w:rPr>
          <w:color w:val="000000"/>
          <w:sz w:val="28"/>
          <w:szCs w:val="28"/>
          <w:shd w:val="clear" w:color="auto" w:fill="FFFFFF"/>
        </w:rPr>
        <w:tab/>
      </w:r>
    </w:p>
    <w:p w:rsidR="003819AB" w:rsidRDefault="003819AB" w:rsidP="00815D02">
      <w:pPr>
        <w:shd w:val="clear" w:color="auto" w:fill="FFFFFF"/>
        <w:spacing w:line="326" w:lineRule="exact"/>
        <w:ind w:right="24"/>
        <w:rPr>
          <w:b/>
          <w:bCs/>
          <w:spacing w:val="-1"/>
          <w:sz w:val="28"/>
          <w:szCs w:val="28"/>
        </w:rPr>
      </w:pPr>
    </w:p>
    <w:p w:rsidR="003819AB" w:rsidRDefault="003819AB" w:rsidP="008E2C0F">
      <w:pPr>
        <w:shd w:val="clear" w:color="auto" w:fill="FFFFFF"/>
        <w:spacing w:line="326" w:lineRule="exact"/>
        <w:ind w:right="24"/>
        <w:jc w:val="center"/>
        <w:rPr>
          <w:b/>
          <w:bCs/>
          <w:spacing w:val="-1"/>
          <w:sz w:val="28"/>
          <w:szCs w:val="28"/>
        </w:rPr>
      </w:pPr>
    </w:p>
    <w:p w:rsidR="003819AB" w:rsidRDefault="003819AB" w:rsidP="008E2C0F">
      <w:pPr>
        <w:shd w:val="clear" w:color="auto" w:fill="FFFFFF"/>
        <w:spacing w:line="326" w:lineRule="exact"/>
        <w:ind w:right="24"/>
        <w:jc w:val="center"/>
        <w:rPr>
          <w:b/>
          <w:bCs/>
          <w:spacing w:val="-1"/>
          <w:sz w:val="28"/>
          <w:szCs w:val="28"/>
        </w:rPr>
      </w:pPr>
    </w:p>
    <w:p w:rsidR="003819AB" w:rsidRDefault="003819AB" w:rsidP="008E2C0F">
      <w:pPr>
        <w:shd w:val="clear" w:color="auto" w:fill="FFFFFF"/>
        <w:spacing w:line="326" w:lineRule="exact"/>
        <w:ind w:right="24"/>
        <w:jc w:val="center"/>
        <w:rPr>
          <w:b/>
          <w:bCs/>
          <w:spacing w:val="-1"/>
          <w:sz w:val="28"/>
          <w:szCs w:val="28"/>
        </w:rPr>
      </w:pPr>
    </w:p>
    <w:p w:rsidR="003819AB" w:rsidRDefault="003819AB" w:rsidP="008E2C0F">
      <w:pPr>
        <w:shd w:val="clear" w:color="auto" w:fill="FFFFFF"/>
        <w:spacing w:line="326" w:lineRule="exact"/>
        <w:ind w:right="24"/>
        <w:jc w:val="center"/>
        <w:rPr>
          <w:b/>
          <w:bCs/>
          <w:spacing w:val="-1"/>
          <w:sz w:val="28"/>
          <w:szCs w:val="28"/>
        </w:rPr>
      </w:pPr>
    </w:p>
    <w:p w:rsidR="003819AB" w:rsidRDefault="003819AB" w:rsidP="008E2C0F">
      <w:pPr>
        <w:shd w:val="clear" w:color="auto" w:fill="FFFFFF"/>
        <w:spacing w:line="326" w:lineRule="exact"/>
        <w:ind w:right="24"/>
        <w:jc w:val="center"/>
        <w:rPr>
          <w:b/>
          <w:bCs/>
          <w:spacing w:val="-1"/>
          <w:sz w:val="28"/>
          <w:szCs w:val="28"/>
        </w:rPr>
      </w:pPr>
    </w:p>
    <w:p w:rsidR="003819AB" w:rsidRDefault="003819AB" w:rsidP="008E2C0F">
      <w:pPr>
        <w:shd w:val="clear" w:color="auto" w:fill="FFFFFF"/>
        <w:spacing w:line="326" w:lineRule="exact"/>
        <w:ind w:right="24"/>
        <w:jc w:val="center"/>
        <w:rPr>
          <w:b/>
          <w:bCs/>
          <w:spacing w:val="-1"/>
          <w:sz w:val="28"/>
          <w:szCs w:val="28"/>
        </w:rPr>
      </w:pPr>
    </w:p>
    <w:p w:rsidR="003819AB" w:rsidRDefault="003819AB" w:rsidP="008E2C0F">
      <w:pPr>
        <w:shd w:val="clear" w:color="auto" w:fill="FFFFFF"/>
        <w:spacing w:line="326" w:lineRule="exact"/>
        <w:ind w:right="24"/>
        <w:jc w:val="center"/>
        <w:rPr>
          <w:b/>
          <w:bCs/>
          <w:spacing w:val="-1"/>
          <w:sz w:val="28"/>
          <w:szCs w:val="28"/>
        </w:rPr>
      </w:pPr>
    </w:p>
    <w:p w:rsidR="003819AB" w:rsidRDefault="003819AB" w:rsidP="00E45887">
      <w:pPr>
        <w:shd w:val="clear" w:color="auto" w:fill="FFFFFF"/>
        <w:spacing w:line="326" w:lineRule="exact"/>
        <w:ind w:right="24"/>
        <w:rPr>
          <w:b/>
          <w:bCs/>
          <w:spacing w:val="-1"/>
          <w:sz w:val="28"/>
          <w:szCs w:val="28"/>
        </w:rPr>
      </w:pPr>
    </w:p>
    <w:p w:rsidR="001A0E53" w:rsidRDefault="001A0E53" w:rsidP="00E45887">
      <w:pPr>
        <w:shd w:val="clear" w:color="auto" w:fill="FFFFFF"/>
        <w:spacing w:line="326" w:lineRule="exact"/>
        <w:ind w:right="24"/>
        <w:rPr>
          <w:b/>
          <w:bCs/>
          <w:spacing w:val="-1"/>
          <w:sz w:val="28"/>
          <w:szCs w:val="28"/>
        </w:rPr>
      </w:pPr>
    </w:p>
    <w:p w:rsidR="001A0E53" w:rsidRDefault="001A0E53" w:rsidP="00E45887">
      <w:pPr>
        <w:shd w:val="clear" w:color="auto" w:fill="FFFFFF"/>
        <w:spacing w:line="326" w:lineRule="exact"/>
        <w:ind w:right="24"/>
        <w:rPr>
          <w:b/>
          <w:bCs/>
          <w:spacing w:val="-1"/>
          <w:sz w:val="28"/>
          <w:szCs w:val="28"/>
        </w:rPr>
      </w:pPr>
    </w:p>
    <w:p w:rsidR="001A0E53" w:rsidRDefault="001A0E53" w:rsidP="00E45887">
      <w:pPr>
        <w:shd w:val="clear" w:color="auto" w:fill="FFFFFF"/>
        <w:spacing w:line="326" w:lineRule="exact"/>
        <w:ind w:right="24"/>
        <w:rPr>
          <w:b/>
          <w:bCs/>
          <w:spacing w:val="-1"/>
          <w:sz w:val="28"/>
          <w:szCs w:val="28"/>
        </w:rPr>
      </w:pPr>
    </w:p>
    <w:p w:rsidR="001A0E53" w:rsidRDefault="001A0E53" w:rsidP="00E45887">
      <w:pPr>
        <w:shd w:val="clear" w:color="auto" w:fill="FFFFFF"/>
        <w:spacing w:line="326" w:lineRule="exact"/>
        <w:ind w:right="24"/>
        <w:rPr>
          <w:b/>
          <w:bCs/>
          <w:spacing w:val="-1"/>
          <w:sz w:val="28"/>
          <w:szCs w:val="28"/>
        </w:rPr>
      </w:pPr>
    </w:p>
    <w:p w:rsidR="003819AB" w:rsidRDefault="003819AB" w:rsidP="008E2C0F">
      <w:pPr>
        <w:shd w:val="clear" w:color="auto" w:fill="FFFFFF"/>
        <w:spacing w:line="326" w:lineRule="exact"/>
        <w:ind w:right="24"/>
        <w:jc w:val="center"/>
        <w:rPr>
          <w:b/>
          <w:bCs/>
          <w:spacing w:val="-1"/>
          <w:sz w:val="28"/>
          <w:szCs w:val="28"/>
        </w:rPr>
      </w:pPr>
    </w:p>
    <w:p w:rsidR="003819AB" w:rsidRPr="00EB0961" w:rsidRDefault="003819AB" w:rsidP="009E0BB6">
      <w:pPr>
        <w:shd w:val="clear" w:color="auto" w:fill="FFFFFF"/>
        <w:spacing w:line="276" w:lineRule="auto"/>
        <w:ind w:left="48"/>
        <w:jc w:val="center"/>
        <w:rPr>
          <w:b/>
          <w:bCs/>
          <w:sz w:val="32"/>
          <w:szCs w:val="32"/>
          <w:u w:val="single"/>
        </w:rPr>
      </w:pPr>
      <w:r>
        <w:rPr>
          <w:b/>
          <w:bCs/>
          <w:sz w:val="32"/>
          <w:szCs w:val="32"/>
          <w:u w:val="single"/>
        </w:rPr>
        <w:lastRenderedPageBreak/>
        <w:t>РАЗДЕЛ 6</w:t>
      </w:r>
      <w:r w:rsidRPr="006024B4">
        <w:rPr>
          <w:b/>
          <w:bCs/>
          <w:sz w:val="32"/>
          <w:szCs w:val="32"/>
          <w:u w:val="single"/>
        </w:rPr>
        <w:t>.</w:t>
      </w:r>
    </w:p>
    <w:p w:rsidR="003819AB" w:rsidRDefault="003819AB" w:rsidP="009E0BB6">
      <w:pPr>
        <w:shd w:val="clear" w:color="auto" w:fill="FFFFFF"/>
        <w:spacing w:line="276" w:lineRule="auto"/>
        <w:rPr>
          <w:b/>
          <w:bCs/>
          <w:spacing w:val="-1"/>
          <w:sz w:val="28"/>
          <w:szCs w:val="28"/>
        </w:rPr>
      </w:pPr>
    </w:p>
    <w:p w:rsidR="003819AB" w:rsidRDefault="003819AB" w:rsidP="009E0BB6">
      <w:pPr>
        <w:shd w:val="clear" w:color="auto" w:fill="FFFFFF"/>
        <w:spacing w:line="276" w:lineRule="auto"/>
        <w:ind w:left="2203"/>
      </w:pPr>
      <w:r>
        <w:rPr>
          <w:rFonts w:eastAsia="Times New Roman"/>
          <w:b/>
          <w:bCs/>
          <w:spacing w:val="-1"/>
          <w:sz w:val="28"/>
          <w:szCs w:val="28"/>
        </w:rPr>
        <w:t>ОПЛАТА ТРУДА И НОРМЫ ТРУДА</w:t>
      </w:r>
    </w:p>
    <w:p w:rsidR="003819AB" w:rsidRDefault="00911A67" w:rsidP="009E0BB6">
      <w:pPr>
        <w:shd w:val="clear" w:color="auto" w:fill="FFFFFF"/>
        <w:spacing w:before="317" w:line="276" w:lineRule="auto"/>
        <w:ind w:right="-1"/>
        <w:jc w:val="both"/>
      </w:pPr>
      <w:r>
        <w:rPr>
          <w:sz w:val="28"/>
          <w:szCs w:val="28"/>
        </w:rPr>
        <w:t xml:space="preserve">            </w:t>
      </w:r>
      <w:r w:rsidR="003819AB" w:rsidRPr="003819AB">
        <w:rPr>
          <w:sz w:val="28"/>
          <w:szCs w:val="28"/>
        </w:rPr>
        <w:t>6</w:t>
      </w:r>
      <w:r w:rsidR="003819AB">
        <w:rPr>
          <w:b/>
          <w:bCs/>
          <w:sz w:val="28"/>
          <w:szCs w:val="28"/>
        </w:rPr>
        <w:t xml:space="preserve">. </w:t>
      </w:r>
      <w:r w:rsidR="003819AB">
        <w:rPr>
          <w:rFonts w:eastAsia="Times New Roman"/>
          <w:sz w:val="28"/>
          <w:szCs w:val="28"/>
        </w:rPr>
        <w:t>Стороны исходят из того, что:</w:t>
      </w:r>
    </w:p>
    <w:p w:rsidR="00911A67" w:rsidRDefault="003819AB" w:rsidP="009E0BB6">
      <w:pPr>
        <w:shd w:val="clear" w:color="auto" w:fill="FFFFFF"/>
        <w:spacing w:line="276" w:lineRule="auto"/>
        <w:ind w:right="-1" w:firstLine="854"/>
        <w:jc w:val="both"/>
      </w:pPr>
      <w:r>
        <w:rPr>
          <w:sz w:val="28"/>
          <w:szCs w:val="28"/>
        </w:rPr>
        <w:t xml:space="preserve">6.1. </w:t>
      </w:r>
      <w:proofErr w:type="gramStart"/>
      <w:r>
        <w:rPr>
          <w:rFonts w:eastAsia="Times New Roman"/>
          <w:sz w:val="28"/>
          <w:szCs w:val="28"/>
        </w:rPr>
        <w:t>Заработная плата (оплата труда)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и стимулирующие выплаты</w:t>
      </w:r>
      <w:r w:rsidR="00911A67">
        <w:t xml:space="preserve"> </w:t>
      </w:r>
      <w:r w:rsidR="00911A67">
        <w:rPr>
          <w:sz w:val="30"/>
          <w:szCs w:val="30"/>
        </w:rPr>
        <w:t>(</w:t>
      </w:r>
      <w:r w:rsidR="00911A67">
        <w:rPr>
          <w:rFonts w:eastAsia="Times New Roman"/>
          <w:sz w:val="30"/>
          <w:szCs w:val="30"/>
        </w:rPr>
        <w:t>доплаты   и   надбавки   стимулирующего   характера,   премии   и   иные поощрительные выплаты).</w:t>
      </w:r>
      <w:proofErr w:type="gramEnd"/>
    </w:p>
    <w:p w:rsidR="00911A67" w:rsidRPr="00EF0444" w:rsidRDefault="00911A67" w:rsidP="009E0BB6">
      <w:pPr>
        <w:shd w:val="clear" w:color="auto" w:fill="FFFFFF"/>
        <w:tabs>
          <w:tab w:val="left" w:pos="1560"/>
        </w:tabs>
        <w:spacing w:line="276" w:lineRule="auto"/>
        <w:ind w:firstLine="851"/>
        <w:jc w:val="both"/>
        <w:rPr>
          <w:sz w:val="28"/>
          <w:szCs w:val="28"/>
        </w:rPr>
      </w:pPr>
      <w:r w:rsidRPr="00EF0444">
        <w:rPr>
          <w:spacing w:val="-9"/>
          <w:sz w:val="28"/>
          <w:szCs w:val="28"/>
        </w:rPr>
        <w:t>6.2.</w:t>
      </w:r>
      <w:r w:rsidRPr="00EF0444">
        <w:rPr>
          <w:sz w:val="28"/>
          <w:szCs w:val="28"/>
        </w:rPr>
        <w:tab/>
      </w:r>
      <w:r w:rsidRPr="00EF0444">
        <w:rPr>
          <w:rFonts w:eastAsia="Times New Roman"/>
          <w:sz w:val="28"/>
          <w:szCs w:val="28"/>
        </w:rPr>
        <w:t>Оплата   труда  работников   производится   в   соответствии   с</w:t>
      </w:r>
      <w:r w:rsidR="00431117" w:rsidRPr="00EF0444">
        <w:rPr>
          <w:sz w:val="28"/>
          <w:szCs w:val="28"/>
        </w:rPr>
        <w:t xml:space="preserve"> зак</w:t>
      </w:r>
      <w:r w:rsidR="00431117" w:rsidRPr="00EF0444">
        <w:rPr>
          <w:rFonts w:eastAsia="Times New Roman"/>
          <w:sz w:val="28"/>
          <w:szCs w:val="28"/>
        </w:rPr>
        <w:t>онодательством РФ,</w:t>
      </w:r>
      <w:r w:rsidRPr="00EF0444">
        <w:rPr>
          <w:rFonts w:eastAsia="Times New Roman"/>
          <w:sz w:val="28"/>
          <w:szCs w:val="28"/>
        </w:rPr>
        <w:t xml:space="preserve"> законодательством Брянской области,</w:t>
      </w:r>
      <w:r w:rsidR="00431117" w:rsidRPr="00EF0444">
        <w:rPr>
          <w:rFonts w:eastAsia="Times New Roman"/>
          <w:sz w:val="28"/>
          <w:szCs w:val="28"/>
        </w:rPr>
        <w:t xml:space="preserve"> </w:t>
      </w:r>
      <w:r w:rsidRPr="00EF0444">
        <w:rPr>
          <w:rFonts w:eastAsia="Times New Roman"/>
          <w:sz w:val="28"/>
          <w:szCs w:val="28"/>
        </w:rPr>
        <w:br/>
      </w:r>
      <w:r w:rsidR="00431117" w:rsidRPr="00EF0444">
        <w:rPr>
          <w:rFonts w:eastAsia="Times New Roman"/>
          <w:sz w:val="28"/>
          <w:szCs w:val="28"/>
        </w:rPr>
        <w:t>По</w:t>
      </w:r>
      <w:r w:rsidRPr="00EF0444">
        <w:rPr>
          <w:rFonts w:eastAsia="Times New Roman"/>
          <w:sz w:val="28"/>
          <w:szCs w:val="28"/>
        </w:rPr>
        <w:t>ложением</w:t>
      </w:r>
      <w:r w:rsidR="00431117" w:rsidRPr="00EF0444">
        <w:rPr>
          <w:rFonts w:eastAsia="Times New Roman"/>
          <w:sz w:val="28"/>
          <w:szCs w:val="28"/>
        </w:rPr>
        <w:t xml:space="preserve"> о</w:t>
      </w:r>
      <w:r w:rsidR="0054733F">
        <w:rPr>
          <w:rFonts w:eastAsia="Times New Roman"/>
          <w:sz w:val="28"/>
          <w:szCs w:val="28"/>
        </w:rPr>
        <w:t xml:space="preserve"> системе</w:t>
      </w:r>
      <w:r w:rsidR="00431117" w:rsidRPr="00EF0444">
        <w:rPr>
          <w:rFonts w:eastAsia="Times New Roman"/>
          <w:sz w:val="28"/>
          <w:szCs w:val="28"/>
        </w:rPr>
        <w:t xml:space="preserve"> </w:t>
      </w:r>
      <w:r w:rsidR="0054733F">
        <w:rPr>
          <w:rFonts w:eastAsia="Times New Roman"/>
          <w:sz w:val="28"/>
          <w:szCs w:val="28"/>
        </w:rPr>
        <w:t>оплаты</w:t>
      </w:r>
      <w:r w:rsidRPr="00EF0444">
        <w:rPr>
          <w:rFonts w:eastAsia="Times New Roman"/>
          <w:sz w:val="28"/>
          <w:szCs w:val="28"/>
        </w:rPr>
        <w:t xml:space="preserve"> труда работников </w:t>
      </w:r>
      <w:r w:rsidR="0054733F">
        <w:rPr>
          <w:rFonts w:eastAsia="Times New Roman"/>
          <w:sz w:val="28"/>
          <w:szCs w:val="28"/>
        </w:rPr>
        <w:t>МБДОУ «Дельфин»</w:t>
      </w:r>
      <w:r w:rsidRPr="00EF0444">
        <w:rPr>
          <w:rFonts w:eastAsia="Times New Roman"/>
          <w:spacing w:val="-1"/>
          <w:sz w:val="28"/>
          <w:szCs w:val="28"/>
        </w:rPr>
        <w:br/>
      </w:r>
      <w:r w:rsidRPr="00EF0444">
        <w:rPr>
          <w:rFonts w:eastAsia="Times New Roman"/>
          <w:sz w:val="28"/>
          <w:szCs w:val="28"/>
        </w:rPr>
        <w:t>(приложение №</w:t>
      </w:r>
      <w:r w:rsidR="00431117" w:rsidRPr="00EF0444">
        <w:rPr>
          <w:rFonts w:eastAsia="Times New Roman"/>
          <w:sz w:val="28"/>
          <w:szCs w:val="28"/>
        </w:rPr>
        <w:t xml:space="preserve"> </w:t>
      </w:r>
      <w:r w:rsidR="0079314A">
        <w:rPr>
          <w:rFonts w:eastAsia="Times New Roman"/>
          <w:sz w:val="28"/>
          <w:szCs w:val="28"/>
        </w:rPr>
        <w:t>2</w:t>
      </w:r>
      <w:r w:rsidRPr="00EF0444">
        <w:rPr>
          <w:rFonts w:eastAsia="Times New Roman"/>
          <w:sz w:val="28"/>
          <w:szCs w:val="28"/>
        </w:rPr>
        <w:t>).</w:t>
      </w:r>
    </w:p>
    <w:p w:rsidR="00431117" w:rsidRPr="00E45887" w:rsidRDefault="00911A67" w:rsidP="009E0BB6">
      <w:pPr>
        <w:numPr>
          <w:ilvl w:val="0"/>
          <w:numId w:val="7"/>
        </w:numPr>
        <w:shd w:val="clear" w:color="auto" w:fill="FFFFFF"/>
        <w:tabs>
          <w:tab w:val="left" w:pos="1560"/>
          <w:tab w:val="left" w:pos="1747"/>
        </w:tabs>
        <w:spacing w:line="276" w:lineRule="auto"/>
        <w:ind w:left="19" w:right="-1" w:firstLine="869"/>
        <w:jc w:val="both"/>
        <w:rPr>
          <w:spacing w:val="-11"/>
          <w:sz w:val="28"/>
          <w:szCs w:val="28"/>
        </w:rPr>
      </w:pPr>
      <w:r w:rsidRPr="00EF0444">
        <w:rPr>
          <w:rFonts w:eastAsia="Times New Roman"/>
          <w:sz w:val="28"/>
          <w:szCs w:val="28"/>
        </w:rPr>
        <w:t xml:space="preserve">Выплаты из стимулирующей части фонда оплаты труда </w:t>
      </w:r>
      <w:r w:rsidRPr="00EF0444">
        <w:rPr>
          <w:rFonts w:eastAsia="Times New Roman"/>
          <w:spacing w:val="-1"/>
          <w:sz w:val="28"/>
          <w:szCs w:val="28"/>
        </w:rPr>
        <w:t xml:space="preserve">работников осуществляются на основании Положения о распределении стимулирующей </w:t>
      </w:r>
      <w:proofErr w:type="gramStart"/>
      <w:r w:rsidRPr="00EF0444">
        <w:rPr>
          <w:rFonts w:eastAsia="Times New Roman"/>
          <w:spacing w:val="-1"/>
          <w:sz w:val="28"/>
          <w:szCs w:val="28"/>
        </w:rPr>
        <w:t>части фонда оплаты труда работников</w:t>
      </w:r>
      <w:proofErr w:type="gramEnd"/>
      <w:r w:rsidRPr="00EF0444">
        <w:rPr>
          <w:rFonts w:eastAsia="Times New Roman"/>
          <w:spacing w:val="-1"/>
          <w:sz w:val="28"/>
          <w:szCs w:val="28"/>
        </w:rPr>
        <w:t xml:space="preserve"> </w:t>
      </w:r>
      <w:r w:rsidR="0054733F">
        <w:rPr>
          <w:rFonts w:eastAsia="Times New Roman"/>
          <w:spacing w:val="-1"/>
          <w:sz w:val="28"/>
          <w:szCs w:val="28"/>
        </w:rPr>
        <w:t>МБДОУ «Дельфин»</w:t>
      </w:r>
      <w:r w:rsidRPr="00EF0444">
        <w:rPr>
          <w:rFonts w:eastAsia="Times New Roman"/>
          <w:spacing w:val="-1"/>
          <w:sz w:val="28"/>
          <w:szCs w:val="28"/>
        </w:rPr>
        <w:t xml:space="preserve">, утвержденного приказом руководителя и согласованного с </w:t>
      </w:r>
      <w:r w:rsidRPr="00EF0444">
        <w:rPr>
          <w:rFonts w:eastAsia="Times New Roman"/>
          <w:sz w:val="28"/>
          <w:szCs w:val="28"/>
        </w:rPr>
        <w:t>выборным органом первичной профс</w:t>
      </w:r>
      <w:r w:rsidR="004B1359">
        <w:rPr>
          <w:rFonts w:eastAsia="Times New Roman"/>
          <w:sz w:val="28"/>
          <w:szCs w:val="28"/>
        </w:rPr>
        <w:t>оюзной организации</w:t>
      </w:r>
      <w:r w:rsidRPr="00EF0444">
        <w:rPr>
          <w:rFonts w:eastAsia="Times New Roman"/>
          <w:sz w:val="28"/>
          <w:szCs w:val="28"/>
        </w:rPr>
        <w:t>.</w:t>
      </w:r>
    </w:p>
    <w:p w:rsidR="00911A67" w:rsidRPr="00D6582E" w:rsidRDefault="00E45887" w:rsidP="009E0BB6">
      <w:pPr>
        <w:numPr>
          <w:ilvl w:val="0"/>
          <w:numId w:val="7"/>
        </w:numPr>
        <w:shd w:val="clear" w:color="auto" w:fill="FFFFFF"/>
        <w:tabs>
          <w:tab w:val="left" w:pos="1560"/>
          <w:tab w:val="left" w:pos="1747"/>
        </w:tabs>
        <w:spacing w:line="276" w:lineRule="auto"/>
        <w:ind w:left="19" w:right="-1" w:firstLine="869"/>
        <w:jc w:val="both"/>
        <w:rPr>
          <w:spacing w:val="-11"/>
          <w:sz w:val="28"/>
          <w:szCs w:val="28"/>
        </w:rPr>
      </w:pPr>
      <w:r w:rsidRPr="00E45887">
        <w:rPr>
          <w:color w:val="000000"/>
          <w:sz w:val="28"/>
          <w:szCs w:val="28"/>
          <w:shd w:val="clear" w:color="auto" w:fill="FFFFFF"/>
        </w:rPr>
        <w:t>Размер минимальной заработной платы для работников, полностью отработавших месячную норму рабочего времени, устанавливается региональным соглашением о минимальной заработной плате на территории Брянской области на соответствующий год.</w:t>
      </w:r>
      <w:r w:rsidR="00911A67" w:rsidRPr="00D6582E">
        <w:rPr>
          <w:rFonts w:ascii="Arial" w:eastAsia="Times New Roman" w:cs="Arial"/>
          <w:sz w:val="28"/>
          <w:szCs w:val="28"/>
        </w:rPr>
        <w:tab/>
      </w:r>
    </w:p>
    <w:p w:rsidR="00431117" w:rsidRPr="00EF0444" w:rsidRDefault="00911A67" w:rsidP="009E0BB6">
      <w:pPr>
        <w:shd w:val="clear" w:color="auto" w:fill="FFFFFF"/>
        <w:tabs>
          <w:tab w:val="left" w:pos="9715"/>
        </w:tabs>
        <w:spacing w:line="276" w:lineRule="auto"/>
        <w:ind w:left="14" w:firstLine="850"/>
        <w:jc w:val="both"/>
        <w:rPr>
          <w:rFonts w:eastAsia="Times New Roman"/>
          <w:sz w:val="28"/>
          <w:szCs w:val="28"/>
        </w:rPr>
      </w:pPr>
      <w:r w:rsidRPr="00EF0444">
        <w:rPr>
          <w:sz w:val="28"/>
          <w:szCs w:val="28"/>
        </w:rPr>
        <w:t>6</w:t>
      </w:r>
      <w:r w:rsidR="00D6582E">
        <w:rPr>
          <w:rFonts w:eastAsia="Times New Roman"/>
          <w:sz w:val="28"/>
          <w:szCs w:val="28"/>
        </w:rPr>
        <w:t>.5</w:t>
      </w:r>
      <w:r w:rsidR="00431117" w:rsidRPr="00EF0444">
        <w:rPr>
          <w:rFonts w:eastAsia="Times New Roman"/>
          <w:sz w:val="28"/>
          <w:szCs w:val="28"/>
        </w:rPr>
        <w:t>.</w:t>
      </w:r>
      <w:r w:rsidRPr="00EF0444">
        <w:rPr>
          <w:rFonts w:eastAsia="Times New Roman"/>
          <w:i/>
          <w:iCs/>
          <w:sz w:val="28"/>
          <w:szCs w:val="28"/>
        </w:rPr>
        <w:t xml:space="preserve"> </w:t>
      </w:r>
      <w:r w:rsidR="00431117" w:rsidRPr="00EF0444">
        <w:rPr>
          <w:rFonts w:eastAsia="Times New Roman"/>
          <w:sz w:val="28"/>
          <w:szCs w:val="28"/>
        </w:rPr>
        <w:t>Установленная педагогическим работникам при тарификации заработная плата выплачивается ежемесячно независимо от</w:t>
      </w:r>
      <w:r w:rsidR="00E12A54" w:rsidRPr="00EF0444">
        <w:rPr>
          <w:rFonts w:eastAsia="Times New Roman"/>
          <w:sz w:val="28"/>
          <w:szCs w:val="28"/>
        </w:rPr>
        <w:t xml:space="preserve"> числа недель и рабочих дней в разные месяцы года.</w:t>
      </w:r>
    </w:p>
    <w:p w:rsidR="00911A67" w:rsidRPr="00D6582E" w:rsidRDefault="00431117" w:rsidP="009E0BB6">
      <w:pPr>
        <w:shd w:val="clear" w:color="auto" w:fill="FFFFFF"/>
        <w:tabs>
          <w:tab w:val="left" w:pos="9715"/>
        </w:tabs>
        <w:spacing w:line="276" w:lineRule="auto"/>
        <w:ind w:left="14" w:firstLine="850"/>
        <w:jc w:val="both"/>
        <w:rPr>
          <w:rFonts w:eastAsia="Times New Roman"/>
          <w:spacing w:val="-4"/>
          <w:sz w:val="28"/>
          <w:szCs w:val="28"/>
        </w:rPr>
      </w:pPr>
      <w:r w:rsidRPr="00EF0444">
        <w:rPr>
          <w:rFonts w:eastAsia="Times New Roman"/>
          <w:sz w:val="28"/>
          <w:szCs w:val="28"/>
        </w:rPr>
        <w:t>6.</w:t>
      </w:r>
      <w:r w:rsidR="00D6582E">
        <w:rPr>
          <w:rFonts w:eastAsia="Times New Roman"/>
          <w:sz w:val="28"/>
          <w:szCs w:val="28"/>
        </w:rPr>
        <w:t>6</w:t>
      </w:r>
      <w:r w:rsidRPr="00EF0444">
        <w:rPr>
          <w:rFonts w:eastAsia="Times New Roman"/>
          <w:sz w:val="28"/>
          <w:szCs w:val="28"/>
        </w:rPr>
        <w:t>.</w:t>
      </w:r>
      <w:r w:rsidRPr="00EF0444">
        <w:rPr>
          <w:rFonts w:eastAsia="Times New Roman"/>
          <w:i/>
          <w:iCs/>
          <w:sz w:val="28"/>
          <w:szCs w:val="28"/>
        </w:rPr>
        <w:t xml:space="preserve"> </w:t>
      </w:r>
      <w:r w:rsidR="00E12A54" w:rsidRPr="00EF0444">
        <w:rPr>
          <w:rFonts w:eastAsia="Times New Roman"/>
          <w:sz w:val="28"/>
          <w:szCs w:val="28"/>
        </w:rPr>
        <w:t>Оплата</w:t>
      </w:r>
      <w:r w:rsidR="00911A67" w:rsidRPr="00EF0444">
        <w:rPr>
          <w:rFonts w:eastAsia="Times New Roman"/>
          <w:sz w:val="28"/>
          <w:szCs w:val="28"/>
        </w:rPr>
        <w:t xml:space="preserve"> труда ме</w:t>
      </w:r>
      <w:r w:rsidR="0054733F">
        <w:rPr>
          <w:rFonts w:eastAsia="Times New Roman"/>
          <w:sz w:val="28"/>
          <w:szCs w:val="28"/>
        </w:rPr>
        <w:t>дицинских работников учреждения</w:t>
      </w:r>
      <w:r w:rsidR="00911A67" w:rsidRPr="00EF0444">
        <w:rPr>
          <w:rFonts w:eastAsia="Times New Roman"/>
          <w:sz w:val="28"/>
          <w:szCs w:val="28"/>
        </w:rPr>
        <w:t xml:space="preserve"> </w:t>
      </w:r>
      <w:r w:rsidR="00911A67" w:rsidRPr="00EF0444">
        <w:rPr>
          <w:rFonts w:eastAsia="Times New Roman"/>
          <w:i/>
          <w:iCs/>
          <w:sz w:val="28"/>
          <w:szCs w:val="28"/>
        </w:rPr>
        <w:br/>
      </w:r>
      <w:r w:rsidR="00911A67" w:rsidRPr="00EF0444">
        <w:rPr>
          <w:rFonts w:eastAsia="Times New Roman"/>
          <w:sz w:val="28"/>
          <w:szCs w:val="28"/>
        </w:rPr>
        <w:t>производится применительно к условиям оплаты труда, установленным</w:t>
      </w:r>
      <w:r w:rsidR="00911A67" w:rsidRPr="00EF0444">
        <w:rPr>
          <w:rFonts w:eastAsia="Times New Roman"/>
          <w:sz w:val="28"/>
          <w:szCs w:val="28"/>
        </w:rPr>
        <w:br/>
        <w:t>для аналогичных категорий работников соответствующих отраслей</w:t>
      </w:r>
      <w:r w:rsidR="00911A67" w:rsidRPr="00EF0444">
        <w:rPr>
          <w:rFonts w:eastAsia="Times New Roman"/>
          <w:sz w:val="28"/>
          <w:szCs w:val="28"/>
        </w:rPr>
        <w:br/>
        <w:t>экономики, а работников из числа рабочих и служащих по</w:t>
      </w:r>
      <w:r w:rsidR="00911A67" w:rsidRPr="00EF0444">
        <w:rPr>
          <w:rFonts w:eastAsia="Times New Roman"/>
          <w:sz w:val="28"/>
          <w:szCs w:val="28"/>
        </w:rPr>
        <w:br/>
      </w:r>
      <w:r w:rsidR="00911A67" w:rsidRPr="00EF0444">
        <w:rPr>
          <w:rFonts w:eastAsia="Times New Roman"/>
          <w:spacing w:val="-4"/>
          <w:sz w:val="28"/>
          <w:szCs w:val="28"/>
        </w:rPr>
        <w:t>общеотраслевым должностям.</w:t>
      </w:r>
      <w:r w:rsidR="00911A67" w:rsidRPr="00EF0444">
        <w:rPr>
          <w:rFonts w:ascii="Arial" w:eastAsia="Times New Roman" w:cs="Arial"/>
          <w:sz w:val="28"/>
          <w:szCs w:val="28"/>
        </w:rPr>
        <w:tab/>
      </w:r>
    </w:p>
    <w:p w:rsidR="00911A67" w:rsidRPr="00EF0444" w:rsidRDefault="00D6582E" w:rsidP="009E0BB6">
      <w:pPr>
        <w:shd w:val="clear" w:color="auto" w:fill="FFFFFF"/>
        <w:spacing w:line="276" w:lineRule="auto"/>
        <w:ind w:left="24" w:right="-1" w:firstLine="845"/>
        <w:jc w:val="both"/>
        <w:rPr>
          <w:sz w:val="28"/>
          <w:szCs w:val="28"/>
        </w:rPr>
      </w:pPr>
      <w:r>
        <w:rPr>
          <w:sz w:val="28"/>
          <w:szCs w:val="28"/>
        </w:rPr>
        <w:t>6.7</w:t>
      </w:r>
      <w:r w:rsidR="00911A67" w:rsidRPr="00EF0444">
        <w:rPr>
          <w:sz w:val="28"/>
          <w:szCs w:val="28"/>
        </w:rPr>
        <w:t xml:space="preserve">. </w:t>
      </w:r>
      <w:r w:rsidR="00911A67" w:rsidRPr="00EF0444">
        <w:rPr>
          <w:rFonts w:eastAsia="Times New Roman"/>
          <w:sz w:val="28"/>
          <w:szCs w:val="28"/>
        </w:rPr>
        <w:t>Заработная плата выплачивается работникам в денежной форме.</w:t>
      </w:r>
    </w:p>
    <w:p w:rsidR="00911A67" w:rsidRPr="00EF0444" w:rsidRDefault="00911A67" w:rsidP="009E0BB6">
      <w:pPr>
        <w:shd w:val="clear" w:color="auto" w:fill="FFFFFF"/>
        <w:tabs>
          <w:tab w:val="left" w:pos="9120"/>
        </w:tabs>
        <w:spacing w:line="276" w:lineRule="auto"/>
        <w:ind w:left="14" w:right="-1" w:firstLine="850"/>
        <w:jc w:val="both"/>
        <w:rPr>
          <w:sz w:val="28"/>
          <w:szCs w:val="28"/>
        </w:rPr>
      </w:pPr>
      <w:r w:rsidRPr="00EF0444">
        <w:rPr>
          <w:rFonts w:eastAsia="Times New Roman"/>
          <w:sz w:val="28"/>
          <w:szCs w:val="28"/>
        </w:rPr>
        <w:t>Выплата заработной платы работникам производится в</w:t>
      </w:r>
      <w:r w:rsidRPr="00EF0444">
        <w:rPr>
          <w:rFonts w:eastAsia="Times New Roman"/>
          <w:sz w:val="28"/>
          <w:szCs w:val="28"/>
        </w:rPr>
        <w:br/>
        <w:t>соответствии со статьей 136 ТК РФ в установленные сроки:</w:t>
      </w:r>
      <w:r w:rsidRPr="00EF0444">
        <w:rPr>
          <w:rFonts w:eastAsia="Times New Roman"/>
          <w:sz w:val="28"/>
          <w:szCs w:val="28"/>
        </w:rPr>
        <w:br/>
      </w:r>
      <w:r w:rsidR="00E12A54" w:rsidRPr="00EF0444">
        <w:rPr>
          <w:rFonts w:eastAsia="Times New Roman"/>
          <w:sz w:val="28"/>
          <w:szCs w:val="28"/>
        </w:rPr>
        <w:t>25 и 10 числа каждого месяца.</w:t>
      </w:r>
      <w:r w:rsidRPr="00EF0444">
        <w:rPr>
          <w:rFonts w:ascii="Arial" w:eastAsia="Times New Roman" w:cs="Arial"/>
          <w:b/>
          <w:bCs/>
          <w:sz w:val="28"/>
          <w:szCs w:val="28"/>
        </w:rPr>
        <w:tab/>
      </w:r>
    </w:p>
    <w:p w:rsidR="00911A67" w:rsidRPr="00EF0444" w:rsidRDefault="00911A67" w:rsidP="009E0BB6">
      <w:pPr>
        <w:shd w:val="clear" w:color="auto" w:fill="FFFFFF"/>
        <w:spacing w:line="276" w:lineRule="auto"/>
        <w:ind w:left="5" w:right="-1" w:firstLine="850"/>
        <w:jc w:val="both"/>
        <w:rPr>
          <w:sz w:val="28"/>
          <w:szCs w:val="28"/>
        </w:rPr>
      </w:pPr>
      <w:r w:rsidRPr="00EF0444">
        <w:rPr>
          <w:rFonts w:eastAsia="Times New Roman"/>
          <w:spacing w:val="-1"/>
          <w:sz w:val="28"/>
          <w:szCs w:val="28"/>
        </w:rPr>
        <w:t xml:space="preserve">При нарушении работодателем установленного срока выплаты </w:t>
      </w:r>
      <w:r w:rsidRPr="00EF0444">
        <w:rPr>
          <w:rFonts w:eastAsia="Times New Roman"/>
          <w:sz w:val="28"/>
          <w:szCs w:val="28"/>
        </w:rPr>
        <w:t xml:space="preserve">заработной платы, оплаты отпуска, выплат при увольнении и других </w:t>
      </w:r>
      <w:r w:rsidRPr="00EF0444">
        <w:rPr>
          <w:rFonts w:eastAsia="Times New Roman"/>
          <w:spacing w:val="-1"/>
          <w:sz w:val="28"/>
          <w:szCs w:val="28"/>
        </w:rPr>
        <w:t xml:space="preserve">выплат, причитающихся работнику, работодатель обязан выплатить их в </w:t>
      </w:r>
      <w:r w:rsidRPr="00EF0444">
        <w:rPr>
          <w:rFonts w:eastAsia="Times New Roman"/>
          <w:sz w:val="28"/>
          <w:szCs w:val="28"/>
        </w:rPr>
        <w:t xml:space="preserve">соответствии </w:t>
      </w:r>
      <w:r w:rsidRPr="00EF0444">
        <w:rPr>
          <w:rFonts w:eastAsia="Times New Roman"/>
          <w:sz w:val="28"/>
          <w:szCs w:val="28"/>
        </w:rPr>
        <w:lastRenderedPageBreak/>
        <w:t>со статьей 236 ТК РФ.</w:t>
      </w:r>
    </w:p>
    <w:p w:rsidR="00911A67" w:rsidRPr="00EF0444" w:rsidRDefault="00E12A54" w:rsidP="009E0BB6">
      <w:pPr>
        <w:shd w:val="clear" w:color="auto" w:fill="FFFFFF"/>
        <w:spacing w:line="276" w:lineRule="auto"/>
        <w:ind w:left="10" w:right="-1" w:firstLine="850"/>
        <w:jc w:val="both"/>
        <w:rPr>
          <w:sz w:val="28"/>
          <w:szCs w:val="28"/>
        </w:rPr>
      </w:pPr>
      <w:r w:rsidRPr="00EF0444">
        <w:rPr>
          <w:sz w:val="28"/>
          <w:szCs w:val="28"/>
        </w:rPr>
        <w:t>6</w:t>
      </w:r>
      <w:r w:rsidR="00911A67" w:rsidRPr="00EF0444">
        <w:rPr>
          <w:sz w:val="28"/>
          <w:szCs w:val="28"/>
        </w:rPr>
        <w:t>.</w:t>
      </w:r>
      <w:r w:rsidR="00D6582E">
        <w:rPr>
          <w:sz w:val="28"/>
          <w:szCs w:val="28"/>
        </w:rPr>
        <w:t>8</w:t>
      </w:r>
      <w:r w:rsidRPr="00EF0444">
        <w:rPr>
          <w:sz w:val="28"/>
          <w:szCs w:val="28"/>
        </w:rPr>
        <w:t>.</w:t>
      </w:r>
      <w:r w:rsidR="00911A67" w:rsidRPr="00EF0444">
        <w:rPr>
          <w:sz w:val="28"/>
          <w:szCs w:val="28"/>
        </w:rPr>
        <w:t xml:space="preserve"> </w:t>
      </w:r>
      <w:r w:rsidR="00911A67" w:rsidRPr="00EF0444">
        <w:rPr>
          <w:rFonts w:eastAsia="Times New Roman"/>
          <w:sz w:val="28"/>
          <w:szCs w:val="28"/>
        </w:rPr>
        <w:t>Изменение размеров ставок (окладов), должностных окладов производится:</w:t>
      </w:r>
    </w:p>
    <w:p w:rsidR="00EF0444" w:rsidRPr="00EF0444" w:rsidRDefault="000F7230" w:rsidP="009E0BB6">
      <w:pPr>
        <w:shd w:val="clear" w:color="auto" w:fill="FFFFFF"/>
        <w:spacing w:line="276" w:lineRule="auto"/>
        <w:ind w:right="-1" w:firstLine="850"/>
        <w:jc w:val="both"/>
        <w:rPr>
          <w:sz w:val="28"/>
          <w:szCs w:val="28"/>
        </w:rPr>
      </w:pPr>
      <w:r>
        <w:rPr>
          <w:rFonts w:eastAsia="Times New Roman"/>
          <w:spacing w:val="-1"/>
          <w:sz w:val="28"/>
          <w:szCs w:val="28"/>
        </w:rPr>
        <w:t>-</w:t>
      </w:r>
      <w:r w:rsidR="00911A67" w:rsidRPr="00EF0444">
        <w:rPr>
          <w:rFonts w:eastAsia="Times New Roman"/>
          <w:spacing w:val="-1"/>
          <w:sz w:val="28"/>
          <w:szCs w:val="28"/>
        </w:rPr>
        <w:t xml:space="preserve">при увеличении стажа педагогической работы, стажа работы по </w:t>
      </w:r>
      <w:r w:rsidR="00911A67" w:rsidRPr="00EF0444">
        <w:rPr>
          <w:rFonts w:eastAsia="Times New Roman"/>
          <w:sz w:val="28"/>
          <w:szCs w:val="28"/>
        </w:rPr>
        <w:t>специальности - со дня достижения соответствующего стажа, если документы   находятся   в   образовательном   учреждении,   или   со   дня</w:t>
      </w:r>
      <w:r w:rsidR="00A47455">
        <w:rPr>
          <w:sz w:val="28"/>
          <w:szCs w:val="28"/>
        </w:rPr>
        <w:t xml:space="preserve"> </w:t>
      </w:r>
      <w:r w:rsidR="00EF0444" w:rsidRPr="00EF0444">
        <w:rPr>
          <w:rFonts w:eastAsia="Times New Roman"/>
          <w:spacing w:val="-1"/>
          <w:sz w:val="28"/>
          <w:szCs w:val="28"/>
        </w:rPr>
        <w:t xml:space="preserve">представления документа о стаже, дающем право на повышение размера </w:t>
      </w:r>
      <w:r w:rsidR="00EF0444" w:rsidRPr="00EF0444">
        <w:rPr>
          <w:rFonts w:eastAsia="Times New Roman"/>
          <w:sz w:val="28"/>
          <w:szCs w:val="28"/>
        </w:rPr>
        <w:t>ставки (оклада) заработной платы;</w:t>
      </w:r>
    </w:p>
    <w:p w:rsidR="00EF0444" w:rsidRPr="00EF0444" w:rsidRDefault="000F7230" w:rsidP="009E0BB6">
      <w:pPr>
        <w:shd w:val="clear" w:color="auto" w:fill="FFFFFF"/>
        <w:spacing w:line="276" w:lineRule="auto"/>
        <w:ind w:firstLine="851"/>
        <w:rPr>
          <w:sz w:val="28"/>
          <w:szCs w:val="28"/>
        </w:rPr>
      </w:pPr>
      <w:r>
        <w:rPr>
          <w:rFonts w:eastAsia="Times New Roman"/>
          <w:sz w:val="28"/>
          <w:szCs w:val="28"/>
        </w:rPr>
        <w:t>-</w:t>
      </w:r>
      <w:r w:rsidR="00EF0444" w:rsidRPr="00EF0444">
        <w:rPr>
          <w:rFonts w:eastAsia="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EF0444" w:rsidRPr="00EF0444" w:rsidRDefault="000F7230" w:rsidP="009E0BB6">
      <w:pPr>
        <w:shd w:val="clear" w:color="auto" w:fill="FFFFFF"/>
        <w:spacing w:line="276" w:lineRule="auto"/>
        <w:ind w:firstLine="851"/>
        <w:rPr>
          <w:sz w:val="28"/>
          <w:szCs w:val="28"/>
        </w:rPr>
      </w:pPr>
      <w:r>
        <w:rPr>
          <w:rFonts w:eastAsia="Times New Roman"/>
          <w:sz w:val="28"/>
          <w:szCs w:val="28"/>
        </w:rPr>
        <w:t>-</w:t>
      </w:r>
      <w:r w:rsidR="00EF0444" w:rsidRPr="00EF0444">
        <w:rPr>
          <w:rFonts w:eastAsia="Times New Roman"/>
          <w:sz w:val="28"/>
          <w:szCs w:val="28"/>
        </w:rPr>
        <w:t>при присвоении квалификационной категории - со дня вынесения решения аттестационной комиссией;</w:t>
      </w:r>
    </w:p>
    <w:p w:rsidR="00EF0444" w:rsidRPr="00EF0444" w:rsidRDefault="000F7230" w:rsidP="009E0BB6">
      <w:pPr>
        <w:shd w:val="clear" w:color="auto" w:fill="FFFFFF"/>
        <w:spacing w:before="5" w:line="276" w:lineRule="auto"/>
        <w:ind w:firstLine="851"/>
        <w:rPr>
          <w:sz w:val="28"/>
          <w:szCs w:val="28"/>
        </w:rPr>
      </w:pPr>
      <w:r>
        <w:rPr>
          <w:rFonts w:eastAsia="Times New Roman"/>
          <w:sz w:val="28"/>
          <w:szCs w:val="28"/>
        </w:rPr>
        <w:t>-</w:t>
      </w:r>
      <w:r w:rsidR="00EF0444" w:rsidRPr="00EF0444">
        <w:rPr>
          <w:rFonts w:eastAsia="Times New Roman"/>
          <w:sz w:val="28"/>
          <w:szCs w:val="28"/>
        </w:rPr>
        <w:t>при присвоении почетного звания, награждения ведомственными знаками отличия - со дня присвоения награждения.</w:t>
      </w:r>
    </w:p>
    <w:p w:rsidR="00EF0444" w:rsidRDefault="00EF0444" w:rsidP="009E0BB6">
      <w:pPr>
        <w:shd w:val="clear" w:color="auto" w:fill="FFFFFF"/>
        <w:spacing w:before="24" w:line="276" w:lineRule="auto"/>
        <w:ind w:right="14" w:firstLine="851"/>
        <w:jc w:val="both"/>
        <w:rPr>
          <w:rFonts w:eastAsia="Times New Roman"/>
          <w:sz w:val="28"/>
          <w:szCs w:val="28"/>
        </w:rPr>
      </w:pPr>
      <w:r w:rsidRPr="00EF0444">
        <w:rPr>
          <w:rFonts w:eastAsia="Times New Roman"/>
          <w:spacing w:val="-3"/>
          <w:sz w:val="28"/>
          <w:szCs w:val="28"/>
        </w:rPr>
        <w:t xml:space="preserve">При наступлении у работника права на изменение ставки (оклада) в </w:t>
      </w:r>
      <w:r w:rsidRPr="00EF0444">
        <w:rPr>
          <w:rFonts w:eastAsia="Times New Roman"/>
          <w:spacing w:val="-2"/>
          <w:sz w:val="28"/>
          <w:szCs w:val="28"/>
        </w:rPr>
        <w:t xml:space="preserve">период пребывания его в ежегодном или другом отпуске, а также в период </w:t>
      </w:r>
      <w:r w:rsidRPr="00EF0444">
        <w:rPr>
          <w:rFonts w:eastAsia="Times New Roman"/>
          <w:sz w:val="28"/>
          <w:szCs w:val="28"/>
        </w:rPr>
        <w:t>его временной нетрудоспособности выплата заработной платы производится со дня окончания отпуска или временной нетрудоспособности.</w:t>
      </w:r>
    </w:p>
    <w:p w:rsidR="0001522E" w:rsidRPr="00EF0444" w:rsidRDefault="0001522E" w:rsidP="009E0BB6">
      <w:pPr>
        <w:shd w:val="clear" w:color="auto" w:fill="FFFFFF"/>
        <w:tabs>
          <w:tab w:val="left" w:pos="1862"/>
        </w:tabs>
        <w:spacing w:line="276" w:lineRule="auto"/>
        <w:ind w:right="14" w:firstLine="851"/>
        <w:jc w:val="both"/>
        <w:rPr>
          <w:sz w:val="28"/>
          <w:szCs w:val="28"/>
        </w:rPr>
      </w:pPr>
      <w:r w:rsidRPr="00EF0444">
        <w:rPr>
          <w:spacing w:val="-10"/>
          <w:sz w:val="28"/>
          <w:szCs w:val="28"/>
        </w:rPr>
        <w:t>6.</w:t>
      </w:r>
      <w:r>
        <w:rPr>
          <w:spacing w:val="-10"/>
          <w:sz w:val="28"/>
          <w:szCs w:val="28"/>
        </w:rPr>
        <w:t>9</w:t>
      </w:r>
      <w:r w:rsidRPr="00EF0444">
        <w:rPr>
          <w:spacing w:val="-10"/>
          <w:sz w:val="28"/>
          <w:szCs w:val="28"/>
        </w:rPr>
        <w:t>.</w:t>
      </w:r>
      <w:r w:rsidRPr="00EF0444">
        <w:rPr>
          <w:sz w:val="28"/>
          <w:szCs w:val="28"/>
        </w:rPr>
        <w:tab/>
      </w:r>
      <w:r w:rsidRPr="00EF0444">
        <w:rPr>
          <w:rFonts w:eastAsia="Times New Roman"/>
          <w:sz w:val="28"/>
          <w:szCs w:val="28"/>
        </w:rPr>
        <w:t>В целях повышения социального статуса работников</w:t>
      </w:r>
      <w:r w:rsidRPr="00EF0444">
        <w:rPr>
          <w:rFonts w:eastAsia="Times New Roman"/>
          <w:sz w:val="28"/>
          <w:szCs w:val="28"/>
        </w:rPr>
        <w:br/>
        <w:t>образования, престижа педагогической профессии образовательное</w:t>
      </w:r>
      <w:r w:rsidRPr="00EF0444">
        <w:rPr>
          <w:rFonts w:eastAsia="Times New Roman"/>
          <w:sz w:val="28"/>
          <w:szCs w:val="28"/>
        </w:rPr>
        <w:br/>
      </w:r>
      <w:r w:rsidRPr="00EF0444">
        <w:rPr>
          <w:rFonts w:eastAsia="Times New Roman"/>
          <w:spacing w:val="-1"/>
          <w:sz w:val="28"/>
          <w:szCs w:val="28"/>
        </w:rPr>
        <w:t>учреждение может устанавливать надбавки к ставке (окладу) работникам,</w:t>
      </w:r>
      <w:r w:rsidRPr="00EF0444">
        <w:rPr>
          <w:rFonts w:eastAsia="Times New Roman"/>
          <w:spacing w:val="-1"/>
          <w:sz w:val="28"/>
          <w:szCs w:val="28"/>
        </w:rPr>
        <w:br/>
        <w:t>награжденным государственными и ведомственными знаками отличия на</w:t>
      </w:r>
      <w:r w:rsidRPr="00EF0444">
        <w:rPr>
          <w:rFonts w:eastAsia="Times New Roman"/>
          <w:spacing w:val="-1"/>
          <w:sz w:val="28"/>
          <w:szCs w:val="28"/>
        </w:rPr>
        <w:br/>
      </w:r>
      <w:r w:rsidRPr="00EF0444">
        <w:rPr>
          <w:rFonts w:eastAsia="Times New Roman"/>
          <w:sz w:val="28"/>
          <w:szCs w:val="28"/>
        </w:rPr>
        <w:t xml:space="preserve">условиях, определенных Положением о порядке </w:t>
      </w:r>
      <w:proofErr w:type="gramStart"/>
      <w:r w:rsidRPr="00EF0444">
        <w:rPr>
          <w:rFonts w:eastAsia="Times New Roman"/>
          <w:sz w:val="28"/>
          <w:szCs w:val="28"/>
        </w:rPr>
        <w:t>распределения</w:t>
      </w:r>
      <w:r w:rsidRPr="00EF0444">
        <w:rPr>
          <w:rFonts w:eastAsia="Times New Roman"/>
          <w:sz w:val="28"/>
          <w:szCs w:val="28"/>
        </w:rPr>
        <w:br/>
        <w:t>стимулирующей части фонда оплаты труда</w:t>
      </w:r>
      <w:proofErr w:type="gramEnd"/>
      <w:r w:rsidRPr="00EF0444">
        <w:rPr>
          <w:rFonts w:eastAsia="Times New Roman"/>
          <w:sz w:val="28"/>
          <w:szCs w:val="28"/>
        </w:rPr>
        <w:t>.</w:t>
      </w:r>
    </w:p>
    <w:p w:rsidR="00EF0444" w:rsidRPr="00EF0444" w:rsidRDefault="00D6582E" w:rsidP="009E0BB6">
      <w:pPr>
        <w:shd w:val="clear" w:color="auto" w:fill="FFFFFF"/>
        <w:tabs>
          <w:tab w:val="left" w:pos="2381"/>
        </w:tabs>
        <w:spacing w:line="276" w:lineRule="auto"/>
        <w:ind w:right="19" w:firstLine="851"/>
        <w:jc w:val="both"/>
        <w:rPr>
          <w:sz w:val="28"/>
          <w:szCs w:val="28"/>
        </w:rPr>
      </w:pPr>
      <w:r>
        <w:rPr>
          <w:spacing w:val="-9"/>
          <w:sz w:val="28"/>
          <w:szCs w:val="28"/>
        </w:rPr>
        <w:t>6.</w:t>
      </w:r>
      <w:r w:rsidR="0001522E">
        <w:rPr>
          <w:spacing w:val="-9"/>
          <w:sz w:val="28"/>
          <w:szCs w:val="28"/>
        </w:rPr>
        <w:t>10</w:t>
      </w:r>
      <w:r w:rsidR="00EF0444" w:rsidRPr="00EF0444">
        <w:rPr>
          <w:spacing w:val="-9"/>
          <w:sz w:val="28"/>
          <w:szCs w:val="28"/>
        </w:rPr>
        <w:t>.</w:t>
      </w:r>
      <w:r w:rsidR="00905F02">
        <w:rPr>
          <w:sz w:val="28"/>
          <w:szCs w:val="28"/>
        </w:rPr>
        <w:t xml:space="preserve"> </w:t>
      </w:r>
      <w:r w:rsidR="00EF0444" w:rsidRPr="00EF0444">
        <w:rPr>
          <w:rFonts w:eastAsia="Times New Roman"/>
          <w:sz w:val="28"/>
          <w:szCs w:val="28"/>
        </w:rPr>
        <w:t>Образовательное учреждение вправе распоряжаться</w:t>
      </w:r>
      <w:r w:rsidR="00EF0444" w:rsidRPr="00EF0444">
        <w:rPr>
          <w:rFonts w:eastAsia="Times New Roman"/>
          <w:sz w:val="28"/>
          <w:szCs w:val="28"/>
        </w:rPr>
        <w:br/>
      </w:r>
      <w:r w:rsidR="00EF0444" w:rsidRPr="00EF0444">
        <w:rPr>
          <w:rFonts w:eastAsia="Times New Roman"/>
          <w:spacing w:val="-1"/>
          <w:sz w:val="28"/>
          <w:szCs w:val="28"/>
        </w:rPr>
        <w:t>экономией фонда заработной платы, которая может быть использована на</w:t>
      </w:r>
      <w:r w:rsidR="00EF0444" w:rsidRPr="00EF0444">
        <w:rPr>
          <w:rFonts w:eastAsia="Times New Roman"/>
          <w:spacing w:val="-1"/>
          <w:sz w:val="28"/>
          <w:szCs w:val="28"/>
        </w:rPr>
        <w:br/>
      </w:r>
      <w:r w:rsidR="00EF0444" w:rsidRPr="00EF0444">
        <w:rPr>
          <w:rFonts w:eastAsia="Times New Roman"/>
          <w:sz w:val="28"/>
          <w:szCs w:val="28"/>
        </w:rPr>
        <w:t>увеличение размеров доплат стимулирующего характера, премирование,</w:t>
      </w:r>
      <w:r w:rsidR="00EF0444" w:rsidRPr="00EF0444">
        <w:rPr>
          <w:rFonts w:eastAsia="Times New Roman"/>
          <w:sz w:val="28"/>
          <w:szCs w:val="28"/>
        </w:rPr>
        <w:br/>
        <w:t>оказание материальной помощи и другие выплаты.</w:t>
      </w:r>
    </w:p>
    <w:p w:rsidR="00EF0444" w:rsidRDefault="00D6582E" w:rsidP="009E0BB6">
      <w:pPr>
        <w:shd w:val="clear" w:color="auto" w:fill="FFFFFF"/>
        <w:tabs>
          <w:tab w:val="left" w:pos="1930"/>
        </w:tabs>
        <w:spacing w:line="276" w:lineRule="auto"/>
        <w:ind w:firstLine="851"/>
        <w:jc w:val="both"/>
        <w:rPr>
          <w:rFonts w:eastAsia="Times New Roman"/>
          <w:sz w:val="28"/>
          <w:szCs w:val="28"/>
        </w:rPr>
      </w:pPr>
      <w:r>
        <w:rPr>
          <w:spacing w:val="-8"/>
          <w:sz w:val="28"/>
          <w:szCs w:val="28"/>
        </w:rPr>
        <w:t>6.1</w:t>
      </w:r>
      <w:r w:rsidR="0001522E">
        <w:rPr>
          <w:spacing w:val="-8"/>
          <w:sz w:val="28"/>
          <w:szCs w:val="28"/>
        </w:rPr>
        <w:t>1</w:t>
      </w:r>
      <w:r w:rsidR="00EF0444" w:rsidRPr="00EF0444">
        <w:rPr>
          <w:spacing w:val="-8"/>
          <w:sz w:val="28"/>
          <w:szCs w:val="28"/>
        </w:rPr>
        <w:t>.</w:t>
      </w:r>
      <w:r w:rsidR="00EF0444" w:rsidRPr="00EF0444">
        <w:rPr>
          <w:sz w:val="28"/>
          <w:szCs w:val="28"/>
        </w:rPr>
        <w:tab/>
      </w:r>
      <w:r w:rsidR="00EF0444" w:rsidRPr="00EF0444">
        <w:rPr>
          <w:rFonts w:eastAsia="Times New Roman"/>
          <w:sz w:val="28"/>
          <w:szCs w:val="28"/>
        </w:rPr>
        <w:t>Работодатель   обязуется   при   выплате   заработной   платы</w:t>
      </w:r>
      <w:r w:rsidR="00EF0444" w:rsidRPr="00EF0444">
        <w:rPr>
          <w:rFonts w:eastAsia="Times New Roman"/>
          <w:i/>
          <w:iCs/>
          <w:sz w:val="28"/>
          <w:szCs w:val="28"/>
        </w:rPr>
        <w:t xml:space="preserve"> </w:t>
      </w:r>
      <w:r w:rsidR="00EF0444" w:rsidRPr="00EF0444">
        <w:rPr>
          <w:rFonts w:eastAsia="Times New Roman"/>
          <w:sz w:val="28"/>
          <w:szCs w:val="28"/>
        </w:rPr>
        <w:t>извещать  каждого  работника  о   составных  частях  заработной   платы,</w:t>
      </w:r>
      <w:r w:rsidR="0054733F">
        <w:rPr>
          <w:rFonts w:eastAsia="Times New Roman"/>
          <w:sz w:val="28"/>
          <w:szCs w:val="28"/>
        </w:rPr>
        <w:t xml:space="preserve"> </w:t>
      </w:r>
      <w:r w:rsidR="00EF0444" w:rsidRPr="00EF0444">
        <w:rPr>
          <w:rFonts w:eastAsia="Times New Roman"/>
          <w:spacing w:val="-1"/>
          <w:sz w:val="28"/>
          <w:szCs w:val="28"/>
        </w:rPr>
        <w:t xml:space="preserve">причитающейся ему за соответствующий период, размерах и основаниях </w:t>
      </w:r>
      <w:r w:rsidR="00EF0444" w:rsidRPr="00EF0444">
        <w:rPr>
          <w:rFonts w:eastAsia="Times New Roman"/>
          <w:sz w:val="28"/>
          <w:szCs w:val="28"/>
        </w:rPr>
        <w:t xml:space="preserve">произведенных удержаний, а также об общей денежной сумме, подлежащей выплате. </w:t>
      </w:r>
    </w:p>
    <w:p w:rsidR="0054733F" w:rsidRPr="00EF0444" w:rsidRDefault="0054733F" w:rsidP="009E0BB6">
      <w:pPr>
        <w:spacing w:line="276" w:lineRule="auto"/>
        <w:ind w:firstLine="708"/>
        <w:jc w:val="both"/>
        <w:rPr>
          <w:sz w:val="28"/>
          <w:szCs w:val="28"/>
        </w:rPr>
      </w:pPr>
      <w:r w:rsidRPr="0048056A">
        <w:rPr>
          <w:sz w:val="28"/>
          <w:szCs w:val="28"/>
        </w:rPr>
        <w:t xml:space="preserve">Форма расчётного листка утверждается работодателем с учётом мнения представительного органа работников. </w:t>
      </w:r>
    </w:p>
    <w:p w:rsidR="00EF0444" w:rsidRPr="00EF0444" w:rsidRDefault="00D6582E" w:rsidP="009E0BB6">
      <w:pPr>
        <w:shd w:val="clear" w:color="auto" w:fill="FFFFFF"/>
        <w:tabs>
          <w:tab w:val="left" w:pos="1867"/>
        </w:tabs>
        <w:spacing w:line="276" w:lineRule="auto"/>
        <w:ind w:right="38" w:firstLine="851"/>
        <w:jc w:val="both"/>
        <w:rPr>
          <w:sz w:val="28"/>
          <w:szCs w:val="28"/>
        </w:rPr>
      </w:pPr>
      <w:r>
        <w:rPr>
          <w:spacing w:val="-8"/>
          <w:sz w:val="28"/>
          <w:szCs w:val="28"/>
        </w:rPr>
        <w:t>6.1</w:t>
      </w:r>
      <w:r w:rsidR="0001522E">
        <w:rPr>
          <w:spacing w:val="-8"/>
          <w:sz w:val="28"/>
          <w:szCs w:val="28"/>
        </w:rPr>
        <w:t>2</w:t>
      </w:r>
      <w:r w:rsidR="00EF0444" w:rsidRPr="00EF0444">
        <w:rPr>
          <w:spacing w:val="-8"/>
          <w:sz w:val="28"/>
          <w:szCs w:val="28"/>
        </w:rPr>
        <w:t>.</w:t>
      </w:r>
      <w:r w:rsidR="00EF0444" w:rsidRPr="00EF0444">
        <w:rPr>
          <w:sz w:val="28"/>
          <w:szCs w:val="28"/>
        </w:rPr>
        <w:tab/>
      </w:r>
      <w:r w:rsidR="00EF0444" w:rsidRPr="00EF0444">
        <w:rPr>
          <w:rFonts w:eastAsia="Times New Roman"/>
          <w:spacing w:val="-1"/>
          <w:sz w:val="28"/>
          <w:szCs w:val="28"/>
        </w:rPr>
        <w:t>Стороны признают, что заработная плата за работниками</w:t>
      </w:r>
      <w:r w:rsidR="00EF0444" w:rsidRPr="00EF0444">
        <w:rPr>
          <w:rFonts w:eastAsia="Times New Roman"/>
          <w:spacing w:val="-1"/>
          <w:sz w:val="28"/>
          <w:szCs w:val="28"/>
        </w:rPr>
        <w:br/>
      </w:r>
      <w:r w:rsidR="00EF0444" w:rsidRPr="00EF0444">
        <w:rPr>
          <w:rFonts w:eastAsia="Times New Roman"/>
          <w:sz w:val="28"/>
          <w:szCs w:val="28"/>
        </w:rPr>
        <w:t>сохраняется в полном объеме в пределах утвержденного фонда оплаты</w:t>
      </w:r>
      <w:r w:rsidR="00EF0444" w:rsidRPr="00EF0444">
        <w:rPr>
          <w:rFonts w:eastAsia="Times New Roman"/>
          <w:sz w:val="28"/>
          <w:szCs w:val="28"/>
        </w:rPr>
        <w:br/>
        <w:t>труда:</w:t>
      </w:r>
    </w:p>
    <w:p w:rsidR="00EF0444" w:rsidRPr="00EF0444" w:rsidRDefault="00EF0444" w:rsidP="009E0BB6">
      <w:pPr>
        <w:shd w:val="clear" w:color="auto" w:fill="FFFFFF"/>
        <w:spacing w:line="276" w:lineRule="auto"/>
        <w:ind w:right="38" w:firstLine="859"/>
        <w:jc w:val="both"/>
        <w:rPr>
          <w:sz w:val="28"/>
          <w:szCs w:val="28"/>
        </w:rPr>
      </w:pPr>
      <w:r w:rsidRPr="00EF0444">
        <w:rPr>
          <w:sz w:val="28"/>
          <w:szCs w:val="28"/>
        </w:rPr>
        <w:t>-</w:t>
      </w:r>
      <w:r w:rsidRPr="00EF0444">
        <w:rPr>
          <w:rFonts w:eastAsia="Times New Roman"/>
          <w:sz w:val="28"/>
          <w:szCs w:val="28"/>
        </w:rPr>
        <w:t>на период приостановки работы в случае задержки выплаты заработной платы;</w:t>
      </w:r>
    </w:p>
    <w:p w:rsidR="00EF0444" w:rsidRPr="00EF0444" w:rsidRDefault="00EF0444" w:rsidP="009E0BB6">
      <w:pPr>
        <w:shd w:val="clear" w:color="auto" w:fill="FFFFFF"/>
        <w:spacing w:line="276" w:lineRule="auto"/>
        <w:ind w:right="38" w:firstLine="854"/>
        <w:jc w:val="both"/>
        <w:rPr>
          <w:sz w:val="28"/>
          <w:szCs w:val="28"/>
        </w:rPr>
      </w:pPr>
      <w:r w:rsidRPr="00EF0444">
        <w:rPr>
          <w:sz w:val="28"/>
          <w:szCs w:val="28"/>
        </w:rPr>
        <w:lastRenderedPageBreak/>
        <w:t>-</w:t>
      </w:r>
      <w:r w:rsidRPr="00EF0444">
        <w:rPr>
          <w:rFonts w:eastAsia="Times New Roman"/>
          <w:sz w:val="28"/>
          <w:szCs w:val="28"/>
        </w:rPr>
        <w:t xml:space="preserve">за время </w:t>
      </w:r>
      <w:r w:rsidR="00A47455" w:rsidRPr="00A47455">
        <w:rPr>
          <w:color w:val="000000"/>
          <w:sz w:val="28"/>
          <w:szCs w:val="28"/>
          <w:shd w:val="clear" w:color="auto" w:fill="FFFFFF"/>
        </w:rPr>
        <w:t>вынужденного</w:t>
      </w:r>
      <w:r w:rsidR="00A47455">
        <w:rPr>
          <w:color w:val="000000"/>
          <w:sz w:val="28"/>
          <w:szCs w:val="28"/>
          <w:shd w:val="clear" w:color="auto" w:fill="FFFFFF"/>
        </w:rPr>
        <w:t xml:space="preserve"> </w:t>
      </w:r>
      <w:r w:rsidRPr="00A47455">
        <w:rPr>
          <w:rFonts w:eastAsia="Times New Roman"/>
          <w:sz w:val="28"/>
          <w:szCs w:val="28"/>
        </w:rPr>
        <w:t>про</w:t>
      </w:r>
      <w:r w:rsidRPr="00EF0444">
        <w:rPr>
          <w:rFonts w:eastAsia="Times New Roman"/>
          <w:sz w:val="28"/>
          <w:szCs w:val="28"/>
        </w:rPr>
        <w:t>стоя по причинам, независящим от работника и работодателя;</w:t>
      </w:r>
    </w:p>
    <w:p w:rsidR="00EF0444" w:rsidRPr="00EF0444" w:rsidRDefault="00EF0444" w:rsidP="009E0BB6">
      <w:pPr>
        <w:shd w:val="clear" w:color="auto" w:fill="FFFFFF"/>
        <w:spacing w:line="276" w:lineRule="auto"/>
        <w:ind w:right="-1" w:firstLine="854"/>
        <w:jc w:val="both"/>
        <w:rPr>
          <w:sz w:val="28"/>
          <w:szCs w:val="28"/>
        </w:rPr>
      </w:pPr>
      <w:r w:rsidRPr="00EF0444">
        <w:rPr>
          <w:spacing w:val="-1"/>
          <w:sz w:val="28"/>
          <w:szCs w:val="28"/>
        </w:rPr>
        <w:t>-</w:t>
      </w:r>
      <w:r w:rsidRPr="00EF0444">
        <w:rPr>
          <w:rFonts w:eastAsia="Times New Roman"/>
          <w:spacing w:val="-1"/>
          <w:sz w:val="28"/>
          <w:szCs w:val="28"/>
        </w:rPr>
        <w:t xml:space="preserve">при невыполнении норм труда (дополнительных обязанностей) по </w:t>
      </w:r>
      <w:r w:rsidRPr="00EF0444">
        <w:rPr>
          <w:rFonts w:eastAsia="Times New Roman"/>
          <w:sz w:val="28"/>
          <w:szCs w:val="28"/>
        </w:rPr>
        <w:t>причинам, не зависящим от работодателя и работника.</w:t>
      </w:r>
    </w:p>
    <w:p w:rsidR="00EF0444" w:rsidRPr="00EF0444" w:rsidRDefault="00EF0444" w:rsidP="009E0BB6">
      <w:pPr>
        <w:shd w:val="clear" w:color="auto" w:fill="FFFFFF"/>
        <w:tabs>
          <w:tab w:val="left" w:pos="1954"/>
        </w:tabs>
        <w:spacing w:line="276" w:lineRule="auto"/>
        <w:ind w:right="-1" w:firstLine="850"/>
        <w:jc w:val="both"/>
        <w:rPr>
          <w:sz w:val="28"/>
          <w:szCs w:val="28"/>
        </w:rPr>
      </w:pPr>
      <w:r>
        <w:rPr>
          <w:spacing w:val="-8"/>
          <w:sz w:val="28"/>
          <w:szCs w:val="28"/>
        </w:rPr>
        <w:t>6.1</w:t>
      </w:r>
      <w:r w:rsidR="0001522E">
        <w:rPr>
          <w:spacing w:val="-8"/>
          <w:sz w:val="28"/>
          <w:szCs w:val="28"/>
        </w:rPr>
        <w:t>3</w:t>
      </w:r>
      <w:r w:rsidRPr="00EF0444">
        <w:rPr>
          <w:spacing w:val="-8"/>
          <w:sz w:val="28"/>
          <w:szCs w:val="28"/>
        </w:rPr>
        <w:t>.</w:t>
      </w:r>
      <w:r w:rsidRPr="00EF0444">
        <w:rPr>
          <w:sz w:val="28"/>
          <w:szCs w:val="28"/>
        </w:rPr>
        <w:tab/>
      </w:r>
      <w:r w:rsidRPr="00EF0444">
        <w:rPr>
          <w:rFonts w:eastAsia="Times New Roman"/>
          <w:sz w:val="28"/>
          <w:szCs w:val="28"/>
        </w:rPr>
        <w:t>Стороны договорились в целях снижения социальной</w:t>
      </w:r>
      <w:r w:rsidRPr="00EF0444">
        <w:rPr>
          <w:rFonts w:eastAsia="Times New Roman"/>
          <w:sz w:val="28"/>
          <w:szCs w:val="28"/>
        </w:rPr>
        <w:br/>
      </w:r>
      <w:r w:rsidRPr="00EF0444">
        <w:rPr>
          <w:rFonts w:eastAsia="Times New Roman"/>
          <w:spacing w:val="-1"/>
          <w:sz w:val="28"/>
          <w:szCs w:val="28"/>
        </w:rPr>
        <w:t>напряженности     прилагать     совместные     усилия     для     обеспечения</w:t>
      </w:r>
    </w:p>
    <w:p w:rsidR="00034A06" w:rsidRDefault="00034A06" w:rsidP="009E0BB6">
      <w:pPr>
        <w:shd w:val="clear" w:color="auto" w:fill="FFFFFF"/>
        <w:spacing w:before="53" w:line="276" w:lineRule="auto"/>
        <w:ind w:left="43" w:right="-1"/>
        <w:jc w:val="both"/>
      </w:pPr>
      <w:r>
        <w:rPr>
          <w:rFonts w:eastAsia="Times New Roman"/>
          <w:sz w:val="28"/>
          <w:szCs w:val="28"/>
        </w:rPr>
        <w:t xml:space="preserve">объективности и широкой гласности в вопросах, касающихся порядка установления и </w:t>
      </w:r>
      <w:proofErr w:type="gramStart"/>
      <w:r>
        <w:rPr>
          <w:rFonts w:eastAsia="Times New Roman"/>
          <w:sz w:val="28"/>
          <w:szCs w:val="28"/>
        </w:rPr>
        <w:t>размеров оплаты труда</w:t>
      </w:r>
      <w:proofErr w:type="gramEnd"/>
      <w:r>
        <w:rPr>
          <w:rFonts w:eastAsia="Times New Roman"/>
          <w:sz w:val="28"/>
          <w:szCs w:val="28"/>
        </w:rPr>
        <w:t>.</w:t>
      </w:r>
    </w:p>
    <w:p w:rsidR="00034A06" w:rsidRDefault="00D6582E" w:rsidP="009E0BB6">
      <w:pPr>
        <w:shd w:val="clear" w:color="auto" w:fill="FFFFFF"/>
        <w:tabs>
          <w:tab w:val="left" w:pos="1714"/>
        </w:tabs>
        <w:spacing w:line="276" w:lineRule="auto"/>
        <w:ind w:left="43" w:right="-1" w:firstLine="859"/>
        <w:jc w:val="both"/>
      </w:pPr>
      <w:r>
        <w:rPr>
          <w:spacing w:val="-1"/>
          <w:sz w:val="28"/>
          <w:szCs w:val="28"/>
        </w:rPr>
        <w:t>6.1</w:t>
      </w:r>
      <w:r w:rsidR="0001522E">
        <w:rPr>
          <w:spacing w:val="-1"/>
          <w:sz w:val="28"/>
          <w:szCs w:val="28"/>
        </w:rPr>
        <w:t>4</w:t>
      </w:r>
      <w:r w:rsidR="00034A06">
        <w:rPr>
          <w:spacing w:val="-1"/>
          <w:sz w:val="28"/>
          <w:szCs w:val="28"/>
        </w:rPr>
        <w:t>.</w:t>
      </w:r>
      <w:r w:rsidR="00034A06">
        <w:rPr>
          <w:sz w:val="28"/>
          <w:szCs w:val="28"/>
        </w:rPr>
        <w:tab/>
      </w:r>
      <w:proofErr w:type="gramStart"/>
      <w:r w:rsidR="00034A06">
        <w:rPr>
          <w:rFonts w:eastAsia="Times New Roman"/>
          <w:sz w:val="28"/>
          <w:szCs w:val="28"/>
        </w:rPr>
        <w:t>Оплата труда работников, занятых на тяжелых работах,</w:t>
      </w:r>
      <w:r w:rsidR="00034A06">
        <w:rPr>
          <w:rFonts w:eastAsia="Times New Roman"/>
          <w:sz w:val="28"/>
          <w:szCs w:val="28"/>
        </w:rPr>
        <w:br/>
        <w:t>работах с вредными и (или) опасными и иными особыми условиями</w:t>
      </w:r>
      <w:r w:rsidR="00034A06">
        <w:rPr>
          <w:rFonts w:eastAsia="Times New Roman"/>
          <w:sz w:val="28"/>
          <w:szCs w:val="28"/>
        </w:rPr>
        <w:br/>
        <w:t>труда, устанавливается в повышенном размере по сравнению со ставкой</w:t>
      </w:r>
      <w:r w:rsidR="00034A06">
        <w:rPr>
          <w:rFonts w:eastAsia="Times New Roman"/>
          <w:sz w:val="28"/>
          <w:szCs w:val="28"/>
        </w:rPr>
        <w:br/>
        <w:t>(окладом), установленными для различных видов работ с нормальными</w:t>
      </w:r>
      <w:r w:rsidR="00034A06">
        <w:rPr>
          <w:rFonts w:eastAsia="Times New Roman"/>
          <w:sz w:val="28"/>
          <w:szCs w:val="28"/>
        </w:rPr>
        <w:br/>
        <w:t>условиями труда, но не ниже размеров, установленных трудовым</w:t>
      </w:r>
      <w:r w:rsidR="00034A06">
        <w:rPr>
          <w:rFonts w:eastAsia="Times New Roman"/>
          <w:sz w:val="28"/>
          <w:szCs w:val="28"/>
        </w:rPr>
        <w:br/>
        <w:t>законодательством и иными нормативными правовыми актами,</w:t>
      </w:r>
      <w:r w:rsidR="00034A06">
        <w:rPr>
          <w:rFonts w:eastAsia="Times New Roman"/>
          <w:sz w:val="28"/>
          <w:szCs w:val="28"/>
        </w:rPr>
        <w:br/>
        <w:t>содержащими нормы трудового права.</w:t>
      </w:r>
      <w:proofErr w:type="gramEnd"/>
    </w:p>
    <w:p w:rsidR="00034A06" w:rsidRDefault="00034A06" w:rsidP="009E0BB6">
      <w:pPr>
        <w:shd w:val="clear" w:color="auto" w:fill="FFFFFF"/>
        <w:spacing w:line="276" w:lineRule="auto"/>
        <w:ind w:left="29" w:right="-1" w:firstLine="845"/>
        <w:jc w:val="both"/>
      </w:pPr>
      <w:proofErr w:type="gramStart"/>
      <w:r>
        <w:rPr>
          <w:rFonts w:eastAsia="Times New Roman"/>
          <w:sz w:val="28"/>
          <w:szCs w:val="28"/>
        </w:rPr>
        <w:t xml:space="preserve">Работодатель с учетом мнения выборного органа первичной профсоюзной организации в порядке, предусмотренном статьей 372 ТК РФ для принятия локальных нормативных актов, устанавливает конкретные размеры доплат всем работникам, занятым на </w:t>
      </w:r>
      <w:r w:rsidRPr="00866939">
        <w:rPr>
          <w:rFonts w:eastAsia="Times New Roman"/>
          <w:sz w:val="28"/>
          <w:szCs w:val="28"/>
        </w:rPr>
        <w:t xml:space="preserve">работах, предусмотренных </w:t>
      </w:r>
      <w:r w:rsidR="00A47455" w:rsidRPr="00866939">
        <w:rPr>
          <w:color w:val="000000"/>
          <w:sz w:val="28"/>
          <w:szCs w:val="28"/>
          <w:shd w:val="clear" w:color="auto" w:fill="FFFFFF"/>
        </w:rPr>
        <w:t xml:space="preserve">Перечнем, утвержденным приказом </w:t>
      </w:r>
      <w:proofErr w:type="spellStart"/>
      <w:r w:rsidR="00A47455" w:rsidRPr="00866939">
        <w:rPr>
          <w:color w:val="000000"/>
          <w:sz w:val="28"/>
          <w:szCs w:val="28"/>
          <w:shd w:val="clear" w:color="auto" w:fill="FFFFFF"/>
        </w:rPr>
        <w:t>Гособразования</w:t>
      </w:r>
      <w:proofErr w:type="spellEnd"/>
      <w:r w:rsidR="00A47455" w:rsidRPr="00866939">
        <w:rPr>
          <w:color w:val="000000"/>
          <w:sz w:val="28"/>
          <w:szCs w:val="28"/>
          <w:shd w:val="clear" w:color="auto" w:fill="FFFFFF"/>
        </w:rPr>
        <w:t xml:space="preserve"> СССР от 20 августа 1990г.</w:t>
      </w:r>
      <w:r w:rsidR="00A47455" w:rsidRPr="00866939">
        <w:rPr>
          <w:rStyle w:val="apple-converted-space"/>
          <w:color w:val="000000"/>
          <w:sz w:val="28"/>
          <w:szCs w:val="28"/>
          <w:shd w:val="clear" w:color="auto" w:fill="FFFFFF"/>
        </w:rPr>
        <w:t> </w:t>
      </w:r>
      <w:r w:rsidR="00A47455" w:rsidRPr="00647D00">
        <w:rPr>
          <w:iCs/>
          <w:color w:val="000000"/>
          <w:sz w:val="28"/>
          <w:szCs w:val="28"/>
          <w:shd w:val="clear" w:color="auto" w:fill="FFFFFF"/>
        </w:rPr>
        <w:t>№ 579</w:t>
      </w:r>
      <w:r w:rsidRPr="00647D00">
        <w:rPr>
          <w:rFonts w:eastAsia="Times New Roman"/>
          <w:sz w:val="28"/>
          <w:szCs w:val="28"/>
        </w:rPr>
        <w:t>,</w:t>
      </w:r>
      <w:r w:rsidRPr="00866939">
        <w:rPr>
          <w:rFonts w:eastAsia="Times New Roman"/>
          <w:sz w:val="28"/>
          <w:szCs w:val="28"/>
        </w:rPr>
        <w:t xml:space="preserve"> если в установленном порядке не дано заключение о полном соответствии рабочего</w:t>
      </w:r>
      <w:r>
        <w:rPr>
          <w:rFonts w:eastAsia="Times New Roman"/>
          <w:sz w:val="28"/>
          <w:szCs w:val="28"/>
        </w:rPr>
        <w:t xml:space="preserve"> места, где выполняется работа, включенная в эти перечни</w:t>
      </w:r>
      <w:proofErr w:type="gramEnd"/>
      <w:r>
        <w:rPr>
          <w:rFonts w:eastAsia="Times New Roman"/>
          <w:sz w:val="28"/>
          <w:szCs w:val="28"/>
        </w:rPr>
        <w:t xml:space="preserve">, требованиям безопасности. При этом работодатель принимает меры по проведению </w:t>
      </w:r>
      <w:r w:rsidR="00A47455" w:rsidRPr="00A47455">
        <w:rPr>
          <w:color w:val="000000"/>
          <w:sz w:val="28"/>
          <w:szCs w:val="28"/>
          <w:shd w:val="clear" w:color="auto" w:fill="FFFFFF"/>
        </w:rPr>
        <w:t>специальной оценки условий труда</w:t>
      </w:r>
      <w:r w:rsidR="00A47455">
        <w:rPr>
          <w:color w:val="000000"/>
          <w:sz w:val="28"/>
          <w:szCs w:val="28"/>
          <w:shd w:val="clear" w:color="auto" w:fill="FFFFFF"/>
        </w:rPr>
        <w:t xml:space="preserve"> </w:t>
      </w:r>
      <w:r w:rsidRPr="00A47455">
        <w:rPr>
          <w:rFonts w:eastAsia="Times New Roman"/>
          <w:sz w:val="28"/>
          <w:szCs w:val="28"/>
        </w:rPr>
        <w:t>с</w:t>
      </w:r>
      <w:r>
        <w:rPr>
          <w:rFonts w:eastAsia="Times New Roman"/>
          <w:sz w:val="28"/>
          <w:szCs w:val="28"/>
        </w:rPr>
        <w:t xml:space="preserve"> целью разработки и реализации программы действий по обеспечению безопасных условий и охраны труда.</w:t>
      </w:r>
    </w:p>
    <w:p w:rsidR="00034A06" w:rsidRDefault="00D6582E" w:rsidP="009E0BB6">
      <w:pPr>
        <w:shd w:val="clear" w:color="auto" w:fill="FFFFFF"/>
        <w:tabs>
          <w:tab w:val="left" w:pos="1584"/>
        </w:tabs>
        <w:spacing w:line="276" w:lineRule="auto"/>
        <w:ind w:left="34" w:right="-1" w:firstLine="850"/>
        <w:jc w:val="both"/>
      </w:pPr>
      <w:r>
        <w:rPr>
          <w:spacing w:val="-1"/>
          <w:sz w:val="28"/>
          <w:szCs w:val="28"/>
        </w:rPr>
        <w:t>6.1</w:t>
      </w:r>
      <w:r w:rsidR="0001522E">
        <w:rPr>
          <w:spacing w:val="-1"/>
          <w:sz w:val="28"/>
          <w:szCs w:val="28"/>
        </w:rPr>
        <w:t>5</w:t>
      </w:r>
      <w:r w:rsidR="00034A06">
        <w:rPr>
          <w:spacing w:val="-1"/>
          <w:sz w:val="28"/>
          <w:szCs w:val="28"/>
        </w:rPr>
        <w:t>.</w:t>
      </w:r>
      <w:r w:rsidR="00034A06">
        <w:rPr>
          <w:sz w:val="28"/>
          <w:szCs w:val="28"/>
        </w:rPr>
        <w:tab/>
      </w:r>
      <w:r w:rsidR="00034A06">
        <w:rPr>
          <w:rFonts w:eastAsia="Times New Roman"/>
          <w:sz w:val="28"/>
          <w:szCs w:val="28"/>
        </w:rPr>
        <w:t>В образовательном учреждении каждый час работы в ночное</w:t>
      </w:r>
      <w:r w:rsidR="00034A06">
        <w:rPr>
          <w:rFonts w:eastAsia="Times New Roman"/>
          <w:sz w:val="28"/>
          <w:szCs w:val="28"/>
        </w:rPr>
        <w:br/>
        <w:t>время (в период с 10 часов вечера до 6 часов утра) оплачивается в</w:t>
      </w:r>
      <w:r w:rsidR="00034A06">
        <w:rPr>
          <w:rFonts w:eastAsia="Times New Roman"/>
          <w:sz w:val="28"/>
          <w:szCs w:val="28"/>
        </w:rPr>
        <w:br/>
        <w:t>повышенном размере не ниже 35 процентов часовой ставки (оклада).</w:t>
      </w:r>
    </w:p>
    <w:p w:rsidR="00034A06" w:rsidRDefault="00D6582E" w:rsidP="009E0BB6">
      <w:pPr>
        <w:shd w:val="clear" w:color="auto" w:fill="FFFFFF"/>
        <w:spacing w:line="276" w:lineRule="auto"/>
        <w:ind w:left="24" w:right="-1" w:firstLine="850"/>
        <w:jc w:val="both"/>
      </w:pPr>
      <w:r>
        <w:rPr>
          <w:spacing w:val="-1"/>
          <w:sz w:val="28"/>
          <w:szCs w:val="28"/>
        </w:rPr>
        <w:t>6.1</w:t>
      </w:r>
      <w:r w:rsidR="0001522E">
        <w:rPr>
          <w:spacing w:val="-1"/>
          <w:sz w:val="28"/>
          <w:szCs w:val="28"/>
        </w:rPr>
        <w:t>6</w:t>
      </w:r>
      <w:r w:rsidR="00034A06">
        <w:rPr>
          <w:spacing w:val="-1"/>
          <w:sz w:val="28"/>
          <w:szCs w:val="28"/>
        </w:rPr>
        <w:t xml:space="preserve">. </w:t>
      </w:r>
      <w:r w:rsidR="00034A06">
        <w:rPr>
          <w:rFonts w:eastAsia="Times New Roman"/>
          <w:spacing w:val="-1"/>
          <w:sz w:val="28"/>
          <w:szCs w:val="28"/>
        </w:rPr>
        <w:t xml:space="preserve">Размер доплаты за совмещение профессии, за выполнение работы </w:t>
      </w:r>
      <w:r w:rsidR="00034A06">
        <w:rPr>
          <w:rFonts w:eastAsia="Times New Roman"/>
          <w:sz w:val="28"/>
          <w:szCs w:val="28"/>
        </w:rPr>
        <w:t>временно отсутствующего работника устанавливать по соглашению работника с администрацией в зависимости от объема дополнительной работы, но не свыше должностного оклада отсутствующего работника.</w:t>
      </w:r>
    </w:p>
    <w:p w:rsidR="00034A06" w:rsidRDefault="00D6582E" w:rsidP="009E0BB6">
      <w:pPr>
        <w:shd w:val="clear" w:color="auto" w:fill="FFFFFF"/>
        <w:spacing w:line="276" w:lineRule="auto"/>
        <w:ind w:left="19" w:right="-1" w:firstLine="845"/>
        <w:jc w:val="both"/>
      </w:pPr>
      <w:r>
        <w:rPr>
          <w:spacing w:val="-1"/>
          <w:sz w:val="28"/>
          <w:szCs w:val="28"/>
        </w:rPr>
        <w:t>6.1</w:t>
      </w:r>
      <w:r w:rsidR="0001522E">
        <w:rPr>
          <w:spacing w:val="-1"/>
          <w:sz w:val="28"/>
          <w:szCs w:val="28"/>
        </w:rPr>
        <w:t>7</w:t>
      </w:r>
      <w:r w:rsidR="00034A06">
        <w:rPr>
          <w:spacing w:val="-1"/>
          <w:sz w:val="28"/>
          <w:szCs w:val="28"/>
        </w:rPr>
        <w:t xml:space="preserve">. </w:t>
      </w:r>
      <w:r w:rsidR="00034A06">
        <w:rPr>
          <w:rFonts w:eastAsia="Times New Roman"/>
          <w:spacing w:val="-1"/>
          <w:sz w:val="28"/>
          <w:szCs w:val="28"/>
        </w:rPr>
        <w:t xml:space="preserve">Зарплату за отпуск выплачивать не позднее, чем за 3 дня до начала </w:t>
      </w:r>
      <w:r w:rsidR="00034A06">
        <w:rPr>
          <w:rFonts w:eastAsia="Times New Roman"/>
          <w:sz w:val="28"/>
          <w:szCs w:val="28"/>
        </w:rPr>
        <w:t>отпуска (ст.136ТКРФ).</w:t>
      </w:r>
    </w:p>
    <w:p w:rsidR="00034A06" w:rsidRDefault="00034A06" w:rsidP="009E0BB6">
      <w:pPr>
        <w:shd w:val="clear" w:color="auto" w:fill="FFFFFF"/>
        <w:spacing w:line="276" w:lineRule="auto"/>
        <w:ind w:left="10" w:right="-1" w:firstLine="845"/>
        <w:jc w:val="both"/>
      </w:pPr>
      <w:r>
        <w:rPr>
          <w:rFonts w:eastAsia="Times New Roman"/>
          <w:sz w:val="28"/>
          <w:szCs w:val="28"/>
        </w:rPr>
        <w:t>В случае задержки выплаты отпускных работник дошкольного образовательного учреждения оставляет за собой право по письменному заявлению не уходить в отпуск до ее получения.</w:t>
      </w:r>
    </w:p>
    <w:p w:rsidR="00034A06" w:rsidRDefault="00D6582E" w:rsidP="009E0BB6">
      <w:pPr>
        <w:shd w:val="clear" w:color="auto" w:fill="FFFFFF"/>
        <w:spacing w:line="276" w:lineRule="auto"/>
        <w:ind w:left="5" w:right="-1" w:firstLine="850"/>
        <w:jc w:val="both"/>
      </w:pPr>
      <w:r>
        <w:rPr>
          <w:spacing w:val="-1"/>
          <w:sz w:val="28"/>
          <w:szCs w:val="28"/>
        </w:rPr>
        <w:t>6.1</w:t>
      </w:r>
      <w:r w:rsidR="0001522E">
        <w:rPr>
          <w:spacing w:val="-1"/>
          <w:sz w:val="28"/>
          <w:szCs w:val="28"/>
        </w:rPr>
        <w:t>8</w:t>
      </w:r>
      <w:r w:rsidR="00034A06">
        <w:rPr>
          <w:spacing w:val="-1"/>
          <w:sz w:val="28"/>
          <w:szCs w:val="28"/>
        </w:rPr>
        <w:t xml:space="preserve">. </w:t>
      </w:r>
      <w:r w:rsidR="00034A06">
        <w:rPr>
          <w:rFonts w:eastAsia="Times New Roman"/>
          <w:spacing w:val="-1"/>
          <w:sz w:val="28"/>
          <w:szCs w:val="28"/>
        </w:rPr>
        <w:t xml:space="preserve">При совпадении дня выплаты заработной платы с выходным или </w:t>
      </w:r>
      <w:r w:rsidR="00034A06">
        <w:rPr>
          <w:rFonts w:eastAsia="Times New Roman"/>
          <w:sz w:val="28"/>
          <w:szCs w:val="28"/>
        </w:rPr>
        <w:t xml:space="preserve">нерабочим праздничным днем выплачивать заработную плату накануне этого </w:t>
      </w:r>
      <w:r w:rsidR="00034A06">
        <w:rPr>
          <w:rFonts w:eastAsia="Times New Roman"/>
          <w:sz w:val="28"/>
          <w:szCs w:val="28"/>
        </w:rPr>
        <w:lastRenderedPageBreak/>
        <w:t>дня.</w:t>
      </w:r>
    </w:p>
    <w:p w:rsidR="00034A06" w:rsidRDefault="00D6582E" w:rsidP="009E0BB6">
      <w:pPr>
        <w:shd w:val="clear" w:color="auto" w:fill="FFFFFF"/>
        <w:spacing w:line="276" w:lineRule="auto"/>
        <w:ind w:right="-1" w:firstLine="854"/>
        <w:jc w:val="both"/>
      </w:pPr>
      <w:r>
        <w:rPr>
          <w:spacing w:val="-1"/>
          <w:sz w:val="28"/>
          <w:szCs w:val="28"/>
        </w:rPr>
        <w:t>6.1</w:t>
      </w:r>
      <w:r w:rsidR="0001522E">
        <w:rPr>
          <w:spacing w:val="-1"/>
          <w:sz w:val="28"/>
          <w:szCs w:val="28"/>
        </w:rPr>
        <w:t>9</w:t>
      </w:r>
      <w:r w:rsidR="00034A06">
        <w:rPr>
          <w:spacing w:val="-1"/>
          <w:sz w:val="28"/>
          <w:szCs w:val="28"/>
        </w:rPr>
        <w:t xml:space="preserve">. </w:t>
      </w:r>
      <w:r w:rsidR="00034A06">
        <w:rPr>
          <w:rFonts w:eastAsia="Times New Roman"/>
          <w:spacing w:val="-1"/>
          <w:sz w:val="28"/>
          <w:szCs w:val="28"/>
        </w:rPr>
        <w:t xml:space="preserve">При нарушении установленного срока выплаты заработной платы, </w:t>
      </w:r>
      <w:r w:rsidR="00034A06">
        <w:rPr>
          <w:rFonts w:eastAsia="Times New Roman"/>
          <w:sz w:val="28"/>
          <w:szCs w:val="28"/>
        </w:rPr>
        <w:t>оплаты отпуска, выплат при увольнении и других выплат, причитающихся работнику,   работодатель   выплачивает   эти   суммы   с   уплатой   процентов</w:t>
      </w:r>
    </w:p>
    <w:p w:rsidR="003257B8" w:rsidRDefault="003257B8" w:rsidP="009E0BB6">
      <w:pPr>
        <w:shd w:val="clear" w:color="auto" w:fill="FFFFFF"/>
        <w:spacing w:line="276" w:lineRule="auto"/>
        <w:ind w:left="43" w:right="5"/>
        <w:jc w:val="both"/>
      </w:pPr>
      <w:r>
        <w:rPr>
          <w:spacing w:val="-1"/>
          <w:sz w:val="28"/>
          <w:szCs w:val="28"/>
        </w:rPr>
        <w:t>(</w:t>
      </w:r>
      <w:r>
        <w:rPr>
          <w:rFonts w:eastAsia="Times New Roman"/>
          <w:spacing w:val="-1"/>
          <w:sz w:val="28"/>
          <w:szCs w:val="28"/>
        </w:rPr>
        <w:t xml:space="preserve">денежной компенсации) в размере 1/300 действующей в это время ставки </w:t>
      </w:r>
      <w:r>
        <w:rPr>
          <w:rFonts w:eastAsia="Times New Roman"/>
          <w:sz w:val="28"/>
          <w:szCs w:val="28"/>
        </w:rPr>
        <w:t>рефинансирования ЦБ РФ.</w:t>
      </w:r>
    </w:p>
    <w:p w:rsidR="003257B8" w:rsidRDefault="00D6582E" w:rsidP="009E0BB6">
      <w:pPr>
        <w:shd w:val="clear" w:color="auto" w:fill="FFFFFF"/>
        <w:spacing w:line="276" w:lineRule="auto"/>
        <w:ind w:left="43" w:firstLine="850"/>
        <w:jc w:val="both"/>
      </w:pPr>
      <w:r>
        <w:rPr>
          <w:spacing w:val="-1"/>
          <w:sz w:val="28"/>
          <w:szCs w:val="28"/>
        </w:rPr>
        <w:t>6.</w:t>
      </w:r>
      <w:r w:rsidR="0001522E">
        <w:rPr>
          <w:spacing w:val="-1"/>
          <w:sz w:val="28"/>
          <w:szCs w:val="28"/>
        </w:rPr>
        <w:t>20.</w:t>
      </w:r>
      <w:r w:rsidR="003257B8">
        <w:rPr>
          <w:rFonts w:eastAsia="Times New Roman"/>
          <w:spacing w:val="-1"/>
          <w:sz w:val="28"/>
          <w:szCs w:val="28"/>
        </w:rPr>
        <w:t xml:space="preserve">В случае организации и проведения Профсоюзом забастовки ввиду невыполнения или нарушения условий настоящего коллективного договора </w:t>
      </w:r>
      <w:r w:rsidR="003257B8">
        <w:rPr>
          <w:rFonts w:eastAsia="Times New Roman"/>
          <w:sz w:val="28"/>
          <w:szCs w:val="28"/>
        </w:rPr>
        <w:t xml:space="preserve">производить выплаты работникам, участвовавшим в забастовке, заработной </w:t>
      </w:r>
      <w:r w:rsidR="003257B8">
        <w:rPr>
          <w:rFonts w:eastAsia="Times New Roman"/>
          <w:spacing w:val="-1"/>
          <w:sz w:val="28"/>
          <w:szCs w:val="28"/>
        </w:rPr>
        <w:t>платы в полном объеме при продолжительности акции не более 3 дней.</w:t>
      </w:r>
    </w:p>
    <w:p w:rsidR="003257B8" w:rsidRDefault="00D6582E" w:rsidP="009E0BB6">
      <w:pPr>
        <w:shd w:val="clear" w:color="auto" w:fill="FFFFFF"/>
        <w:spacing w:line="276" w:lineRule="auto"/>
        <w:ind w:left="34" w:right="5" w:firstLine="922"/>
        <w:jc w:val="both"/>
      </w:pPr>
      <w:r>
        <w:rPr>
          <w:sz w:val="28"/>
          <w:szCs w:val="28"/>
        </w:rPr>
        <w:t>6.2</w:t>
      </w:r>
      <w:r w:rsidR="0001522E">
        <w:rPr>
          <w:sz w:val="28"/>
          <w:szCs w:val="28"/>
        </w:rPr>
        <w:t>1</w:t>
      </w:r>
      <w:r w:rsidR="003257B8">
        <w:rPr>
          <w:sz w:val="28"/>
          <w:szCs w:val="28"/>
        </w:rPr>
        <w:t>.</w:t>
      </w:r>
      <w:r w:rsidR="003257B8">
        <w:rPr>
          <w:rFonts w:eastAsia="Times New Roman"/>
          <w:sz w:val="28"/>
          <w:szCs w:val="28"/>
        </w:rPr>
        <w:t>Ответственность за своевременность и правильность определения размеров и выплаты заработной платы работникам несет руководитель дошкольного образовательного учреждения</w:t>
      </w:r>
      <w:r w:rsidR="00CB4BBA">
        <w:rPr>
          <w:rFonts w:eastAsia="Times New Roman"/>
          <w:sz w:val="28"/>
          <w:szCs w:val="28"/>
        </w:rPr>
        <w:t>.</w:t>
      </w:r>
    </w:p>
    <w:p w:rsidR="00CB4BBA" w:rsidRDefault="00D6582E" w:rsidP="009E0BB6">
      <w:pPr>
        <w:shd w:val="clear" w:color="auto" w:fill="FFFFFF"/>
        <w:tabs>
          <w:tab w:val="left" w:pos="7186"/>
          <w:tab w:val="left" w:pos="8818"/>
        </w:tabs>
        <w:spacing w:line="276" w:lineRule="auto"/>
        <w:ind w:left="29" w:right="10" w:firstLine="850"/>
        <w:jc w:val="both"/>
        <w:rPr>
          <w:rFonts w:eastAsia="Times New Roman"/>
          <w:sz w:val="28"/>
          <w:szCs w:val="28"/>
        </w:rPr>
      </w:pPr>
      <w:r>
        <w:rPr>
          <w:sz w:val="28"/>
          <w:szCs w:val="28"/>
        </w:rPr>
        <w:t>6.2</w:t>
      </w:r>
      <w:r w:rsidR="0001522E">
        <w:rPr>
          <w:sz w:val="28"/>
          <w:szCs w:val="28"/>
        </w:rPr>
        <w:t>2</w:t>
      </w:r>
      <w:r w:rsidR="003257B8">
        <w:rPr>
          <w:sz w:val="28"/>
          <w:szCs w:val="28"/>
        </w:rPr>
        <w:t xml:space="preserve">. </w:t>
      </w:r>
      <w:r w:rsidR="003257B8">
        <w:rPr>
          <w:rFonts w:eastAsia="Times New Roman"/>
          <w:sz w:val="28"/>
          <w:szCs w:val="28"/>
        </w:rPr>
        <w:t>Стороны договорились</w:t>
      </w:r>
      <w:r w:rsidR="00CB4BBA">
        <w:rPr>
          <w:rFonts w:eastAsia="Times New Roman"/>
          <w:sz w:val="28"/>
          <w:szCs w:val="28"/>
        </w:rPr>
        <w:t xml:space="preserve">: </w:t>
      </w:r>
    </w:p>
    <w:p w:rsidR="00CB4BBA" w:rsidRDefault="00D6582E" w:rsidP="009E0BB6">
      <w:pPr>
        <w:shd w:val="clear" w:color="auto" w:fill="FFFFFF"/>
        <w:tabs>
          <w:tab w:val="left" w:pos="7186"/>
          <w:tab w:val="left" w:pos="8818"/>
        </w:tabs>
        <w:spacing w:line="276" w:lineRule="auto"/>
        <w:ind w:left="29" w:right="10" w:firstLine="850"/>
        <w:jc w:val="both"/>
        <w:rPr>
          <w:rFonts w:eastAsia="Times New Roman"/>
          <w:spacing w:val="-3"/>
          <w:sz w:val="28"/>
          <w:szCs w:val="28"/>
        </w:rPr>
      </w:pPr>
      <w:r>
        <w:rPr>
          <w:rFonts w:eastAsia="Times New Roman"/>
          <w:sz w:val="28"/>
          <w:szCs w:val="28"/>
        </w:rPr>
        <w:t>6.2</w:t>
      </w:r>
      <w:r w:rsidR="0001522E">
        <w:rPr>
          <w:rFonts w:eastAsia="Times New Roman"/>
          <w:sz w:val="28"/>
          <w:szCs w:val="28"/>
        </w:rPr>
        <w:t>2</w:t>
      </w:r>
      <w:r w:rsidR="00CB4BBA">
        <w:rPr>
          <w:rFonts w:eastAsia="Times New Roman"/>
          <w:sz w:val="28"/>
          <w:szCs w:val="28"/>
        </w:rPr>
        <w:t>.1. С</w:t>
      </w:r>
      <w:r w:rsidR="003257B8">
        <w:rPr>
          <w:rFonts w:eastAsia="Times New Roman"/>
          <w:sz w:val="28"/>
          <w:szCs w:val="28"/>
        </w:rPr>
        <w:t>овершенствовать критерии оценк</w:t>
      </w:r>
      <w:r w:rsidR="00CB4BBA">
        <w:rPr>
          <w:rFonts w:eastAsia="Times New Roman"/>
          <w:sz w:val="28"/>
          <w:szCs w:val="28"/>
        </w:rPr>
        <w:t xml:space="preserve">и </w:t>
      </w:r>
      <w:r w:rsidR="003257B8">
        <w:rPr>
          <w:rFonts w:eastAsia="Times New Roman"/>
          <w:spacing w:val="-1"/>
          <w:sz w:val="28"/>
          <w:szCs w:val="28"/>
        </w:rPr>
        <w:t>качества работы руководящих, педагогических и других категорий работников</w:t>
      </w:r>
      <w:r w:rsidR="003257B8">
        <w:rPr>
          <w:rFonts w:eastAsia="Times New Roman"/>
          <w:spacing w:val="-1"/>
          <w:sz w:val="28"/>
          <w:szCs w:val="28"/>
        </w:rPr>
        <w:br/>
      </w:r>
      <w:r w:rsidR="003257B8">
        <w:rPr>
          <w:rFonts w:eastAsia="Times New Roman"/>
          <w:spacing w:val="-3"/>
          <w:sz w:val="28"/>
          <w:szCs w:val="28"/>
        </w:rPr>
        <w:t>дошкольного образовательного учреждения.</w:t>
      </w:r>
    </w:p>
    <w:p w:rsidR="009D0EAE" w:rsidRPr="009D0EAE" w:rsidRDefault="00D6582E" w:rsidP="009E0BB6">
      <w:pPr>
        <w:shd w:val="clear" w:color="auto" w:fill="FFFFFF"/>
        <w:tabs>
          <w:tab w:val="left" w:pos="7186"/>
          <w:tab w:val="left" w:pos="8818"/>
        </w:tabs>
        <w:spacing w:line="276" w:lineRule="auto"/>
        <w:ind w:left="29" w:right="10" w:firstLine="850"/>
        <w:jc w:val="both"/>
      </w:pPr>
      <w:r>
        <w:rPr>
          <w:rFonts w:eastAsia="Times New Roman"/>
          <w:spacing w:val="-3"/>
          <w:sz w:val="28"/>
          <w:szCs w:val="28"/>
        </w:rPr>
        <w:t>6.2</w:t>
      </w:r>
      <w:r w:rsidR="0001522E">
        <w:rPr>
          <w:rFonts w:eastAsia="Times New Roman"/>
          <w:spacing w:val="-3"/>
          <w:sz w:val="28"/>
          <w:szCs w:val="28"/>
        </w:rPr>
        <w:t>2</w:t>
      </w:r>
      <w:r w:rsidR="00CB4BBA">
        <w:rPr>
          <w:rFonts w:eastAsia="Times New Roman"/>
          <w:spacing w:val="-3"/>
          <w:sz w:val="28"/>
          <w:szCs w:val="28"/>
        </w:rPr>
        <w:t>.2.</w:t>
      </w:r>
      <w:r w:rsidR="009D0EAE">
        <w:rPr>
          <w:rFonts w:ascii="Arial" w:eastAsia="Times New Roman" w:cs="Arial"/>
          <w:sz w:val="28"/>
          <w:szCs w:val="28"/>
        </w:rPr>
        <w:t xml:space="preserve"> </w:t>
      </w:r>
      <w:r w:rsidR="009D0EAE">
        <w:rPr>
          <w:sz w:val="28"/>
          <w:szCs w:val="28"/>
        </w:rPr>
        <w:t xml:space="preserve">Средний дневной заработок для оплаты отпусков </w:t>
      </w:r>
      <w:r w:rsidR="009D0EAE">
        <w:rPr>
          <w:rFonts w:eastAsia="Times New Roman"/>
          <w:spacing w:val="-3"/>
          <w:sz w:val="28"/>
          <w:szCs w:val="28"/>
        </w:rPr>
        <w:t xml:space="preserve">и выплаты компенсации за неиспользованные отпуска </w:t>
      </w:r>
      <w:r w:rsidR="009D0EAE">
        <w:rPr>
          <w:sz w:val="28"/>
          <w:szCs w:val="28"/>
        </w:rPr>
        <w:t>исчисляется работнику, исходя из фактически начисленной ему заработной платы и фактически отработанного времени за последние  три календарных месяца (п.6 ст.139 ТК РФ), если это не ухудшает положение работника.</w:t>
      </w:r>
    </w:p>
    <w:p w:rsidR="00CB4BBA" w:rsidRDefault="00CB4BBA" w:rsidP="003257B8">
      <w:pPr>
        <w:shd w:val="clear" w:color="auto" w:fill="FFFFFF"/>
        <w:spacing w:before="955" w:line="322" w:lineRule="exact"/>
        <w:ind w:left="24" w:right="14" w:firstLine="850"/>
        <w:jc w:val="both"/>
        <w:rPr>
          <w:rFonts w:eastAsia="Times New Roman"/>
          <w:spacing w:val="-1"/>
          <w:sz w:val="28"/>
          <w:szCs w:val="28"/>
        </w:rPr>
      </w:pPr>
    </w:p>
    <w:p w:rsidR="00CB4BBA" w:rsidRDefault="00CB4BBA" w:rsidP="003257B8">
      <w:pPr>
        <w:shd w:val="clear" w:color="auto" w:fill="FFFFFF"/>
        <w:spacing w:before="955" w:line="322" w:lineRule="exact"/>
        <w:ind w:left="24" w:right="14" w:firstLine="850"/>
        <w:jc w:val="both"/>
        <w:rPr>
          <w:rFonts w:eastAsia="Times New Roman"/>
          <w:spacing w:val="-1"/>
          <w:sz w:val="28"/>
          <w:szCs w:val="28"/>
        </w:rPr>
      </w:pPr>
    </w:p>
    <w:p w:rsidR="00CB4BBA" w:rsidRDefault="00CB4BBA" w:rsidP="003257B8">
      <w:pPr>
        <w:shd w:val="clear" w:color="auto" w:fill="FFFFFF"/>
        <w:spacing w:before="955" w:line="322" w:lineRule="exact"/>
        <w:ind w:left="24" w:right="14" w:firstLine="850"/>
        <w:jc w:val="both"/>
        <w:rPr>
          <w:rFonts w:eastAsia="Times New Roman"/>
          <w:spacing w:val="-1"/>
          <w:sz w:val="28"/>
          <w:szCs w:val="28"/>
        </w:rPr>
      </w:pPr>
    </w:p>
    <w:p w:rsidR="00CB4BBA" w:rsidRDefault="00CB4BBA" w:rsidP="003257B8">
      <w:pPr>
        <w:shd w:val="clear" w:color="auto" w:fill="FFFFFF"/>
        <w:spacing w:before="955" w:line="322" w:lineRule="exact"/>
        <w:ind w:left="24" w:right="14" w:firstLine="850"/>
        <w:jc w:val="both"/>
        <w:rPr>
          <w:rFonts w:eastAsia="Times New Roman"/>
          <w:spacing w:val="-1"/>
          <w:sz w:val="28"/>
          <w:szCs w:val="28"/>
        </w:rPr>
      </w:pPr>
    </w:p>
    <w:p w:rsidR="00110577" w:rsidRDefault="00110577" w:rsidP="00647D00">
      <w:pPr>
        <w:shd w:val="clear" w:color="auto" w:fill="FFFFFF"/>
        <w:rPr>
          <w:rFonts w:eastAsia="Times New Roman"/>
          <w:spacing w:val="-1"/>
          <w:sz w:val="28"/>
          <w:szCs w:val="28"/>
        </w:rPr>
      </w:pPr>
    </w:p>
    <w:p w:rsidR="009E0BB6" w:rsidRDefault="009E0BB6" w:rsidP="00647D00">
      <w:pPr>
        <w:shd w:val="clear" w:color="auto" w:fill="FFFFFF"/>
        <w:rPr>
          <w:rFonts w:eastAsia="Times New Roman"/>
          <w:spacing w:val="-1"/>
          <w:sz w:val="28"/>
          <w:szCs w:val="28"/>
        </w:rPr>
      </w:pPr>
    </w:p>
    <w:p w:rsidR="009E0BB6" w:rsidRDefault="009E0BB6" w:rsidP="00647D00">
      <w:pPr>
        <w:shd w:val="clear" w:color="auto" w:fill="FFFFFF"/>
        <w:rPr>
          <w:rFonts w:eastAsia="Times New Roman"/>
          <w:spacing w:val="-1"/>
          <w:sz w:val="28"/>
          <w:szCs w:val="28"/>
        </w:rPr>
      </w:pPr>
    </w:p>
    <w:p w:rsidR="009E0BB6" w:rsidRDefault="009E0BB6" w:rsidP="00647D00">
      <w:pPr>
        <w:shd w:val="clear" w:color="auto" w:fill="FFFFFF"/>
        <w:rPr>
          <w:b/>
          <w:bCs/>
          <w:sz w:val="32"/>
          <w:szCs w:val="32"/>
          <w:u w:val="single"/>
        </w:rPr>
      </w:pPr>
    </w:p>
    <w:p w:rsidR="00CA07A8" w:rsidRDefault="00CA07A8" w:rsidP="009E0BB6">
      <w:pPr>
        <w:shd w:val="clear" w:color="auto" w:fill="FFFFFF"/>
        <w:spacing w:line="276" w:lineRule="auto"/>
        <w:ind w:left="48"/>
        <w:jc w:val="center"/>
        <w:rPr>
          <w:b/>
          <w:bCs/>
          <w:sz w:val="32"/>
          <w:szCs w:val="32"/>
          <w:u w:val="single"/>
        </w:rPr>
      </w:pPr>
    </w:p>
    <w:p w:rsidR="00CB4BBA" w:rsidRDefault="00CB4BBA" w:rsidP="009E0BB6">
      <w:pPr>
        <w:shd w:val="clear" w:color="auto" w:fill="FFFFFF"/>
        <w:spacing w:line="276" w:lineRule="auto"/>
        <w:ind w:left="48"/>
        <w:jc w:val="center"/>
        <w:rPr>
          <w:b/>
          <w:bCs/>
          <w:sz w:val="32"/>
          <w:szCs w:val="32"/>
          <w:u w:val="single"/>
        </w:rPr>
      </w:pPr>
      <w:r>
        <w:rPr>
          <w:b/>
          <w:bCs/>
          <w:sz w:val="32"/>
          <w:szCs w:val="32"/>
          <w:u w:val="single"/>
        </w:rPr>
        <w:lastRenderedPageBreak/>
        <w:t>РАЗДЕЛ 7</w:t>
      </w:r>
      <w:r w:rsidRPr="006024B4">
        <w:rPr>
          <w:b/>
          <w:bCs/>
          <w:sz w:val="32"/>
          <w:szCs w:val="32"/>
          <w:u w:val="single"/>
        </w:rPr>
        <w:t>.</w:t>
      </w:r>
    </w:p>
    <w:p w:rsidR="00CB4BBA" w:rsidRDefault="00CB4BBA" w:rsidP="009E0BB6">
      <w:pPr>
        <w:shd w:val="clear" w:color="auto" w:fill="FFFFFF"/>
        <w:spacing w:line="276" w:lineRule="auto"/>
        <w:ind w:left="48"/>
        <w:jc w:val="center"/>
        <w:rPr>
          <w:b/>
          <w:bCs/>
          <w:sz w:val="32"/>
          <w:szCs w:val="32"/>
        </w:rPr>
      </w:pPr>
    </w:p>
    <w:p w:rsidR="00CB4BBA" w:rsidRPr="00CB4BBA" w:rsidRDefault="00CB4BBA" w:rsidP="009E0BB6">
      <w:pPr>
        <w:shd w:val="clear" w:color="auto" w:fill="FFFFFF"/>
        <w:spacing w:line="276" w:lineRule="auto"/>
        <w:ind w:left="48"/>
        <w:jc w:val="center"/>
        <w:rPr>
          <w:b/>
          <w:bCs/>
          <w:sz w:val="32"/>
          <w:szCs w:val="32"/>
        </w:rPr>
      </w:pPr>
      <w:r w:rsidRPr="00CB4BBA">
        <w:rPr>
          <w:b/>
          <w:bCs/>
          <w:sz w:val="32"/>
          <w:szCs w:val="32"/>
        </w:rPr>
        <w:t xml:space="preserve"> УСЛОВИЯ И ОХРАНА ТРУДА</w:t>
      </w:r>
    </w:p>
    <w:p w:rsidR="00CB4BBA" w:rsidRDefault="00CB4BBA" w:rsidP="009E0BB6">
      <w:pPr>
        <w:shd w:val="clear" w:color="auto" w:fill="FFFFFF"/>
        <w:spacing w:line="276" w:lineRule="auto"/>
        <w:ind w:left="48"/>
        <w:jc w:val="center"/>
        <w:rPr>
          <w:b/>
          <w:bCs/>
          <w:sz w:val="32"/>
          <w:szCs w:val="32"/>
          <w:u w:val="single"/>
        </w:rPr>
      </w:pPr>
    </w:p>
    <w:p w:rsidR="0058419C" w:rsidRDefault="003257B8" w:rsidP="009E0BB6">
      <w:pPr>
        <w:shd w:val="clear" w:color="auto" w:fill="FFFFFF"/>
        <w:spacing w:line="276" w:lineRule="auto"/>
        <w:ind w:firstLine="851"/>
        <w:jc w:val="both"/>
        <w:rPr>
          <w:rFonts w:eastAsia="Times New Roman"/>
          <w:sz w:val="28"/>
          <w:szCs w:val="28"/>
        </w:rPr>
      </w:pPr>
      <w:r>
        <w:rPr>
          <w:rFonts w:eastAsia="Times New Roman"/>
          <w:spacing w:val="-1"/>
          <w:sz w:val="28"/>
          <w:szCs w:val="28"/>
        </w:rPr>
        <w:t xml:space="preserve">В соответствии с ТК РФ, Законом Брянской области "Об охране труда в </w:t>
      </w:r>
      <w:r>
        <w:rPr>
          <w:rFonts w:eastAsia="Times New Roman"/>
          <w:sz w:val="28"/>
          <w:szCs w:val="28"/>
        </w:rPr>
        <w:t>Брянс</w:t>
      </w:r>
      <w:r w:rsidR="0058419C">
        <w:rPr>
          <w:rFonts w:eastAsia="Times New Roman"/>
          <w:sz w:val="28"/>
          <w:szCs w:val="28"/>
        </w:rPr>
        <w:t>кой области" работодатель обязуется:</w:t>
      </w:r>
    </w:p>
    <w:p w:rsidR="003257B8" w:rsidRPr="00CB4BBA" w:rsidRDefault="0058419C" w:rsidP="009E0BB6">
      <w:pPr>
        <w:shd w:val="clear" w:color="auto" w:fill="FFFFFF"/>
        <w:spacing w:line="276" w:lineRule="auto"/>
        <w:ind w:firstLine="851"/>
        <w:jc w:val="both"/>
        <w:rPr>
          <w:b/>
          <w:bCs/>
          <w:sz w:val="32"/>
          <w:szCs w:val="32"/>
          <w:u w:val="single"/>
        </w:rPr>
      </w:pPr>
      <w:r>
        <w:rPr>
          <w:rFonts w:eastAsia="Times New Roman"/>
          <w:sz w:val="28"/>
          <w:szCs w:val="28"/>
        </w:rPr>
        <w:t>7.1. О</w:t>
      </w:r>
      <w:r w:rsidR="003257B8">
        <w:rPr>
          <w:rFonts w:eastAsia="Times New Roman"/>
          <w:sz w:val="28"/>
          <w:szCs w:val="28"/>
        </w:rPr>
        <w:t xml:space="preserve">беспечить здоровые и безопасные условия труда. Он обязан внедрять современные средства техники </w:t>
      </w:r>
      <w:r w:rsidR="003257B8">
        <w:rPr>
          <w:rFonts w:eastAsia="Times New Roman"/>
          <w:spacing w:val="-1"/>
          <w:sz w:val="28"/>
          <w:szCs w:val="28"/>
        </w:rPr>
        <w:t xml:space="preserve">безопасности, предупреждающие производственный травматизм, обеспечивать </w:t>
      </w:r>
      <w:r w:rsidR="003257B8">
        <w:rPr>
          <w:rFonts w:eastAsia="Times New Roman"/>
          <w:sz w:val="28"/>
          <w:szCs w:val="28"/>
        </w:rPr>
        <w:t>санитарно-гигиенические условия, предотвращающие возникновение профессиональных заболеваний работников.</w:t>
      </w:r>
    </w:p>
    <w:p w:rsidR="003257B8" w:rsidRDefault="0058419C" w:rsidP="009E0BB6">
      <w:pPr>
        <w:shd w:val="clear" w:color="auto" w:fill="FFFFFF"/>
        <w:tabs>
          <w:tab w:val="left" w:leader="underscore" w:pos="2515"/>
        </w:tabs>
        <w:spacing w:line="276" w:lineRule="auto"/>
        <w:ind w:left="14" w:right="19" w:firstLine="864"/>
        <w:jc w:val="both"/>
      </w:pPr>
      <w:r>
        <w:rPr>
          <w:spacing w:val="-1"/>
          <w:sz w:val="28"/>
          <w:szCs w:val="28"/>
        </w:rPr>
        <w:t>7.2</w:t>
      </w:r>
      <w:r w:rsidR="003257B8">
        <w:rPr>
          <w:spacing w:val="-1"/>
          <w:sz w:val="28"/>
          <w:szCs w:val="28"/>
        </w:rPr>
        <w:t>.</w:t>
      </w:r>
      <w:r w:rsidR="003257B8">
        <w:rPr>
          <w:rFonts w:eastAsia="Times New Roman"/>
          <w:spacing w:val="-1"/>
          <w:sz w:val="28"/>
          <w:szCs w:val="28"/>
        </w:rPr>
        <w:t>Выполнить в установленные сроки комплекс организационных и</w:t>
      </w:r>
      <w:r w:rsidR="003257B8">
        <w:rPr>
          <w:rFonts w:eastAsia="Times New Roman"/>
          <w:spacing w:val="-1"/>
          <w:sz w:val="28"/>
          <w:szCs w:val="28"/>
        </w:rPr>
        <w:br/>
        <w:t>технических мероприятий, предусмотренных соглашением по охране труда</w:t>
      </w:r>
      <w:r w:rsidR="003257B8">
        <w:rPr>
          <w:rFonts w:eastAsia="Times New Roman"/>
          <w:spacing w:val="-1"/>
          <w:sz w:val="28"/>
          <w:szCs w:val="28"/>
        </w:rPr>
        <w:br/>
      </w:r>
      <w:r w:rsidR="003257B8">
        <w:rPr>
          <w:rFonts w:eastAsia="Times New Roman"/>
          <w:sz w:val="28"/>
          <w:szCs w:val="28"/>
        </w:rPr>
        <w:t>(Приложение №</w:t>
      </w:r>
      <w:r w:rsidR="004B1359">
        <w:rPr>
          <w:rFonts w:eastAsia="Times New Roman"/>
          <w:sz w:val="28"/>
          <w:szCs w:val="28"/>
        </w:rPr>
        <w:t xml:space="preserve"> 3</w:t>
      </w:r>
      <w:r w:rsidR="003257B8">
        <w:rPr>
          <w:rFonts w:eastAsia="Times New Roman"/>
          <w:sz w:val="28"/>
          <w:szCs w:val="28"/>
        </w:rPr>
        <w:t>).</w:t>
      </w:r>
    </w:p>
    <w:p w:rsidR="0058419C" w:rsidRDefault="003257B8" w:rsidP="009E0BB6">
      <w:pPr>
        <w:shd w:val="clear" w:color="auto" w:fill="FFFFFF"/>
        <w:spacing w:line="276" w:lineRule="auto"/>
        <w:ind w:left="19" w:right="24" w:firstLine="854"/>
        <w:jc w:val="both"/>
        <w:rPr>
          <w:spacing w:val="-1"/>
          <w:sz w:val="28"/>
          <w:szCs w:val="28"/>
        </w:rPr>
      </w:pPr>
      <w:r>
        <w:rPr>
          <w:spacing w:val="-2"/>
          <w:sz w:val="28"/>
          <w:szCs w:val="28"/>
        </w:rPr>
        <w:t>7.2.</w:t>
      </w:r>
      <w:r w:rsidR="0058419C" w:rsidRPr="0058419C">
        <w:rPr>
          <w:color w:val="000000"/>
          <w:sz w:val="36"/>
          <w:szCs w:val="36"/>
          <w:shd w:val="clear" w:color="auto" w:fill="FFFFFF"/>
        </w:rPr>
        <w:t xml:space="preserve"> </w:t>
      </w:r>
      <w:r w:rsidR="0058419C" w:rsidRPr="0058419C">
        <w:rPr>
          <w:color w:val="000000"/>
          <w:sz w:val="28"/>
          <w:szCs w:val="28"/>
          <w:shd w:val="clear" w:color="auto" w:fill="FFFFFF"/>
        </w:rPr>
        <w:t>Предусмотреть денежные средства на мероприятия по охране труда, определенные соглашением (ст. 226 ТК РФ).</w:t>
      </w:r>
    </w:p>
    <w:p w:rsidR="003257B8" w:rsidRDefault="0058419C" w:rsidP="009E0BB6">
      <w:pPr>
        <w:shd w:val="clear" w:color="auto" w:fill="FFFFFF"/>
        <w:spacing w:line="276" w:lineRule="auto"/>
        <w:ind w:left="19" w:right="24" w:firstLine="854"/>
        <w:jc w:val="both"/>
      </w:pPr>
      <w:r>
        <w:rPr>
          <w:spacing w:val="-1"/>
          <w:sz w:val="28"/>
          <w:szCs w:val="28"/>
        </w:rPr>
        <w:t>7.3</w:t>
      </w:r>
      <w:r w:rsidR="003257B8">
        <w:rPr>
          <w:spacing w:val="-1"/>
          <w:sz w:val="28"/>
          <w:szCs w:val="28"/>
        </w:rPr>
        <w:t>.</w:t>
      </w:r>
      <w:r>
        <w:rPr>
          <w:spacing w:val="-1"/>
          <w:sz w:val="28"/>
          <w:szCs w:val="28"/>
        </w:rPr>
        <w:t xml:space="preserve"> </w:t>
      </w:r>
      <w:r w:rsidR="003257B8">
        <w:rPr>
          <w:rFonts w:eastAsia="Times New Roman"/>
          <w:spacing w:val="-1"/>
          <w:sz w:val="28"/>
          <w:szCs w:val="28"/>
        </w:rPr>
        <w:t xml:space="preserve">Провести обучение и проверку знаний по охране труда работников </w:t>
      </w:r>
      <w:r w:rsidR="003257B8">
        <w:rPr>
          <w:rFonts w:eastAsia="Times New Roman"/>
          <w:sz w:val="28"/>
          <w:szCs w:val="28"/>
        </w:rPr>
        <w:t>дошкольного образовательного учреждения в сроки, установленные нормативными правовыми актами по охране труда.</w:t>
      </w:r>
    </w:p>
    <w:p w:rsidR="003257B8" w:rsidRDefault="003257B8" w:rsidP="009E0BB6">
      <w:pPr>
        <w:shd w:val="clear" w:color="auto" w:fill="FFFFFF"/>
        <w:spacing w:line="276" w:lineRule="auto"/>
        <w:ind w:left="10" w:right="24" w:firstLine="859"/>
        <w:jc w:val="both"/>
      </w:pPr>
      <w:r>
        <w:rPr>
          <w:sz w:val="28"/>
          <w:szCs w:val="28"/>
        </w:rPr>
        <w:t>7.4.</w:t>
      </w:r>
      <w:r>
        <w:rPr>
          <w:rFonts w:eastAsia="Times New Roman"/>
          <w:sz w:val="28"/>
          <w:szCs w:val="28"/>
        </w:rPr>
        <w:t xml:space="preserve">Организовывать оплату и проведение медицинского осмотра работников дошкольного образовательного учреждения, обязанных проходить </w:t>
      </w:r>
      <w:r>
        <w:rPr>
          <w:rFonts w:eastAsia="Times New Roman"/>
          <w:spacing w:val="-1"/>
          <w:sz w:val="28"/>
          <w:szCs w:val="28"/>
        </w:rPr>
        <w:t xml:space="preserve">периодический медицинский осмотр в установленные сроки за счет средств </w:t>
      </w:r>
      <w:r>
        <w:rPr>
          <w:rFonts w:eastAsia="Times New Roman"/>
          <w:sz w:val="28"/>
          <w:szCs w:val="28"/>
        </w:rPr>
        <w:t>работодателя.</w:t>
      </w:r>
    </w:p>
    <w:p w:rsidR="003257B8" w:rsidRDefault="003257B8" w:rsidP="009E0BB6">
      <w:pPr>
        <w:shd w:val="clear" w:color="auto" w:fill="FFFFFF"/>
        <w:spacing w:line="276" w:lineRule="auto"/>
        <w:ind w:left="10" w:right="34" w:firstLine="859"/>
        <w:jc w:val="both"/>
      </w:pPr>
      <w:r>
        <w:rPr>
          <w:spacing w:val="-2"/>
          <w:sz w:val="28"/>
          <w:szCs w:val="28"/>
        </w:rPr>
        <w:t>7.5.</w:t>
      </w:r>
      <w:r>
        <w:rPr>
          <w:rFonts w:eastAsia="Times New Roman"/>
          <w:spacing w:val="-2"/>
          <w:sz w:val="28"/>
          <w:szCs w:val="28"/>
        </w:rPr>
        <w:t xml:space="preserve">Производить обязательное социальное страхование всех работающих </w:t>
      </w:r>
      <w:r>
        <w:rPr>
          <w:rFonts w:eastAsia="Times New Roman"/>
          <w:sz w:val="28"/>
          <w:szCs w:val="28"/>
        </w:rPr>
        <w:t xml:space="preserve">по трудовому договору от несчастных случаев на производстве и </w:t>
      </w:r>
      <w:r>
        <w:rPr>
          <w:rFonts w:eastAsia="Times New Roman"/>
          <w:spacing w:val="-1"/>
          <w:sz w:val="28"/>
          <w:szCs w:val="28"/>
        </w:rPr>
        <w:t>профессиональных заболеваний в соответствии с законодательством РФ.</w:t>
      </w:r>
    </w:p>
    <w:p w:rsidR="003257B8" w:rsidRDefault="003257B8" w:rsidP="009E0BB6">
      <w:pPr>
        <w:shd w:val="clear" w:color="auto" w:fill="FFFFFF"/>
        <w:spacing w:line="276" w:lineRule="auto"/>
        <w:ind w:right="38" w:firstLine="854"/>
        <w:jc w:val="both"/>
      </w:pPr>
      <w:r>
        <w:rPr>
          <w:spacing w:val="-1"/>
          <w:sz w:val="28"/>
          <w:szCs w:val="28"/>
        </w:rPr>
        <w:t>7.6.</w:t>
      </w:r>
      <w:r>
        <w:rPr>
          <w:rFonts w:eastAsia="Times New Roman"/>
          <w:spacing w:val="-1"/>
          <w:sz w:val="28"/>
          <w:szCs w:val="28"/>
        </w:rPr>
        <w:t xml:space="preserve">На время приостановки работ органами государственного надзора и контроля не по вине работника сохранять место работы (должность) и средний </w:t>
      </w:r>
      <w:r>
        <w:rPr>
          <w:rFonts w:eastAsia="Times New Roman"/>
          <w:sz w:val="28"/>
          <w:szCs w:val="28"/>
        </w:rPr>
        <w:t>заработок (ст.220 ТК РФ).</w:t>
      </w:r>
    </w:p>
    <w:p w:rsidR="003257B8" w:rsidRDefault="003257B8" w:rsidP="009E0BB6">
      <w:pPr>
        <w:shd w:val="clear" w:color="auto" w:fill="FFFFFF"/>
        <w:spacing w:line="276" w:lineRule="auto"/>
        <w:ind w:right="34" w:firstLine="854"/>
        <w:jc w:val="both"/>
      </w:pPr>
      <w:r>
        <w:rPr>
          <w:spacing w:val="-1"/>
          <w:sz w:val="28"/>
          <w:szCs w:val="28"/>
        </w:rPr>
        <w:t>7.7.</w:t>
      </w:r>
      <w:r>
        <w:rPr>
          <w:rFonts w:eastAsia="Times New Roman"/>
          <w:spacing w:val="-1"/>
          <w:sz w:val="28"/>
          <w:szCs w:val="28"/>
        </w:rPr>
        <w:t xml:space="preserve">Обеспечить своевременное расследование несчастных случаев на </w:t>
      </w:r>
      <w:r>
        <w:rPr>
          <w:rFonts w:eastAsia="Times New Roman"/>
          <w:sz w:val="28"/>
          <w:szCs w:val="28"/>
        </w:rPr>
        <w:t>производств</w:t>
      </w:r>
      <w:r w:rsidR="0058419C">
        <w:rPr>
          <w:rFonts w:eastAsia="Times New Roman"/>
          <w:sz w:val="28"/>
          <w:szCs w:val="28"/>
        </w:rPr>
        <w:t>е и вести их учет согласно ст.227</w:t>
      </w:r>
      <w:r>
        <w:rPr>
          <w:rFonts w:eastAsia="Times New Roman"/>
          <w:sz w:val="28"/>
          <w:szCs w:val="28"/>
        </w:rPr>
        <w:t xml:space="preserve"> ТК РФ.</w:t>
      </w:r>
    </w:p>
    <w:p w:rsidR="003257B8" w:rsidRDefault="003257B8" w:rsidP="009E0BB6">
      <w:pPr>
        <w:shd w:val="clear" w:color="auto" w:fill="FFFFFF"/>
        <w:spacing w:line="276" w:lineRule="auto"/>
        <w:ind w:left="854"/>
      </w:pPr>
      <w:r>
        <w:rPr>
          <w:spacing w:val="-3"/>
          <w:sz w:val="28"/>
          <w:szCs w:val="28"/>
        </w:rPr>
        <w:t>7.8.</w:t>
      </w:r>
      <w:r>
        <w:rPr>
          <w:rFonts w:eastAsia="Times New Roman"/>
          <w:spacing w:val="-3"/>
          <w:sz w:val="28"/>
          <w:szCs w:val="28"/>
        </w:rPr>
        <w:t>Обеспечить:</w:t>
      </w:r>
    </w:p>
    <w:p w:rsidR="00F73EFD" w:rsidRDefault="00F73EFD" w:rsidP="009E0BB6">
      <w:pPr>
        <w:shd w:val="clear" w:color="auto" w:fill="FFFFFF"/>
        <w:tabs>
          <w:tab w:val="left" w:leader="underscore" w:pos="6581"/>
        </w:tabs>
        <w:spacing w:before="67" w:line="276" w:lineRule="auto"/>
        <w:ind w:right="-1" w:firstLine="893"/>
        <w:jc w:val="both"/>
      </w:pPr>
      <w:r>
        <w:rPr>
          <w:spacing w:val="-1"/>
          <w:sz w:val="28"/>
          <w:szCs w:val="28"/>
        </w:rPr>
        <w:t>-</w:t>
      </w:r>
      <w:r>
        <w:rPr>
          <w:rFonts w:eastAsia="Times New Roman"/>
          <w:spacing w:val="-1"/>
          <w:sz w:val="28"/>
          <w:szCs w:val="28"/>
        </w:rPr>
        <w:t>своевременную выдачу работникам специальной одежды, специальной</w:t>
      </w:r>
      <w:r>
        <w:rPr>
          <w:rFonts w:eastAsia="Times New Roman"/>
          <w:spacing w:val="-1"/>
          <w:sz w:val="28"/>
          <w:szCs w:val="28"/>
        </w:rPr>
        <w:br/>
        <w:t>обуви, других средств индивидуальной защиты, моющих, смазывающих и</w:t>
      </w:r>
      <w:r>
        <w:rPr>
          <w:rFonts w:eastAsia="Times New Roman"/>
          <w:spacing w:val="-1"/>
          <w:sz w:val="28"/>
          <w:szCs w:val="28"/>
        </w:rPr>
        <w:br/>
      </w:r>
      <w:r>
        <w:rPr>
          <w:rFonts w:eastAsia="Times New Roman"/>
          <w:sz w:val="28"/>
          <w:szCs w:val="28"/>
        </w:rPr>
        <w:t>обезжиривающих веществ в соответствии с установленными нормами по</w:t>
      </w:r>
      <w:r>
        <w:rPr>
          <w:rFonts w:eastAsia="Times New Roman"/>
          <w:sz w:val="28"/>
          <w:szCs w:val="28"/>
        </w:rPr>
        <w:br/>
        <w:t>перечню профессий и должностей (приложение №</w:t>
      </w:r>
      <w:r w:rsidR="004B1359">
        <w:rPr>
          <w:rFonts w:eastAsia="Times New Roman"/>
          <w:sz w:val="28"/>
          <w:szCs w:val="28"/>
        </w:rPr>
        <w:t xml:space="preserve"> 4</w:t>
      </w:r>
      <w:r>
        <w:rPr>
          <w:rFonts w:eastAsia="Times New Roman"/>
          <w:sz w:val="28"/>
          <w:szCs w:val="28"/>
        </w:rPr>
        <w:t>);</w:t>
      </w:r>
    </w:p>
    <w:p w:rsidR="00F73EFD" w:rsidRPr="00777FC0" w:rsidRDefault="00F73EFD" w:rsidP="009E0BB6">
      <w:pPr>
        <w:spacing w:line="276" w:lineRule="auto"/>
        <w:ind w:right="400" w:firstLine="708"/>
        <w:jc w:val="both"/>
        <w:rPr>
          <w:rFonts w:eastAsia="Courier New"/>
          <w:color w:val="000000"/>
          <w:sz w:val="28"/>
          <w:szCs w:val="28"/>
        </w:rPr>
      </w:pPr>
      <w:r>
        <w:rPr>
          <w:sz w:val="28"/>
          <w:szCs w:val="28"/>
        </w:rPr>
        <w:t>-</w:t>
      </w:r>
      <w:r>
        <w:rPr>
          <w:rFonts w:eastAsia="Times New Roman"/>
          <w:sz w:val="28"/>
          <w:szCs w:val="28"/>
        </w:rPr>
        <w:t xml:space="preserve">ремонт, стирку, сушку специальной одежды и специальной обуви, а </w:t>
      </w:r>
      <w:r>
        <w:rPr>
          <w:rFonts w:eastAsia="Times New Roman"/>
          <w:spacing w:val="-1"/>
          <w:sz w:val="28"/>
          <w:szCs w:val="28"/>
        </w:rPr>
        <w:t>также ее обезвреживание и восстановление защитных свойств</w:t>
      </w:r>
      <w:r w:rsidR="0058419C">
        <w:rPr>
          <w:rFonts w:eastAsia="Times New Roman"/>
          <w:spacing w:val="-1"/>
          <w:sz w:val="28"/>
          <w:szCs w:val="28"/>
        </w:rPr>
        <w:t xml:space="preserve"> за счет работодателя</w:t>
      </w:r>
      <w:r w:rsidR="00777FC0">
        <w:rPr>
          <w:rFonts w:eastAsia="Times New Roman"/>
          <w:spacing w:val="-1"/>
          <w:sz w:val="28"/>
          <w:szCs w:val="28"/>
        </w:rPr>
        <w:t xml:space="preserve"> </w:t>
      </w:r>
      <w:r w:rsidR="00777FC0" w:rsidRPr="00526C76">
        <w:rPr>
          <w:rFonts w:eastAsia="Courier New"/>
          <w:color w:val="000000"/>
          <w:sz w:val="28"/>
          <w:szCs w:val="28"/>
        </w:rPr>
        <w:t xml:space="preserve">(ст.221 ТКРФ). </w:t>
      </w:r>
    </w:p>
    <w:p w:rsidR="00F73EFD" w:rsidRDefault="00F73EFD" w:rsidP="009E0BB6">
      <w:pPr>
        <w:shd w:val="clear" w:color="auto" w:fill="FFFFFF"/>
        <w:spacing w:line="276" w:lineRule="auto"/>
        <w:ind w:right="-1" w:firstLine="893"/>
        <w:jc w:val="both"/>
      </w:pPr>
      <w:r>
        <w:rPr>
          <w:sz w:val="28"/>
          <w:szCs w:val="28"/>
        </w:rPr>
        <w:t>7.9.</w:t>
      </w:r>
      <w:r>
        <w:rPr>
          <w:rFonts w:eastAsia="Times New Roman"/>
          <w:sz w:val="28"/>
          <w:szCs w:val="28"/>
        </w:rPr>
        <w:t xml:space="preserve">Совместно с выборным органом первичной профсоюзной </w:t>
      </w:r>
      <w:r>
        <w:rPr>
          <w:rFonts w:eastAsia="Times New Roman"/>
          <w:spacing w:val="-1"/>
          <w:sz w:val="28"/>
          <w:szCs w:val="28"/>
        </w:rPr>
        <w:t xml:space="preserve">организации организовать </w:t>
      </w:r>
      <w:proofErr w:type="gramStart"/>
      <w:r>
        <w:rPr>
          <w:rFonts w:eastAsia="Times New Roman"/>
          <w:spacing w:val="-1"/>
          <w:sz w:val="28"/>
          <w:szCs w:val="28"/>
        </w:rPr>
        <w:t>контроль за</w:t>
      </w:r>
      <w:proofErr w:type="gramEnd"/>
      <w:r>
        <w:rPr>
          <w:rFonts w:eastAsia="Times New Roman"/>
          <w:spacing w:val="-1"/>
          <w:sz w:val="28"/>
          <w:szCs w:val="28"/>
        </w:rPr>
        <w:t xml:space="preserve"> состоянием условий и охраны труда в </w:t>
      </w:r>
      <w:r>
        <w:rPr>
          <w:rFonts w:eastAsia="Times New Roman"/>
          <w:sz w:val="28"/>
          <w:szCs w:val="28"/>
        </w:rPr>
        <w:lastRenderedPageBreak/>
        <w:t>дошкольном образовательном учреждении и выполнением соглашения по охране труда.</w:t>
      </w:r>
    </w:p>
    <w:p w:rsidR="00F73EFD" w:rsidRDefault="00F73EFD" w:rsidP="009E0BB6">
      <w:pPr>
        <w:shd w:val="clear" w:color="auto" w:fill="FFFFFF"/>
        <w:spacing w:line="276" w:lineRule="auto"/>
        <w:ind w:right="-1" w:firstLine="859"/>
        <w:jc w:val="both"/>
      </w:pPr>
      <w:r>
        <w:rPr>
          <w:sz w:val="28"/>
          <w:szCs w:val="28"/>
        </w:rPr>
        <w:t>7.10.</w:t>
      </w:r>
      <w:r>
        <w:rPr>
          <w:rFonts w:eastAsia="Times New Roman"/>
          <w:sz w:val="28"/>
          <w:szCs w:val="28"/>
        </w:rPr>
        <w:t>Обеспечить права работников на охрану труда</w:t>
      </w:r>
      <w:r w:rsidR="00DE61EF">
        <w:rPr>
          <w:rFonts w:eastAsia="Times New Roman"/>
          <w:sz w:val="28"/>
          <w:szCs w:val="28"/>
        </w:rPr>
        <w:t xml:space="preserve">, </w:t>
      </w:r>
      <w:r w:rsidR="00DE61EF" w:rsidRPr="00DE61EF">
        <w:rPr>
          <w:color w:val="000000"/>
          <w:sz w:val="28"/>
          <w:szCs w:val="28"/>
          <w:shd w:val="clear" w:color="auto" w:fill="FFFFFF"/>
        </w:rPr>
        <w:t>предусмотренные Основами законодательства Российской Федерации по охране труда</w:t>
      </w:r>
      <w:r w:rsidR="00DE61EF">
        <w:rPr>
          <w:color w:val="000000"/>
          <w:sz w:val="28"/>
          <w:szCs w:val="28"/>
          <w:shd w:val="clear" w:color="auto" w:fill="FFFFFF"/>
        </w:rPr>
        <w:t>,</w:t>
      </w:r>
      <w:r>
        <w:rPr>
          <w:rFonts w:eastAsia="Times New Roman"/>
          <w:sz w:val="28"/>
          <w:szCs w:val="28"/>
        </w:rPr>
        <w:t xml:space="preserve"> и заключение этих прав в трудовых договорах.</w:t>
      </w:r>
    </w:p>
    <w:p w:rsidR="00F73EFD" w:rsidRDefault="00F73EFD" w:rsidP="009E0BB6">
      <w:pPr>
        <w:shd w:val="clear" w:color="auto" w:fill="FFFFFF"/>
        <w:spacing w:line="276" w:lineRule="auto"/>
        <w:ind w:right="-1" w:firstLine="854"/>
        <w:jc w:val="both"/>
      </w:pPr>
      <w:r>
        <w:rPr>
          <w:spacing w:val="-2"/>
          <w:sz w:val="28"/>
          <w:szCs w:val="28"/>
        </w:rPr>
        <w:t>7.11.</w:t>
      </w:r>
      <w:r>
        <w:rPr>
          <w:rFonts w:eastAsia="Times New Roman"/>
          <w:spacing w:val="-2"/>
          <w:sz w:val="28"/>
          <w:szCs w:val="28"/>
        </w:rPr>
        <w:t xml:space="preserve">Создать комиссию по охране труда, в состав которой на паритетной </w:t>
      </w:r>
      <w:r>
        <w:rPr>
          <w:rFonts w:eastAsia="Times New Roman"/>
          <w:spacing w:val="-1"/>
          <w:sz w:val="28"/>
          <w:szCs w:val="28"/>
        </w:rPr>
        <w:t xml:space="preserve">основе включить представителей работодателя и выборного органа первичной </w:t>
      </w:r>
      <w:r>
        <w:rPr>
          <w:rFonts w:eastAsia="Times New Roman"/>
          <w:sz w:val="28"/>
          <w:szCs w:val="28"/>
        </w:rPr>
        <w:t>профсоюзной организации.</w:t>
      </w:r>
    </w:p>
    <w:p w:rsidR="00F73EFD" w:rsidRDefault="00F73EFD" w:rsidP="009E0BB6">
      <w:pPr>
        <w:shd w:val="clear" w:color="auto" w:fill="FFFFFF"/>
        <w:spacing w:line="276" w:lineRule="auto"/>
        <w:ind w:right="-1" w:firstLine="850"/>
        <w:jc w:val="both"/>
      </w:pPr>
      <w:r>
        <w:rPr>
          <w:rFonts w:eastAsia="Times New Roman"/>
          <w:spacing w:val="-2"/>
          <w:sz w:val="28"/>
          <w:szCs w:val="28"/>
        </w:rPr>
        <w:t xml:space="preserve">На общем собрании работающих ежегодно утверждать план ее работы и </w:t>
      </w:r>
      <w:r>
        <w:rPr>
          <w:rFonts w:eastAsia="Times New Roman"/>
          <w:spacing w:val="-1"/>
          <w:sz w:val="28"/>
          <w:szCs w:val="28"/>
        </w:rPr>
        <w:t>заслушивать отчет о работе за предыдущий период (ст.218 ТК РФ).</w:t>
      </w:r>
    </w:p>
    <w:p w:rsidR="00F73EFD" w:rsidRDefault="00F73EFD" w:rsidP="009E0BB6">
      <w:pPr>
        <w:shd w:val="clear" w:color="auto" w:fill="FFFFFF"/>
        <w:spacing w:line="276" w:lineRule="auto"/>
        <w:ind w:right="-1" w:firstLine="854"/>
        <w:jc w:val="both"/>
      </w:pPr>
      <w:r>
        <w:rPr>
          <w:spacing w:val="-1"/>
          <w:sz w:val="28"/>
          <w:szCs w:val="28"/>
        </w:rPr>
        <w:t>7.12.</w:t>
      </w:r>
      <w:r w:rsidR="0058419C">
        <w:rPr>
          <w:spacing w:val="-1"/>
          <w:sz w:val="28"/>
          <w:szCs w:val="28"/>
        </w:rPr>
        <w:t xml:space="preserve"> </w:t>
      </w:r>
      <w:proofErr w:type="gramStart"/>
      <w:r>
        <w:rPr>
          <w:rFonts w:eastAsia="Times New Roman"/>
          <w:spacing w:val="-1"/>
          <w:sz w:val="28"/>
          <w:szCs w:val="28"/>
        </w:rPr>
        <w:t>Контроль за</w:t>
      </w:r>
      <w:proofErr w:type="gramEnd"/>
      <w:r>
        <w:rPr>
          <w:rFonts w:eastAsia="Times New Roman"/>
          <w:spacing w:val="-1"/>
          <w:sz w:val="28"/>
          <w:szCs w:val="28"/>
        </w:rPr>
        <w:t xml:space="preserve"> состоянием условий и охраны труда, выполнением </w:t>
      </w:r>
      <w:r>
        <w:rPr>
          <w:rFonts w:eastAsia="Times New Roman"/>
          <w:spacing w:val="-2"/>
          <w:sz w:val="28"/>
          <w:szCs w:val="28"/>
        </w:rPr>
        <w:t xml:space="preserve">соглашения по охране труда осуществляет работодатель совместно с выборным </w:t>
      </w:r>
      <w:r>
        <w:rPr>
          <w:rFonts w:eastAsia="Times New Roman"/>
          <w:sz w:val="28"/>
          <w:szCs w:val="28"/>
        </w:rPr>
        <w:t>органом первичной профсоюзной организации.</w:t>
      </w:r>
    </w:p>
    <w:p w:rsidR="00F73EFD" w:rsidRDefault="00F73EFD" w:rsidP="009E0BB6">
      <w:pPr>
        <w:shd w:val="clear" w:color="auto" w:fill="FFFFFF"/>
        <w:spacing w:line="276" w:lineRule="auto"/>
        <w:ind w:right="-1" w:firstLine="845"/>
        <w:jc w:val="both"/>
      </w:pPr>
      <w:r>
        <w:rPr>
          <w:sz w:val="28"/>
          <w:szCs w:val="28"/>
        </w:rPr>
        <w:t xml:space="preserve">7.13. </w:t>
      </w:r>
      <w:r>
        <w:rPr>
          <w:rFonts w:eastAsia="Times New Roman"/>
          <w:sz w:val="28"/>
          <w:szCs w:val="28"/>
        </w:rPr>
        <w:t xml:space="preserve">Проводить со всеми поступающими на работу, а также </w:t>
      </w:r>
      <w:r>
        <w:rPr>
          <w:rFonts w:eastAsia="Times New Roman"/>
          <w:spacing w:val="-1"/>
          <w:sz w:val="28"/>
          <w:szCs w:val="28"/>
        </w:rPr>
        <w:t xml:space="preserve">переведенными на другую работу работниками дошкольного образовательного </w:t>
      </w:r>
      <w:r>
        <w:rPr>
          <w:rFonts w:eastAsia="Times New Roman"/>
          <w:sz w:val="28"/>
          <w:szCs w:val="28"/>
        </w:rPr>
        <w:t xml:space="preserve">учреждения обучение и инструктаж по охране труда, сохранности жизни и </w:t>
      </w:r>
      <w:r>
        <w:rPr>
          <w:rFonts w:eastAsia="Times New Roman"/>
          <w:spacing w:val="-1"/>
          <w:sz w:val="28"/>
          <w:szCs w:val="28"/>
        </w:rPr>
        <w:t xml:space="preserve">здоровья детей, безопасным методам и приемам выполнения работ, оказанию </w:t>
      </w:r>
      <w:r>
        <w:rPr>
          <w:rFonts w:eastAsia="Times New Roman"/>
          <w:sz w:val="28"/>
          <w:szCs w:val="28"/>
        </w:rPr>
        <w:t>первой помощи пострадавшим.</w:t>
      </w:r>
    </w:p>
    <w:p w:rsidR="00F73EFD" w:rsidRDefault="00F73EFD" w:rsidP="009E0BB6">
      <w:pPr>
        <w:shd w:val="clear" w:color="auto" w:fill="FFFFFF"/>
        <w:spacing w:before="5" w:line="276" w:lineRule="auto"/>
        <w:ind w:right="-1" w:firstLine="850"/>
        <w:jc w:val="both"/>
      </w:pPr>
      <w:r>
        <w:rPr>
          <w:rFonts w:eastAsia="Times New Roman"/>
          <w:sz w:val="28"/>
          <w:szCs w:val="28"/>
        </w:rPr>
        <w:t xml:space="preserve">Организовывать проверку знаний работников дошкольного </w:t>
      </w:r>
      <w:r>
        <w:rPr>
          <w:rFonts w:eastAsia="Times New Roman"/>
          <w:spacing w:val="-1"/>
          <w:sz w:val="28"/>
          <w:szCs w:val="28"/>
        </w:rPr>
        <w:t>образовательного учреждения по охране труда на начало учебного года.</w:t>
      </w:r>
    </w:p>
    <w:p w:rsidR="00F73EFD" w:rsidRDefault="00F73EFD" w:rsidP="009E0BB6">
      <w:pPr>
        <w:shd w:val="clear" w:color="auto" w:fill="FFFFFF"/>
        <w:spacing w:line="276" w:lineRule="auto"/>
        <w:ind w:left="19" w:right="-1" w:firstLine="832"/>
        <w:jc w:val="both"/>
      </w:pPr>
      <w:r>
        <w:rPr>
          <w:spacing w:val="-1"/>
          <w:sz w:val="28"/>
          <w:szCs w:val="28"/>
        </w:rPr>
        <w:t>7.14.</w:t>
      </w:r>
      <w:r>
        <w:rPr>
          <w:rFonts w:eastAsia="Times New Roman"/>
          <w:spacing w:val="-1"/>
          <w:sz w:val="28"/>
          <w:szCs w:val="28"/>
        </w:rPr>
        <w:t xml:space="preserve">Обеспечивать наличие нормативных и справочных материалов по охране труда, правил, инструкций, журналов инструктажа и других материалов </w:t>
      </w:r>
      <w:r>
        <w:rPr>
          <w:rFonts w:eastAsia="Times New Roman"/>
          <w:sz w:val="28"/>
          <w:szCs w:val="28"/>
        </w:rPr>
        <w:t>за счет дошкольного образовательного учреждения.</w:t>
      </w:r>
    </w:p>
    <w:p w:rsidR="00F73EFD" w:rsidRDefault="00F73EFD" w:rsidP="009E0BB6">
      <w:pPr>
        <w:shd w:val="clear" w:color="auto" w:fill="FFFFFF"/>
        <w:spacing w:line="276" w:lineRule="auto"/>
        <w:ind w:left="14" w:right="-1" w:firstLine="832"/>
        <w:jc w:val="both"/>
        <w:rPr>
          <w:rFonts w:eastAsia="Times New Roman"/>
          <w:sz w:val="28"/>
          <w:szCs w:val="28"/>
        </w:rPr>
      </w:pPr>
      <w:r>
        <w:rPr>
          <w:sz w:val="28"/>
          <w:szCs w:val="28"/>
        </w:rPr>
        <w:t>7.15.</w:t>
      </w:r>
      <w:r>
        <w:rPr>
          <w:rFonts w:eastAsia="Times New Roman"/>
          <w:sz w:val="28"/>
          <w:szCs w:val="28"/>
        </w:rPr>
        <w:t xml:space="preserve">Разработать и утвердить инструкции по охране труда </w:t>
      </w:r>
      <w:r w:rsidR="00787106" w:rsidRPr="00787106">
        <w:rPr>
          <w:color w:val="000000"/>
          <w:sz w:val="28"/>
          <w:szCs w:val="28"/>
          <w:shd w:val="clear" w:color="auto" w:fill="FFFFFF"/>
        </w:rPr>
        <w:t xml:space="preserve">для работников по профессиям и видам выполняемых работ с учётом мнения выборного </w:t>
      </w:r>
      <w:r w:rsidR="00787106">
        <w:rPr>
          <w:rFonts w:eastAsia="Times New Roman"/>
          <w:spacing w:val="-1"/>
          <w:sz w:val="28"/>
          <w:szCs w:val="28"/>
        </w:rPr>
        <w:t>органа</w:t>
      </w:r>
      <w:r>
        <w:rPr>
          <w:rFonts w:eastAsia="Times New Roman"/>
          <w:spacing w:val="-1"/>
          <w:sz w:val="28"/>
          <w:szCs w:val="28"/>
        </w:rPr>
        <w:t xml:space="preserve"> первичной профсоюзной </w:t>
      </w:r>
      <w:r>
        <w:rPr>
          <w:rFonts w:eastAsia="Times New Roman"/>
          <w:sz w:val="28"/>
          <w:szCs w:val="28"/>
        </w:rPr>
        <w:t>организации (ст. 212 ТК РФ).</w:t>
      </w:r>
    </w:p>
    <w:p w:rsidR="00787106" w:rsidRDefault="00787106" w:rsidP="009E0BB6">
      <w:pPr>
        <w:shd w:val="clear" w:color="auto" w:fill="FFFFFF"/>
        <w:spacing w:line="276" w:lineRule="auto"/>
        <w:ind w:left="14" w:right="-1" w:firstLine="832"/>
        <w:jc w:val="both"/>
        <w:rPr>
          <w:color w:val="000000"/>
          <w:sz w:val="28"/>
          <w:szCs w:val="28"/>
          <w:shd w:val="clear" w:color="auto" w:fill="FFFFFF"/>
        </w:rPr>
      </w:pPr>
      <w:r>
        <w:rPr>
          <w:rFonts w:eastAsia="Times New Roman"/>
          <w:sz w:val="28"/>
          <w:szCs w:val="28"/>
        </w:rPr>
        <w:t xml:space="preserve">7.16. </w:t>
      </w:r>
      <w:r w:rsidRPr="00787106">
        <w:rPr>
          <w:color w:val="000000"/>
          <w:sz w:val="28"/>
          <w:szCs w:val="28"/>
          <w:shd w:val="clear" w:color="auto" w:fill="FFFFFF"/>
        </w:rPr>
        <w:t>Провести в учреждении специальную оценку условий труда и по её результатам осуществлять работу по охране и безопасности труда в порядке и сроки, установленные с учётом мнения профкома. В состав аттестационной комиссии в обязательном порядке включать членов профкома, и комиссии по охране труда.</w:t>
      </w:r>
    </w:p>
    <w:p w:rsidR="00787106" w:rsidRPr="00787106" w:rsidRDefault="00787106" w:rsidP="009E0BB6">
      <w:pPr>
        <w:shd w:val="clear" w:color="auto" w:fill="FFFFFF"/>
        <w:spacing w:line="276" w:lineRule="auto"/>
        <w:ind w:left="14" w:right="-1" w:firstLine="832"/>
        <w:jc w:val="both"/>
        <w:rPr>
          <w:rFonts w:eastAsia="Times New Roman"/>
          <w:sz w:val="28"/>
          <w:szCs w:val="28"/>
        </w:rPr>
      </w:pPr>
      <w:r>
        <w:rPr>
          <w:color w:val="000000"/>
          <w:sz w:val="28"/>
          <w:szCs w:val="28"/>
          <w:shd w:val="clear" w:color="auto" w:fill="FFFFFF"/>
        </w:rPr>
        <w:t xml:space="preserve">7.17. </w:t>
      </w:r>
      <w:r w:rsidRPr="00787106">
        <w:rPr>
          <w:color w:val="000000"/>
          <w:sz w:val="28"/>
          <w:szCs w:val="28"/>
          <w:shd w:val="clear" w:color="auto" w:fill="FFFFFF"/>
        </w:rPr>
        <w:t>Периодически (1 раз в полугодие) на совместных заседаниях администрации и профкома с участием комитета по охране труда рассматривать вопросы реализации данного соглашения по охране труда, состояние условий и охраны труда в помещениях ДОУ и информировать работников о принимаемых мерах по их улучшению.</w:t>
      </w:r>
    </w:p>
    <w:p w:rsidR="00F73EFD" w:rsidRDefault="00F73EFD" w:rsidP="00F73EFD">
      <w:pPr>
        <w:shd w:val="clear" w:color="auto" w:fill="FFFFFF"/>
        <w:spacing w:line="322" w:lineRule="exact"/>
        <w:ind w:left="14" w:right="-1" w:firstLine="832"/>
        <w:jc w:val="both"/>
        <w:rPr>
          <w:rFonts w:eastAsia="Times New Roman"/>
          <w:sz w:val="28"/>
          <w:szCs w:val="28"/>
        </w:rPr>
      </w:pPr>
    </w:p>
    <w:p w:rsidR="00F73EFD" w:rsidRDefault="00F73EFD" w:rsidP="00F73EFD">
      <w:pPr>
        <w:shd w:val="clear" w:color="auto" w:fill="FFFFFF"/>
        <w:spacing w:line="322" w:lineRule="exact"/>
        <w:ind w:left="14" w:right="-1" w:firstLine="832"/>
        <w:jc w:val="both"/>
        <w:rPr>
          <w:rFonts w:eastAsia="Times New Roman"/>
          <w:sz w:val="28"/>
          <w:szCs w:val="28"/>
        </w:rPr>
      </w:pPr>
    </w:p>
    <w:p w:rsidR="00F73EFD" w:rsidRDefault="00F73EFD" w:rsidP="00F73EFD">
      <w:pPr>
        <w:shd w:val="clear" w:color="auto" w:fill="FFFFFF"/>
        <w:spacing w:line="322" w:lineRule="exact"/>
        <w:ind w:left="14" w:right="-1" w:firstLine="832"/>
        <w:jc w:val="both"/>
        <w:rPr>
          <w:rFonts w:eastAsia="Times New Roman"/>
          <w:sz w:val="28"/>
          <w:szCs w:val="28"/>
        </w:rPr>
      </w:pPr>
    </w:p>
    <w:p w:rsidR="00F73EFD" w:rsidRDefault="00F73EFD" w:rsidP="00F73EFD">
      <w:pPr>
        <w:shd w:val="clear" w:color="auto" w:fill="FFFFFF"/>
        <w:spacing w:line="322" w:lineRule="exact"/>
        <w:ind w:left="14" w:right="-1" w:firstLine="832"/>
        <w:jc w:val="both"/>
        <w:rPr>
          <w:rFonts w:eastAsia="Times New Roman"/>
          <w:sz w:val="28"/>
          <w:szCs w:val="28"/>
        </w:rPr>
      </w:pPr>
    </w:p>
    <w:p w:rsidR="00F73EFD" w:rsidRDefault="00F73EFD" w:rsidP="00787106">
      <w:pPr>
        <w:shd w:val="clear" w:color="auto" w:fill="FFFFFF"/>
        <w:spacing w:line="322" w:lineRule="exact"/>
        <w:ind w:right="-1"/>
        <w:jc w:val="both"/>
        <w:rPr>
          <w:rFonts w:eastAsia="Times New Roman"/>
          <w:sz w:val="28"/>
          <w:szCs w:val="28"/>
        </w:rPr>
      </w:pPr>
    </w:p>
    <w:p w:rsidR="00995869" w:rsidRPr="00995869" w:rsidRDefault="00995869" w:rsidP="009E0BB6">
      <w:pPr>
        <w:shd w:val="clear" w:color="auto" w:fill="FFFFFF"/>
        <w:spacing w:line="276" w:lineRule="auto"/>
        <w:ind w:left="48"/>
        <w:jc w:val="center"/>
        <w:rPr>
          <w:b/>
          <w:bCs/>
          <w:sz w:val="32"/>
          <w:szCs w:val="32"/>
          <w:u w:val="single"/>
        </w:rPr>
      </w:pPr>
      <w:r>
        <w:rPr>
          <w:b/>
          <w:bCs/>
          <w:sz w:val="32"/>
          <w:szCs w:val="32"/>
          <w:u w:val="single"/>
        </w:rPr>
        <w:lastRenderedPageBreak/>
        <w:t>РАЗДЕЛ 8</w:t>
      </w:r>
      <w:r w:rsidRPr="006024B4">
        <w:rPr>
          <w:b/>
          <w:bCs/>
          <w:sz w:val="32"/>
          <w:szCs w:val="32"/>
          <w:u w:val="single"/>
        </w:rPr>
        <w:t>.</w:t>
      </w:r>
    </w:p>
    <w:p w:rsidR="00F73EFD" w:rsidRDefault="00F73EFD" w:rsidP="009E0BB6">
      <w:pPr>
        <w:shd w:val="clear" w:color="auto" w:fill="FFFFFF"/>
        <w:spacing w:before="331" w:line="276" w:lineRule="auto"/>
        <w:ind w:left="1277" w:hanging="1277"/>
        <w:jc w:val="center"/>
      </w:pPr>
      <w:r>
        <w:rPr>
          <w:rFonts w:eastAsia="Times New Roman"/>
          <w:b/>
          <w:bCs/>
          <w:sz w:val="28"/>
          <w:szCs w:val="28"/>
        </w:rPr>
        <w:t>ГАРАНТИИ ПРАВ ПРОФСОЮЗНЫХ ОРГАНИЗАЦИЙ</w:t>
      </w:r>
    </w:p>
    <w:p w:rsidR="00F73EFD" w:rsidRDefault="00F73EFD" w:rsidP="009E0BB6">
      <w:pPr>
        <w:shd w:val="clear" w:color="auto" w:fill="FFFFFF"/>
        <w:spacing w:line="276" w:lineRule="auto"/>
        <w:ind w:left="3494" w:hanging="3494"/>
        <w:jc w:val="center"/>
      </w:pPr>
      <w:r>
        <w:rPr>
          <w:rFonts w:eastAsia="Times New Roman"/>
          <w:b/>
          <w:bCs/>
          <w:spacing w:val="-1"/>
          <w:sz w:val="28"/>
          <w:szCs w:val="28"/>
        </w:rPr>
        <w:t>И ЧЛЕНОВ ПРОФСОЮЗА</w:t>
      </w:r>
    </w:p>
    <w:p w:rsidR="00F73EFD" w:rsidRDefault="00F73EFD" w:rsidP="009E0BB6">
      <w:pPr>
        <w:shd w:val="clear" w:color="auto" w:fill="FFFFFF"/>
        <w:spacing w:before="307" w:line="276" w:lineRule="auto"/>
        <w:ind w:left="874"/>
      </w:pPr>
      <w:r>
        <w:rPr>
          <w:spacing w:val="-1"/>
          <w:sz w:val="28"/>
          <w:szCs w:val="28"/>
        </w:rPr>
        <w:t xml:space="preserve">8. </w:t>
      </w:r>
      <w:r>
        <w:rPr>
          <w:rFonts w:eastAsia="Times New Roman"/>
          <w:spacing w:val="-1"/>
          <w:sz w:val="28"/>
          <w:szCs w:val="28"/>
        </w:rPr>
        <w:t>Стороны договорились о том, что:</w:t>
      </w:r>
    </w:p>
    <w:p w:rsidR="00F73EFD" w:rsidRDefault="00F73EFD" w:rsidP="009E0BB6">
      <w:pPr>
        <w:shd w:val="clear" w:color="auto" w:fill="FFFFFF"/>
        <w:tabs>
          <w:tab w:val="left" w:pos="1392"/>
        </w:tabs>
        <w:spacing w:line="276" w:lineRule="auto"/>
        <w:ind w:left="10" w:right="-1" w:firstLine="859"/>
        <w:jc w:val="both"/>
      </w:pPr>
      <w:r>
        <w:rPr>
          <w:spacing w:val="-9"/>
          <w:sz w:val="28"/>
          <w:szCs w:val="28"/>
        </w:rPr>
        <w:t>8.1.</w:t>
      </w:r>
      <w:r>
        <w:rPr>
          <w:sz w:val="28"/>
          <w:szCs w:val="28"/>
        </w:rPr>
        <w:tab/>
      </w:r>
      <w:r>
        <w:rPr>
          <w:rFonts w:eastAsia="Times New Roman"/>
          <w:spacing w:val="-1"/>
          <w:sz w:val="28"/>
          <w:szCs w:val="28"/>
        </w:rPr>
        <w:t>Не допускается ограничение гарантированных законом социально-</w:t>
      </w:r>
      <w:r>
        <w:rPr>
          <w:rFonts w:eastAsia="Times New Roman"/>
          <w:spacing w:val="-1"/>
          <w:sz w:val="28"/>
          <w:szCs w:val="28"/>
        </w:rPr>
        <w:br/>
        <w:t>трудовых и иных прав и свобод, принуждение, увольнение или иная форма</w:t>
      </w:r>
      <w:r>
        <w:rPr>
          <w:rFonts w:eastAsia="Times New Roman"/>
          <w:spacing w:val="-1"/>
          <w:sz w:val="28"/>
          <w:szCs w:val="28"/>
        </w:rPr>
        <w:br/>
      </w:r>
      <w:r>
        <w:rPr>
          <w:rFonts w:eastAsia="Times New Roman"/>
          <w:sz w:val="28"/>
          <w:szCs w:val="28"/>
        </w:rPr>
        <w:t>воздействия в отношении любого работника в связи с его членством в</w:t>
      </w:r>
      <w:r>
        <w:rPr>
          <w:rFonts w:eastAsia="Times New Roman"/>
          <w:sz w:val="28"/>
          <w:szCs w:val="28"/>
        </w:rPr>
        <w:br/>
        <w:t>профсоюзе или профсоюзной деятельностью.</w:t>
      </w:r>
    </w:p>
    <w:p w:rsidR="00F73EFD" w:rsidRDefault="00F73EFD" w:rsidP="009E0BB6">
      <w:pPr>
        <w:shd w:val="clear" w:color="auto" w:fill="FFFFFF"/>
        <w:tabs>
          <w:tab w:val="left" w:pos="1670"/>
        </w:tabs>
        <w:spacing w:line="276" w:lineRule="auto"/>
        <w:ind w:right="-1" w:firstLine="864"/>
        <w:jc w:val="both"/>
      </w:pPr>
      <w:r>
        <w:rPr>
          <w:spacing w:val="-10"/>
          <w:sz w:val="28"/>
          <w:szCs w:val="28"/>
        </w:rPr>
        <w:t>8.2.</w:t>
      </w:r>
      <w:r>
        <w:rPr>
          <w:sz w:val="28"/>
          <w:szCs w:val="28"/>
        </w:rPr>
        <w:tab/>
      </w:r>
      <w:r>
        <w:rPr>
          <w:rFonts w:eastAsia="Times New Roman"/>
          <w:sz w:val="28"/>
          <w:szCs w:val="28"/>
        </w:rPr>
        <w:t>Выборный орган первичной профсоюзной организации</w:t>
      </w:r>
      <w:r>
        <w:rPr>
          <w:rFonts w:eastAsia="Times New Roman"/>
          <w:sz w:val="28"/>
          <w:szCs w:val="28"/>
        </w:rPr>
        <w:br/>
      </w:r>
      <w:r>
        <w:rPr>
          <w:rFonts w:eastAsia="Times New Roman"/>
          <w:spacing w:val="-1"/>
          <w:sz w:val="28"/>
          <w:szCs w:val="28"/>
        </w:rPr>
        <w:t xml:space="preserve">осуществляет в установленном порядке </w:t>
      </w:r>
      <w:proofErr w:type="gramStart"/>
      <w:r>
        <w:rPr>
          <w:rFonts w:eastAsia="Times New Roman"/>
          <w:spacing w:val="-1"/>
          <w:sz w:val="28"/>
          <w:szCs w:val="28"/>
        </w:rPr>
        <w:t>контроль за</w:t>
      </w:r>
      <w:proofErr w:type="gramEnd"/>
      <w:r>
        <w:rPr>
          <w:rFonts w:eastAsia="Times New Roman"/>
          <w:spacing w:val="-1"/>
          <w:sz w:val="28"/>
          <w:szCs w:val="28"/>
        </w:rPr>
        <w:t xml:space="preserve"> соблюдением трудового</w:t>
      </w:r>
      <w:r>
        <w:rPr>
          <w:rFonts w:eastAsia="Times New Roman"/>
          <w:spacing w:val="-1"/>
          <w:sz w:val="28"/>
          <w:szCs w:val="28"/>
        </w:rPr>
        <w:br/>
        <w:t>законодательства и иных нормативных правовых актов, содержащих нормы</w:t>
      </w:r>
      <w:r>
        <w:rPr>
          <w:rFonts w:eastAsia="Times New Roman"/>
          <w:spacing w:val="-1"/>
          <w:sz w:val="28"/>
          <w:szCs w:val="28"/>
        </w:rPr>
        <w:br/>
      </w:r>
      <w:r>
        <w:rPr>
          <w:rFonts w:eastAsia="Times New Roman"/>
          <w:sz w:val="28"/>
          <w:szCs w:val="28"/>
        </w:rPr>
        <w:t>трудового права (ст. 370 ТК РФ).</w:t>
      </w:r>
    </w:p>
    <w:p w:rsidR="007E6178" w:rsidRDefault="007E6178" w:rsidP="009E0BB6">
      <w:pPr>
        <w:shd w:val="clear" w:color="auto" w:fill="FFFFFF"/>
        <w:tabs>
          <w:tab w:val="left" w:pos="1517"/>
        </w:tabs>
        <w:spacing w:line="276" w:lineRule="auto"/>
        <w:ind w:left="48" w:firstLine="859"/>
        <w:jc w:val="both"/>
      </w:pPr>
      <w:r>
        <w:rPr>
          <w:spacing w:val="-10"/>
          <w:sz w:val="28"/>
          <w:szCs w:val="28"/>
        </w:rPr>
        <w:t>8.3.</w:t>
      </w:r>
      <w:r>
        <w:rPr>
          <w:sz w:val="28"/>
          <w:szCs w:val="28"/>
        </w:rPr>
        <w:tab/>
      </w:r>
      <w:r>
        <w:rPr>
          <w:rFonts w:eastAsia="Times New Roman"/>
          <w:sz w:val="28"/>
          <w:szCs w:val="28"/>
        </w:rPr>
        <w:t>Работодатель принимает решения по согласованию (с учетом</w:t>
      </w:r>
      <w:r>
        <w:rPr>
          <w:rFonts w:eastAsia="Times New Roman"/>
          <w:sz w:val="28"/>
          <w:szCs w:val="28"/>
        </w:rPr>
        <w:br/>
      </w:r>
      <w:r>
        <w:rPr>
          <w:rFonts w:eastAsia="Times New Roman"/>
          <w:spacing w:val="-1"/>
          <w:sz w:val="28"/>
          <w:szCs w:val="28"/>
        </w:rPr>
        <w:t>мнения) выборного органа первичной профсоюзной организации в случаях,</w:t>
      </w:r>
      <w:r>
        <w:rPr>
          <w:rFonts w:eastAsia="Times New Roman"/>
          <w:spacing w:val="-1"/>
          <w:sz w:val="28"/>
          <w:szCs w:val="28"/>
        </w:rPr>
        <w:br/>
        <w:t>предусмотренных законодательством и настоящим коллективным договором.</w:t>
      </w:r>
    </w:p>
    <w:p w:rsidR="007E6178" w:rsidRDefault="007E6178" w:rsidP="009E0BB6">
      <w:pPr>
        <w:numPr>
          <w:ilvl w:val="0"/>
          <w:numId w:val="8"/>
        </w:numPr>
        <w:shd w:val="clear" w:color="auto" w:fill="FFFFFF"/>
        <w:tabs>
          <w:tab w:val="left" w:pos="1397"/>
        </w:tabs>
        <w:spacing w:line="276" w:lineRule="auto"/>
        <w:ind w:left="19" w:right="5" w:firstLine="864"/>
        <w:jc w:val="both"/>
        <w:rPr>
          <w:spacing w:val="-9"/>
          <w:sz w:val="28"/>
          <w:szCs w:val="28"/>
        </w:rPr>
      </w:pPr>
      <w:r>
        <w:rPr>
          <w:rFonts w:eastAsia="Times New Roman"/>
          <w:sz w:val="28"/>
          <w:szCs w:val="28"/>
        </w:rPr>
        <w:t xml:space="preserve">Увольнение работника, являющегося членом профсоюза, по п. 8, п. 10 ст. 81, п.2 статьи 278 ТК РФ производится с учетом мотивированного </w:t>
      </w:r>
      <w:r>
        <w:rPr>
          <w:rFonts w:eastAsia="Times New Roman"/>
          <w:spacing w:val="-1"/>
          <w:sz w:val="28"/>
          <w:szCs w:val="28"/>
        </w:rPr>
        <w:t>мнения выборного органа первичной профсоюзной организации.</w:t>
      </w:r>
    </w:p>
    <w:p w:rsidR="007E6178" w:rsidRDefault="007E6178" w:rsidP="009E0BB6">
      <w:pPr>
        <w:numPr>
          <w:ilvl w:val="0"/>
          <w:numId w:val="8"/>
        </w:numPr>
        <w:shd w:val="clear" w:color="auto" w:fill="FFFFFF"/>
        <w:tabs>
          <w:tab w:val="left" w:pos="1397"/>
        </w:tabs>
        <w:spacing w:line="276" w:lineRule="auto"/>
        <w:ind w:left="19" w:right="5" w:firstLine="864"/>
        <w:jc w:val="both"/>
        <w:rPr>
          <w:spacing w:val="-8"/>
          <w:sz w:val="28"/>
          <w:szCs w:val="28"/>
        </w:rPr>
      </w:pPr>
      <w:proofErr w:type="gramStart"/>
      <w:r>
        <w:rPr>
          <w:rFonts w:eastAsia="Times New Roman"/>
          <w:spacing w:val="-1"/>
          <w:sz w:val="28"/>
          <w:szCs w:val="28"/>
        </w:rPr>
        <w:t xml:space="preserve">Работодатель обязан предоставить выборному органу первичной профсоюзной организации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w:t>
      </w:r>
      <w:r>
        <w:rPr>
          <w:rFonts w:eastAsia="Times New Roman"/>
          <w:sz w:val="28"/>
          <w:szCs w:val="28"/>
        </w:rPr>
        <w:t xml:space="preserve">работников месте, право пользоваться средствами связи, оргтехникой (в том </w:t>
      </w:r>
      <w:r>
        <w:rPr>
          <w:rFonts w:eastAsia="Times New Roman"/>
          <w:spacing w:val="-2"/>
          <w:sz w:val="28"/>
          <w:szCs w:val="28"/>
        </w:rPr>
        <w:t xml:space="preserve">числе компьютерное оборудование, электронная почта, Интернет), транспортом </w:t>
      </w:r>
      <w:r>
        <w:rPr>
          <w:rFonts w:eastAsia="Times New Roman"/>
          <w:sz w:val="28"/>
          <w:szCs w:val="28"/>
        </w:rPr>
        <w:t>(ст. 377 ТК РФ).</w:t>
      </w:r>
      <w:proofErr w:type="gramEnd"/>
    </w:p>
    <w:p w:rsidR="007E6178" w:rsidRDefault="007E6178" w:rsidP="009E0BB6">
      <w:pPr>
        <w:numPr>
          <w:ilvl w:val="0"/>
          <w:numId w:val="8"/>
        </w:numPr>
        <w:shd w:val="clear" w:color="auto" w:fill="FFFFFF"/>
        <w:tabs>
          <w:tab w:val="left" w:pos="1397"/>
        </w:tabs>
        <w:spacing w:line="276" w:lineRule="auto"/>
        <w:ind w:left="19" w:right="10" w:firstLine="864"/>
        <w:jc w:val="both"/>
        <w:rPr>
          <w:spacing w:val="-9"/>
          <w:sz w:val="28"/>
          <w:szCs w:val="28"/>
        </w:rPr>
      </w:pPr>
      <w:r>
        <w:rPr>
          <w:rFonts w:eastAsia="Times New Roman"/>
          <w:sz w:val="28"/>
          <w:szCs w:val="28"/>
        </w:rPr>
        <w:t>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7E6178" w:rsidRDefault="007E6178" w:rsidP="009E0BB6">
      <w:pPr>
        <w:shd w:val="clear" w:color="auto" w:fill="FFFFFF"/>
        <w:spacing w:line="276" w:lineRule="auto"/>
        <w:ind w:left="29" w:right="10" w:firstLine="854"/>
        <w:jc w:val="both"/>
      </w:pPr>
      <w:r>
        <w:rPr>
          <w:rFonts w:eastAsia="Times New Roman"/>
          <w:sz w:val="28"/>
          <w:szCs w:val="28"/>
        </w:rPr>
        <w:t xml:space="preserve">В случае если работник, не являющийся членом профсоюза, уполномочил выборный орган первичной профсоюзной организации представлять его интересы во взаимоотношениях с работодателем, то на </w:t>
      </w:r>
      <w:r>
        <w:rPr>
          <w:rFonts w:eastAsia="Times New Roman"/>
          <w:spacing w:val="-2"/>
          <w:sz w:val="28"/>
          <w:szCs w:val="28"/>
        </w:rPr>
        <w:t xml:space="preserve">основании его письменного заявления работодатель ежемесячно перечисляет на </w:t>
      </w:r>
      <w:r>
        <w:rPr>
          <w:rFonts w:eastAsia="Times New Roman"/>
          <w:sz w:val="28"/>
          <w:szCs w:val="28"/>
        </w:rPr>
        <w:t>счет первичной профсоюзной организации денежные средства из заработной платы работника в размере, установленном первичной профсоюзной организацией.</w:t>
      </w:r>
    </w:p>
    <w:p w:rsidR="007E6178" w:rsidRDefault="007E6178" w:rsidP="009E0BB6">
      <w:pPr>
        <w:shd w:val="clear" w:color="auto" w:fill="FFFFFF"/>
        <w:spacing w:line="276" w:lineRule="auto"/>
        <w:ind w:left="29" w:right="14" w:firstLine="850"/>
        <w:jc w:val="both"/>
      </w:pPr>
      <w:r>
        <w:rPr>
          <w:rFonts w:eastAsia="Times New Roman"/>
          <w:sz w:val="28"/>
          <w:szCs w:val="28"/>
        </w:rPr>
        <w:t>Указанные денежные средства перечисляются на счет первичной профсоюзной организации в день выплаты заработной платы. Задержка перечисления средств не допускается.</w:t>
      </w:r>
    </w:p>
    <w:p w:rsidR="007E6178" w:rsidRDefault="007E6178" w:rsidP="009E0BB6">
      <w:pPr>
        <w:shd w:val="clear" w:color="auto" w:fill="FFFFFF"/>
        <w:tabs>
          <w:tab w:val="left" w:pos="1397"/>
        </w:tabs>
        <w:spacing w:line="276" w:lineRule="auto"/>
        <w:ind w:left="19" w:right="19" w:firstLine="864"/>
        <w:jc w:val="both"/>
      </w:pPr>
      <w:r>
        <w:rPr>
          <w:spacing w:val="-10"/>
          <w:sz w:val="28"/>
          <w:szCs w:val="28"/>
        </w:rPr>
        <w:lastRenderedPageBreak/>
        <w:t>8.7.</w:t>
      </w:r>
      <w:r>
        <w:rPr>
          <w:sz w:val="28"/>
          <w:szCs w:val="28"/>
        </w:rPr>
        <w:tab/>
      </w:r>
      <w:r>
        <w:rPr>
          <w:rFonts w:eastAsia="Times New Roman"/>
          <w:sz w:val="28"/>
          <w:szCs w:val="28"/>
        </w:rPr>
        <w:t>В соответствии со ст. 377 ТК РФ работодатель производит оплату</w:t>
      </w:r>
      <w:r>
        <w:rPr>
          <w:rFonts w:eastAsia="Times New Roman"/>
          <w:sz w:val="28"/>
          <w:szCs w:val="28"/>
        </w:rPr>
        <w:br/>
      </w:r>
      <w:r>
        <w:rPr>
          <w:rFonts w:eastAsia="Times New Roman"/>
          <w:spacing w:val="-1"/>
          <w:sz w:val="28"/>
          <w:szCs w:val="28"/>
        </w:rPr>
        <w:t>труда руководителя выборного органа первичной профсоюзной организации в</w:t>
      </w:r>
      <w:r>
        <w:rPr>
          <w:rFonts w:eastAsia="Times New Roman"/>
          <w:spacing w:val="-1"/>
          <w:sz w:val="28"/>
          <w:szCs w:val="28"/>
        </w:rPr>
        <w:br/>
      </w:r>
      <w:r>
        <w:rPr>
          <w:rFonts w:eastAsia="Times New Roman"/>
          <w:sz w:val="28"/>
          <w:szCs w:val="28"/>
        </w:rPr>
        <w:t xml:space="preserve">размерах, определенных Положением о порядке </w:t>
      </w:r>
      <w:proofErr w:type="gramStart"/>
      <w:r>
        <w:rPr>
          <w:rFonts w:eastAsia="Times New Roman"/>
          <w:sz w:val="28"/>
          <w:szCs w:val="28"/>
        </w:rPr>
        <w:t>распределения</w:t>
      </w:r>
      <w:r>
        <w:rPr>
          <w:rFonts w:eastAsia="Times New Roman"/>
          <w:sz w:val="28"/>
          <w:szCs w:val="28"/>
        </w:rPr>
        <w:br/>
        <w:t>стимулирующей части фонда оплаты труда</w:t>
      </w:r>
      <w:proofErr w:type="gramEnd"/>
      <w:r>
        <w:rPr>
          <w:rFonts w:eastAsia="Times New Roman"/>
          <w:sz w:val="28"/>
          <w:szCs w:val="28"/>
        </w:rPr>
        <w:t>.</w:t>
      </w:r>
    </w:p>
    <w:p w:rsidR="007E6178" w:rsidRDefault="007E6178" w:rsidP="009E0BB6">
      <w:pPr>
        <w:numPr>
          <w:ilvl w:val="0"/>
          <w:numId w:val="9"/>
        </w:numPr>
        <w:shd w:val="clear" w:color="auto" w:fill="FFFFFF"/>
        <w:tabs>
          <w:tab w:val="left" w:pos="1426"/>
        </w:tabs>
        <w:spacing w:line="276" w:lineRule="auto"/>
        <w:ind w:left="10" w:right="29" w:firstLine="859"/>
        <w:jc w:val="both"/>
        <w:rPr>
          <w:spacing w:val="-9"/>
          <w:sz w:val="28"/>
          <w:szCs w:val="28"/>
        </w:rPr>
      </w:pPr>
      <w:r>
        <w:rPr>
          <w:rFonts w:eastAsia="Times New Roman"/>
          <w:sz w:val="28"/>
          <w:szCs w:val="28"/>
        </w:rPr>
        <w:t xml:space="preserve">Работодатель освобождает от работы с сохранением среднего </w:t>
      </w:r>
      <w:r>
        <w:rPr>
          <w:rFonts w:eastAsia="Times New Roman"/>
          <w:spacing w:val="-1"/>
          <w:sz w:val="28"/>
          <w:szCs w:val="28"/>
        </w:rPr>
        <w:t xml:space="preserve">заработка председателя и членов выборного органа первичной профсоюзной организации на время участия в качестве делегатов созываемых профсоюзом </w:t>
      </w:r>
      <w:r>
        <w:rPr>
          <w:rFonts w:eastAsia="Times New Roman"/>
          <w:sz w:val="28"/>
          <w:szCs w:val="28"/>
        </w:rPr>
        <w:t xml:space="preserve">съездов, конференций, а также для участия в работе выборных органов </w:t>
      </w:r>
      <w:r>
        <w:rPr>
          <w:rFonts w:eastAsia="Times New Roman"/>
          <w:spacing w:val="-1"/>
          <w:sz w:val="28"/>
          <w:szCs w:val="28"/>
        </w:rPr>
        <w:t>профсоюза, проводимых им семинарах, совещаниях и других мероприятиях.</w:t>
      </w:r>
    </w:p>
    <w:p w:rsidR="007E6178" w:rsidRDefault="007E6178" w:rsidP="009E0BB6">
      <w:pPr>
        <w:numPr>
          <w:ilvl w:val="0"/>
          <w:numId w:val="9"/>
        </w:numPr>
        <w:shd w:val="clear" w:color="auto" w:fill="FFFFFF"/>
        <w:tabs>
          <w:tab w:val="left" w:pos="1426"/>
        </w:tabs>
        <w:spacing w:line="276" w:lineRule="auto"/>
        <w:ind w:left="10" w:right="34" w:firstLine="859"/>
        <w:jc w:val="both"/>
        <w:rPr>
          <w:spacing w:val="-9"/>
          <w:sz w:val="28"/>
          <w:szCs w:val="28"/>
        </w:rPr>
      </w:pPr>
      <w:r>
        <w:rPr>
          <w:rFonts w:eastAsia="Times New Roman"/>
          <w:spacing w:val="-1"/>
          <w:sz w:val="28"/>
          <w:szCs w:val="28"/>
        </w:rPr>
        <w:t>Работодатель обеспечивает предоставление гарантий работникам, занимающимся профсоюзной деятельностью, в порядке, предусмотренном законодательством РФ и настоящим коллективным договором.</w:t>
      </w:r>
    </w:p>
    <w:p w:rsidR="007E6178" w:rsidRDefault="007E6178" w:rsidP="009E0BB6">
      <w:pPr>
        <w:shd w:val="clear" w:color="auto" w:fill="FFFFFF"/>
        <w:tabs>
          <w:tab w:val="left" w:pos="1714"/>
        </w:tabs>
        <w:spacing w:line="276" w:lineRule="auto"/>
        <w:ind w:left="14" w:right="34" w:firstLine="854"/>
        <w:jc w:val="both"/>
      </w:pPr>
      <w:r>
        <w:rPr>
          <w:spacing w:val="-9"/>
          <w:sz w:val="28"/>
          <w:szCs w:val="28"/>
        </w:rPr>
        <w:t>8.10.</w:t>
      </w:r>
      <w:r>
        <w:rPr>
          <w:sz w:val="28"/>
          <w:szCs w:val="28"/>
        </w:rPr>
        <w:tab/>
      </w:r>
      <w:r>
        <w:rPr>
          <w:rFonts w:eastAsia="Times New Roman"/>
          <w:sz w:val="28"/>
          <w:szCs w:val="28"/>
        </w:rPr>
        <w:t>Работодатель предоставляет выборному органу первичной</w:t>
      </w:r>
      <w:r>
        <w:rPr>
          <w:rFonts w:eastAsia="Times New Roman"/>
          <w:sz w:val="28"/>
          <w:szCs w:val="28"/>
        </w:rPr>
        <w:br/>
      </w:r>
      <w:r>
        <w:rPr>
          <w:rFonts w:eastAsia="Times New Roman"/>
          <w:spacing w:val="-1"/>
          <w:sz w:val="28"/>
          <w:szCs w:val="28"/>
        </w:rPr>
        <w:t>профсоюзной организации необходимую информацию по вопросам труда и</w:t>
      </w:r>
      <w:r>
        <w:rPr>
          <w:rFonts w:eastAsia="Times New Roman"/>
          <w:spacing w:val="-1"/>
          <w:sz w:val="28"/>
          <w:szCs w:val="28"/>
        </w:rPr>
        <w:br/>
        <w:t>социально-экономического развития образовательного учреждения.</w:t>
      </w:r>
    </w:p>
    <w:p w:rsidR="007E6178" w:rsidRDefault="007E6178" w:rsidP="009E0BB6">
      <w:pPr>
        <w:shd w:val="clear" w:color="auto" w:fill="FFFFFF"/>
        <w:tabs>
          <w:tab w:val="left" w:pos="1574"/>
        </w:tabs>
        <w:spacing w:line="276" w:lineRule="auto"/>
        <w:ind w:right="38" w:firstLine="864"/>
        <w:jc w:val="both"/>
      </w:pPr>
      <w:r>
        <w:rPr>
          <w:spacing w:val="-9"/>
          <w:sz w:val="28"/>
          <w:szCs w:val="28"/>
        </w:rPr>
        <w:t>8.11.</w:t>
      </w:r>
      <w:r>
        <w:rPr>
          <w:sz w:val="28"/>
          <w:szCs w:val="28"/>
        </w:rPr>
        <w:tab/>
      </w:r>
      <w:r>
        <w:rPr>
          <w:rFonts w:eastAsia="Times New Roman"/>
          <w:spacing w:val="-1"/>
          <w:sz w:val="28"/>
          <w:szCs w:val="28"/>
        </w:rPr>
        <w:t>Члены выборного органа первичной профсоюзной организации</w:t>
      </w:r>
      <w:r>
        <w:rPr>
          <w:rFonts w:eastAsia="Times New Roman"/>
          <w:spacing w:val="-1"/>
          <w:sz w:val="28"/>
          <w:szCs w:val="28"/>
        </w:rPr>
        <w:br/>
      </w:r>
      <w:r>
        <w:rPr>
          <w:rFonts w:eastAsia="Times New Roman"/>
          <w:sz w:val="28"/>
          <w:szCs w:val="28"/>
        </w:rPr>
        <w:t>включаются в состав комиссий образовательного учреждения по</w:t>
      </w:r>
      <w:r>
        <w:rPr>
          <w:rFonts w:eastAsia="Times New Roman"/>
          <w:sz w:val="28"/>
          <w:szCs w:val="28"/>
        </w:rPr>
        <w:br/>
      </w:r>
      <w:r>
        <w:rPr>
          <w:rFonts w:eastAsia="Times New Roman"/>
          <w:spacing w:val="-1"/>
          <w:sz w:val="28"/>
          <w:szCs w:val="28"/>
        </w:rPr>
        <w:t xml:space="preserve">распределению стимулирующей части фонда оплаты труда, </w:t>
      </w:r>
      <w:r w:rsidR="008D76AF">
        <w:rPr>
          <w:rFonts w:eastAsia="Times New Roman"/>
          <w:spacing w:val="-1"/>
          <w:sz w:val="28"/>
          <w:szCs w:val="28"/>
        </w:rPr>
        <w:t>специальной оценке условий труда</w:t>
      </w:r>
      <w:r>
        <w:rPr>
          <w:rFonts w:eastAsia="Times New Roman"/>
          <w:sz w:val="28"/>
          <w:szCs w:val="28"/>
        </w:rPr>
        <w:t>, охране труда</w:t>
      </w:r>
      <w:r w:rsidR="002D3434">
        <w:rPr>
          <w:rFonts w:eastAsia="Times New Roman"/>
          <w:sz w:val="28"/>
          <w:szCs w:val="28"/>
        </w:rPr>
        <w:t xml:space="preserve">, аттестационной </w:t>
      </w:r>
      <w:r>
        <w:rPr>
          <w:rFonts w:eastAsia="Times New Roman"/>
          <w:sz w:val="28"/>
          <w:szCs w:val="28"/>
        </w:rPr>
        <w:t xml:space="preserve"> и других.</w:t>
      </w:r>
    </w:p>
    <w:p w:rsidR="00960BE1" w:rsidRDefault="00960BE1" w:rsidP="009E0BB6">
      <w:pPr>
        <w:shd w:val="clear" w:color="auto" w:fill="FFFFFF"/>
        <w:tabs>
          <w:tab w:val="left" w:pos="1469"/>
        </w:tabs>
        <w:spacing w:line="276" w:lineRule="auto"/>
        <w:ind w:left="48" w:firstLine="803"/>
        <w:jc w:val="both"/>
      </w:pPr>
      <w:r>
        <w:rPr>
          <w:spacing w:val="-9"/>
          <w:sz w:val="28"/>
          <w:szCs w:val="28"/>
        </w:rPr>
        <w:t>8.12.</w:t>
      </w:r>
      <w:r>
        <w:rPr>
          <w:sz w:val="28"/>
          <w:szCs w:val="28"/>
        </w:rPr>
        <w:tab/>
      </w:r>
      <w:r>
        <w:rPr>
          <w:rFonts w:eastAsia="Times New Roman"/>
          <w:spacing w:val="-1"/>
          <w:sz w:val="28"/>
          <w:szCs w:val="28"/>
        </w:rPr>
        <w:t>Взаимодействие руководителя с выборным органом первичной</w:t>
      </w:r>
      <w:r>
        <w:rPr>
          <w:rFonts w:eastAsia="Times New Roman"/>
          <w:spacing w:val="-1"/>
          <w:sz w:val="28"/>
          <w:szCs w:val="28"/>
        </w:rPr>
        <w:br/>
      </w:r>
      <w:r>
        <w:rPr>
          <w:rFonts w:eastAsia="Times New Roman"/>
          <w:sz w:val="28"/>
          <w:szCs w:val="28"/>
        </w:rPr>
        <w:t>профсоюзной организации осуществляется посредством:</w:t>
      </w:r>
    </w:p>
    <w:p w:rsidR="00960BE1" w:rsidRDefault="00960BE1" w:rsidP="009E0BB6">
      <w:pPr>
        <w:numPr>
          <w:ilvl w:val="0"/>
          <w:numId w:val="10"/>
        </w:numPr>
        <w:shd w:val="clear" w:color="auto" w:fill="FFFFFF"/>
        <w:tabs>
          <w:tab w:val="left" w:pos="792"/>
        </w:tabs>
        <w:spacing w:line="276" w:lineRule="auto"/>
        <w:ind w:left="5" w:right="5" w:firstLine="803"/>
        <w:jc w:val="both"/>
        <w:rPr>
          <w:sz w:val="28"/>
          <w:szCs w:val="28"/>
        </w:rPr>
      </w:pPr>
      <w:r>
        <w:rPr>
          <w:rFonts w:eastAsia="Times New Roman"/>
          <w:b/>
          <w:bCs/>
          <w:spacing w:val="-1"/>
          <w:sz w:val="28"/>
          <w:szCs w:val="28"/>
          <w:u w:val="single"/>
        </w:rPr>
        <w:t>учета мнения</w:t>
      </w:r>
      <w:r>
        <w:rPr>
          <w:rFonts w:eastAsia="Times New Roman"/>
          <w:b/>
          <w:bCs/>
          <w:spacing w:val="-1"/>
          <w:sz w:val="28"/>
          <w:szCs w:val="28"/>
        </w:rPr>
        <w:t xml:space="preserve"> </w:t>
      </w:r>
      <w:r>
        <w:rPr>
          <w:rFonts w:eastAsia="Times New Roman"/>
          <w:spacing w:val="-1"/>
          <w:sz w:val="28"/>
          <w:szCs w:val="28"/>
        </w:rPr>
        <w:t xml:space="preserve">выборного органа первичной профсоюзной организации, </w:t>
      </w:r>
      <w:r>
        <w:rPr>
          <w:rFonts w:eastAsia="Times New Roman"/>
          <w:sz w:val="28"/>
          <w:szCs w:val="28"/>
        </w:rPr>
        <w:t>(порядок установлен статьей 372 ТК РФ);</w:t>
      </w:r>
    </w:p>
    <w:p w:rsidR="00960BE1" w:rsidRDefault="00960BE1" w:rsidP="009E0BB6">
      <w:pPr>
        <w:numPr>
          <w:ilvl w:val="0"/>
          <w:numId w:val="10"/>
        </w:numPr>
        <w:shd w:val="clear" w:color="auto" w:fill="FFFFFF"/>
        <w:tabs>
          <w:tab w:val="left" w:pos="792"/>
        </w:tabs>
        <w:spacing w:line="276" w:lineRule="auto"/>
        <w:ind w:left="5" w:right="5" w:firstLine="803"/>
        <w:jc w:val="both"/>
        <w:rPr>
          <w:sz w:val="28"/>
          <w:szCs w:val="28"/>
        </w:rPr>
      </w:pPr>
      <w:r>
        <w:rPr>
          <w:rFonts w:eastAsia="Times New Roman"/>
          <w:b/>
          <w:bCs/>
          <w:sz w:val="28"/>
          <w:szCs w:val="28"/>
          <w:u w:val="single"/>
        </w:rPr>
        <w:t>учета мотивированного мнения</w:t>
      </w:r>
      <w:r>
        <w:rPr>
          <w:rFonts w:eastAsia="Times New Roman"/>
          <w:b/>
          <w:bCs/>
          <w:sz w:val="28"/>
          <w:szCs w:val="28"/>
        </w:rPr>
        <w:t xml:space="preserve"> </w:t>
      </w:r>
      <w:r>
        <w:rPr>
          <w:rFonts w:eastAsia="Times New Roman"/>
          <w:sz w:val="28"/>
          <w:szCs w:val="28"/>
        </w:rPr>
        <w:t>выборного органа первичной профсоюзной организации, (порядок установлен статьей 373 ТК РФ);</w:t>
      </w:r>
    </w:p>
    <w:p w:rsidR="00960BE1" w:rsidRDefault="00960BE1" w:rsidP="009E0BB6">
      <w:pPr>
        <w:numPr>
          <w:ilvl w:val="0"/>
          <w:numId w:val="10"/>
        </w:numPr>
        <w:shd w:val="clear" w:color="auto" w:fill="FFFFFF"/>
        <w:tabs>
          <w:tab w:val="left" w:pos="792"/>
        </w:tabs>
        <w:spacing w:line="276" w:lineRule="auto"/>
        <w:ind w:left="5" w:firstLine="803"/>
        <w:jc w:val="both"/>
        <w:rPr>
          <w:sz w:val="28"/>
          <w:szCs w:val="28"/>
        </w:rPr>
      </w:pPr>
      <w:r>
        <w:rPr>
          <w:rFonts w:eastAsia="Times New Roman"/>
          <w:b/>
          <w:bCs/>
          <w:sz w:val="28"/>
          <w:szCs w:val="28"/>
          <w:u w:val="single"/>
        </w:rPr>
        <w:t>согласования</w:t>
      </w:r>
      <w:r>
        <w:rPr>
          <w:rFonts w:eastAsia="Times New Roman"/>
          <w:b/>
          <w:bCs/>
          <w:sz w:val="28"/>
          <w:szCs w:val="28"/>
        </w:rPr>
        <w:t xml:space="preserve">, </w:t>
      </w:r>
      <w:r>
        <w:rPr>
          <w:rFonts w:eastAsia="Times New Roman"/>
          <w:sz w:val="28"/>
          <w:szCs w:val="28"/>
        </w:rPr>
        <w:t xml:space="preserve">представляющего собой принятие решения руководителем дошкольного образовательного учреждения только после проведения взаимных консультаций, в результате которых решением выборного органа первичной профсоюзной организации выражено и доведено до сведения всех работников учреждения его официальное мнение. В случае если мнение выборного органа первичной профсоюзной организации не совпадает с предполагаемым решением руководителя, вопрос выносится на </w:t>
      </w:r>
      <w:r>
        <w:rPr>
          <w:rFonts w:eastAsia="Times New Roman"/>
          <w:spacing w:val="-1"/>
          <w:sz w:val="28"/>
          <w:szCs w:val="28"/>
        </w:rPr>
        <w:t xml:space="preserve">общее собрание, решение которого, принятое большинством голосов, является </w:t>
      </w:r>
      <w:r>
        <w:rPr>
          <w:rFonts w:eastAsia="Times New Roman"/>
          <w:sz w:val="28"/>
          <w:szCs w:val="28"/>
        </w:rPr>
        <w:t>окончательным и обязательным для сторон;</w:t>
      </w:r>
    </w:p>
    <w:p w:rsidR="00960BE1" w:rsidRDefault="00960BE1" w:rsidP="009E0BB6">
      <w:pPr>
        <w:numPr>
          <w:ilvl w:val="0"/>
          <w:numId w:val="10"/>
        </w:numPr>
        <w:shd w:val="clear" w:color="auto" w:fill="FFFFFF"/>
        <w:tabs>
          <w:tab w:val="left" w:pos="792"/>
        </w:tabs>
        <w:spacing w:line="276" w:lineRule="auto"/>
        <w:ind w:left="5" w:right="10" w:firstLine="803"/>
        <w:jc w:val="both"/>
        <w:rPr>
          <w:sz w:val="28"/>
          <w:szCs w:val="28"/>
        </w:rPr>
      </w:pPr>
      <w:r>
        <w:rPr>
          <w:rFonts w:eastAsia="Times New Roman"/>
          <w:b/>
          <w:bCs/>
          <w:spacing w:val="-1"/>
          <w:sz w:val="28"/>
          <w:szCs w:val="28"/>
          <w:u w:val="single"/>
        </w:rPr>
        <w:t>согласия</w:t>
      </w:r>
      <w:r>
        <w:rPr>
          <w:rFonts w:eastAsia="Times New Roman"/>
          <w:b/>
          <w:bCs/>
          <w:spacing w:val="-1"/>
          <w:sz w:val="28"/>
          <w:szCs w:val="28"/>
        </w:rPr>
        <w:t xml:space="preserve">, </w:t>
      </w:r>
      <w:r>
        <w:rPr>
          <w:rFonts w:eastAsia="Times New Roman"/>
          <w:spacing w:val="-1"/>
          <w:sz w:val="28"/>
          <w:szCs w:val="28"/>
        </w:rPr>
        <w:t xml:space="preserve">отсутствие которого при принятии решения руководителем </w:t>
      </w:r>
      <w:r>
        <w:rPr>
          <w:rFonts w:eastAsia="Times New Roman"/>
          <w:sz w:val="28"/>
          <w:szCs w:val="28"/>
        </w:rPr>
        <w:t>квалифицирует действия последнего как грубое нарушение трудовых обязанностей.</w:t>
      </w:r>
    </w:p>
    <w:p w:rsidR="00960BE1" w:rsidRDefault="00960BE1" w:rsidP="009E0BB6">
      <w:pPr>
        <w:shd w:val="clear" w:color="auto" w:fill="FFFFFF"/>
        <w:tabs>
          <w:tab w:val="left" w:pos="1382"/>
        </w:tabs>
        <w:spacing w:before="110" w:line="276" w:lineRule="auto"/>
        <w:ind w:left="29" w:right="10" w:firstLine="803"/>
        <w:jc w:val="both"/>
      </w:pPr>
      <w:r>
        <w:rPr>
          <w:spacing w:val="-9"/>
          <w:sz w:val="28"/>
          <w:szCs w:val="28"/>
        </w:rPr>
        <w:t>8.13.</w:t>
      </w:r>
      <w:r>
        <w:rPr>
          <w:sz w:val="28"/>
          <w:szCs w:val="28"/>
        </w:rPr>
        <w:tab/>
      </w:r>
      <w:r>
        <w:rPr>
          <w:rFonts w:eastAsia="Times New Roman"/>
          <w:sz w:val="28"/>
          <w:szCs w:val="28"/>
        </w:rPr>
        <w:t>С согласования выборного органа первичной профсоюзной</w:t>
      </w:r>
      <w:r>
        <w:rPr>
          <w:rFonts w:eastAsia="Times New Roman"/>
          <w:sz w:val="28"/>
          <w:szCs w:val="28"/>
        </w:rPr>
        <w:br/>
        <w:t>организации производится:</w:t>
      </w:r>
    </w:p>
    <w:p w:rsidR="00960BE1" w:rsidRDefault="00960BE1" w:rsidP="009E0BB6">
      <w:pPr>
        <w:numPr>
          <w:ilvl w:val="0"/>
          <w:numId w:val="10"/>
        </w:numPr>
        <w:shd w:val="clear" w:color="auto" w:fill="FFFFFF"/>
        <w:tabs>
          <w:tab w:val="left" w:pos="792"/>
        </w:tabs>
        <w:spacing w:line="276" w:lineRule="auto"/>
        <w:ind w:left="5" w:right="5" w:firstLine="803"/>
        <w:jc w:val="both"/>
        <w:rPr>
          <w:sz w:val="28"/>
          <w:szCs w:val="28"/>
        </w:rPr>
      </w:pPr>
      <w:r>
        <w:rPr>
          <w:rFonts w:eastAsia="Times New Roman"/>
          <w:sz w:val="28"/>
          <w:szCs w:val="28"/>
        </w:rPr>
        <w:t xml:space="preserve">составление трудовых договоров с работниками, поступающими на </w:t>
      </w:r>
      <w:r>
        <w:rPr>
          <w:rFonts w:eastAsia="Times New Roman"/>
          <w:sz w:val="28"/>
          <w:szCs w:val="28"/>
        </w:rPr>
        <w:lastRenderedPageBreak/>
        <w:t>работу;</w:t>
      </w:r>
    </w:p>
    <w:p w:rsidR="00960BE1" w:rsidRPr="00A542D1" w:rsidRDefault="00960BE1" w:rsidP="009E0BB6">
      <w:pPr>
        <w:numPr>
          <w:ilvl w:val="0"/>
          <w:numId w:val="10"/>
        </w:numPr>
        <w:shd w:val="clear" w:color="auto" w:fill="FFFFFF"/>
        <w:tabs>
          <w:tab w:val="left" w:pos="792"/>
        </w:tabs>
        <w:spacing w:line="276" w:lineRule="auto"/>
        <w:ind w:firstLine="851"/>
        <w:rPr>
          <w:sz w:val="28"/>
          <w:szCs w:val="28"/>
        </w:rPr>
      </w:pPr>
      <w:r>
        <w:rPr>
          <w:rFonts w:eastAsia="Times New Roman"/>
          <w:spacing w:val="-1"/>
          <w:sz w:val="28"/>
          <w:szCs w:val="28"/>
        </w:rPr>
        <w:t>принятие Правил внутреннего трудового распорядка;</w:t>
      </w:r>
    </w:p>
    <w:p w:rsidR="00A542D1" w:rsidRDefault="00A542D1" w:rsidP="009E0BB6">
      <w:pPr>
        <w:numPr>
          <w:ilvl w:val="0"/>
          <w:numId w:val="10"/>
        </w:numPr>
        <w:shd w:val="clear" w:color="auto" w:fill="FFFFFF"/>
        <w:tabs>
          <w:tab w:val="left" w:pos="792"/>
        </w:tabs>
        <w:spacing w:line="276" w:lineRule="auto"/>
        <w:ind w:firstLine="851"/>
        <w:rPr>
          <w:sz w:val="28"/>
          <w:szCs w:val="28"/>
        </w:rPr>
      </w:pPr>
      <w:r>
        <w:rPr>
          <w:rFonts w:eastAsia="Times New Roman"/>
          <w:spacing w:val="-1"/>
          <w:sz w:val="28"/>
          <w:szCs w:val="28"/>
        </w:rPr>
        <w:t>принятие Соглашения по охране труда;</w:t>
      </w:r>
    </w:p>
    <w:p w:rsidR="00960BE1" w:rsidRDefault="00960BE1" w:rsidP="009E0BB6">
      <w:pPr>
        <w:numPr>
          <w:ilvl w:val="0"/>
          <w:numId w:val="10"/>
        </w:numPr>
        <w:shd w:val="clear" w:color="auto" w:fill="FFFFFF"/>
        <w:tabs>
          <w:tab w:val="left" w:pos="792"/>
        </w:tabs>
        <w:spacing w:line="276" w:lineRule="auto"/>
        <w:ind w:firstLine="851"/>
        <w:rPr>
          <w:sz w:val="28"/>
          <w:szCs w:val="28"/>
        </w:rPr>
      </w:pPr>
      <w:r>
        <w:rPr>
          <w:rFonts w:eastAsia="Times New Roman"/>
          <w:spacing w:val="-1"/>
          <w:sz w:val="28"/>
          <w:szCs w:val="28"/>
        </w:rPr>
        <w:t xml:space="preserve">составление графиков сменности </w:t>
      </w:r>
      <w:r>
        <w:rPr>
          <w:rFonts w:eastAsia="Times New Roman"/>
          <w:i/>
          <w:iCs/>
          <w:spacing w:val="-1"/>
          <w:sz w:val="28"/>
          <w:szCs w:val="28"/>
        </w:rPr>
        <w:t>(ст. 103 ТК РФ);</w:t>
      </w:r>
    </w:p>
    <w:p w:rsidR="00960BE1" w:rsidRDefault="00960BE1" w:rsidP="009E0BB6">
      <w:pPr>
        <w:numPr>
          <w:ilvl w:val="0"/>
          <w:numId w:val="10"/>
        </w:numPr>
        <w:shd w:val="clear" w:color="auto" w:fill="FFFFFF"/>
        <w:tabs>
          <w:tab w:val="left" w:pos="792"/>
        </w:tabs>
        <w:spacing w:line="276" w:lineRule="auto"/>
        <w:ind w:firstLine="851"/>
        <w:rPr>
          <w:sz w:val="28"/>
          <w:szCs w:val="28"/>
        </w:rPr>
      </w:pPr>
      <w:r>
        <w:rPr>
          <w:rFonts w:eastAsia="Times New Roman"/>
          <w:spacing w:val="-1"/>
          <w:sz w:val="28"/>
          <w:szCs w:val="28"/>
        </w:rPr>
        <w:t>установление сроков выплаты заработной платы работникам;</w:t>
      </w:r>
    </w:p>
    <w:p w:rsidR="00960BE1" w:rsidRDefault="00960BE1" w:rsidP="009E0BB6">
      <w:pPr>
        <w:numPr>
          <w:ilvl w:val="0"/>
          <w:numId w:val="10"/>
        </w:numPr>
        <w:shd w:val="clear" w:color="auto" w:fill="FFFFFF"/>
        <w:tabs>
          <w:tab w:val="left" w:pos="792"/>
        </w:tabs>
        <w:spacing w:line="276" w:lineRule="auto"/>
        <w:ind w:right="24" w:firstLine="851"/>
        <w:jc w:val="both"/>
        <w:rPr>
          <w:sz w:val="28"/>
          <w:szCs w:val="28"/>
        </w:rPr>
      </w:pPr>
      <w:r>
        <w:rPr>
          <w:rFonts w:eastAsia="Times New Roman"/>
          <w:sz w:val="28"/>
          <w:szCs w:val="28"/>
        </w:rPr>
        <w:t>привлечение к сверхурочным работам (за изъятием оснований, предусмотренных ст.99 ТК РФ);</w:t>
      </w:r>
    </w:p>
    <w:p w:rsidR="00960BE1" w:rsidRDefault="00960BE1" w:rsidP="009E0BB6">
      <w:pPr>
        <w:numPr>
          <w:ilvl w:val="0"/>
          <w:numId w:val="10"/>
        </w:numPr>
        <w:shd w:val="clear" w:color="auto" w:fill="FFFFFF"/>
        <w:tabs>
          <w:tab w:val="left" w:pos="792"/>
        </w:tabs>
        <w:spacing w:line="276" w:lineRule="auto"/>
        <w:ind w:right="10" w:firstLine="851"/>
        <w:jc w:val="both"/>
        <w:rPr>
          <w:sz w:val="28"/>
          <w:szCs w:val="28"/>
        </w:rPr>
      </w:pPr>
      <w:r>
        <w:rPr>
          <w:rFonts w:eastAsia="Times New Roman"/>
          <w:sz w:val="28"/>
          <w:szCs w:val="28"/>
        </w:rPr>
        <w:t>привлечение к работе в выходные и нерабочие праздничные дни (за изъятием оснований, предусмотренных ст. 113 ТК РФ);</w:t>
      </w:r>
    </w:p>
    <w:p w:rsidR="00960BE1" w:rsidRDefault="00960BE1" w:rsidP="009E0BB6">
      <w:pPr>
        <w:numPr>
          <w:ilvl w:val="0"/>
          <w:numId w:val="10"/>
        </w:numPr>
        <w:shd w:val="clear" w:color="auto" w:fill="FFFFFF"/>
        <w:tabs>
          <w:tab w:val="left" w:pos="792"/>
        </w:tabs>
        <w:spacing w:line="276" w:lineRule="auto"/>
        <w:ind w:firstLine="851"/>
        <w:rPr>
          <w:sz w:val="28"/>
          <w:szCs w:val="28"/>
        </w:rPr>
      </w:pPr>
      <w:r>
        <w:rPr>
          <w:rFonts w:eastAsia="Times New Roman"/>
          <w:spacing w:val="-1"/>
          <w:sz w:val="28"/>
          <w:szCs w:val="28"/>
        </w:rPr>
        <w:t xml:space="preserve">установление очередности предоставления отпусков </w:t>
      </w:r>
      <w:r>
        <w:rPr>
          <w:rFonts w:eastAsia="Times New Roman"/>
          <w:i/>
          <w:iCs/>
          <w:spacing w:val="-1"/>
          <w:sz w:val="28"/>
          <w:szCs w:val="28"/>
        </w:rPr>
        <w:t>(ст. 123 ТК РФ);</w:t>
      </w:r>
    </w:p>
    <w:p w:rsidR="00960BE1" w:rsidRDefault="00960BE1" w:rsidP="009E0BB6">
      <w:pPr>
        <w:numPr>
          <w:ilvl w:val="0"/>
          <w:numId w:val="10"/>
        </w:numPr>
        <w:shd w:val="clear" w:color="auto" w:fill="FFFFFF"/>
        <w:tabs>
          <w:tab w:val="left" w:pos="792"/>
        </w:tabs>
        <w:spacing w:line="276" w:lineRule="auto"/>
        <w:ind w:right="24" w:firstLine="851"/>
        <w:jc w:val="both"/>
        <w:rPr>
          <w:sz w:val="28"/>
          <w:szCs w:val="28"/>
        </w:rPr>
      </w:pPr>
      <w:r>
        <w:rPr>
          <w:rFonts w:eastAsia="Times New Roman"/>
          <w:spacing w:val="-1"/>
          <w:sz w:val="28"/>
          <w:szCs w:val="28"/>
        </w:rPr>
        <w:t xml:space="preserve">принятие решения о временном введении режима неполного рабочего времени при угрозе массовых увольнений и его отмены </w:t>
      </w:r>
      <w:r>
        <w:rPr>
          <w:rFonts w:eastAsia="Times New Roman"/>
          <w:i/>
          <w:iCs/>
          <w:spacing w:val="-1"/>
          <w:sz w:val="28"/>
          <w:szCs w:val="28"/>
        </w:rPr>
        <w:t>(ст. 180 ТК РФ);</w:t>
      </w:r>
    </w:p>
    <w:p w:rsidR="00960BE1" w:rsidRDefault="00960BE1" w:rsidP="009E0BB6">
      <w:pPr>
        <w:numPr>
          <w:ilvl w:val="0"/>
          <w:numId w:val="10"/>
        </w:numPr>
        <w:shd w:val="clear" w:color="auto" w:fill="FFFFFF"/>
        <w:tabs>
          <w:tab w:val="left" w:pos="792"/>
        </w:tabs>
        <w:spacing w:line="276" w:lineRule="auto"/>
        <w:ind w:firstLine="851"/>
        <w:rPr>
          <w:sz w:val="28"/>
          <w:szCs w:val="28"/>
        </w:rPr>
      </w:pPr>
      <w:r>
        <w:rPr>
          <w:rFonts w:eastAsia="Times New Roman"/>
          <w:spacing w:val="-1"/>
          <w:sz w:val="28"/>
          <w:szCs w:val="28"/>
        </w:rPr>
        <w:t xml:space="preserve">утверждение формы расчетного листка </w:t>
      </w:r>
      <w:r>
        <w:rPr>
          <w:rFonts w:eastAsia="Times New Roman"/>
          <w:i/>
          <w:iCs/>
          <w:spacing w:val="-1"/>
          <w:sz w:val="28"/>
          <w:szCs w:val="28"/>
        </w:rPr>
        <w:t>(ст. 136 ТК РФ);</w:t>
      </w:r>
    </w:p>
    <w:p w:rsidR="00960BE1" w:rsidRDefault="00960BE1" w:rsidP="009E0BB6">
      <w:pPr>
        <w:numPr>
          <w:ilvl w:val="0"/>
          <w:numId w:val="10"/>
        </w:numPr>
        <w:shd w:val="clear" w:color="auto" w:fill="FFFFFF"/>
        <w:tabs>
          <w:tab w:val="left" w:pos="792"/>
        </w:tabs>
        <w:spacing w:line="276" w:lineRule="auto"/>
        <w:ind w:right="24" w:firstLine="851"/>
        <w:jc w:val="both"/>
        <w:rPr>
          <w:sz w:val="28"/>
          <w:szCs w:val="28"/>
        </w:rPr>
      </w:pPr>
      <w:r>
        <w:rPr>
          <w:rFonts w:eastAsia="Times New Roman"/>
          <w:sz w:val="28"/>
          <w:szCs w:val="28"/>
        </w:rPr>
        <w:t xml:space="preserve">определение форм профессиональной подготовки, переподготовки и </w:t>
      </w:r>
      <w:r>
        <w:rPr>
          <w:rFonts w:eastAsia="Times New Roman"/>
          <w:spacing w:val="-1"/>
          <w:sz w:val="28"/>
          <w:szCs w:val="28"/>
        </w:rPr>
        <w:t xml:space="preserve">повышения квалификации работников, перечень необходимых профессий и </w:t>
      </w:r>
      <w:r>
        <w:rPr>
          <w:rFonts w:eastAsia="Times New Roman"/>
          <w:sz w:val="28"/>
          <w:szCs w:val="28"/>
        </w:rPr>
        <w:t xml:space="preserve">специальностей </w:t>
      </w:r>
      <w:r>
        <w:rPr>
          <w:rFonts w:eastAsia="Times New Roman"/>
          <w:i/>
          <w:iCs/>
          <w:sz w:val="28"/>
          <w:szCs w:val="28"/>
        </w:rPr>
        <w:t>(ст. 196 ТК РФ);</w:t>
      </w:r>
    </w:p>
    <w:p w:rsidR="00960BE1" w:rsidRDefault="00960BE1" w:rsidP="009E0BB6">
      <w:pPr>
        <w:numPr>
          <w:ilvl w:val="0"/>
          <w:numId w:val="10"/>
        </w:numPr>
        <w:shd w:val="clear" w:color="auto" w:fill="FFFFFF"/>
        <w:tabs>
          <w:tab w:val="left" w:pos="792"/>
        </w:tabs>
        <w:spacing w:line="276" w:lineRule="auto"/>
        <w:ind w:firstLine="851"/>
        <w:rPr>
          <w:sz w:val="28"/>
          <w:szCs w:val="28"/>
        </w:rPr>
      </w:pPr>
      <w:r>
        <w:rPr>
          <w:rFonts w:eastAsia="Times New Roman"/>
          <w:spacing w:val="-1"/>
          <w:sz w:val="28"/>
          <w:szCs w:val="28"/>
        </w:rPr>
        <w:t>утверждение должностных обязанностей работников;</w:t>
      </w:r>
    </w:p>
    <w:p w:rsidR="00960BE1" w:rsidRDefault="00960BE1" w:rsidP="009E0BB6">
      <w:pPr>
        <w:numPr>
          <w:ilvl w:val="0"/>
          <w:numId w:val="10"/>
        </w:numPr>
        <w:shd w:val="clear" w:color="auto" w:fill="FFFFFF"/>
        <w:tabs>
          <w:tab w:val="left" w:pos="792"/>
        </w:tabs>
        <w:spacing w:line="276" w:lineRule="auto"/>
        <w:ind w:right="29" w:firstLine="851"/>
        <w:jc w:val="both"/>
        <w:rPr>
          <w:sz w:val="28"/>
          <w:szCs w:val="28"/>
        </w:rPr>
      </w:pPr>
      <w:r>
        <w:rPr>
          <w:rFonts w:eastAsia="Times New Roman"/>
          <w:sz w:val="28"/>
          <w:szCs w:val="28"/>
        </w:rPr>
        <w:t xml:space="preserve">определение сроков проведения </w:t>
      </w:r>
      <w:r w:rsidR="00DE4413">
        <w:rPr>
          <w:rFonts w:eastAsia="Times New Roman"/>
          <w:sz w:val="28"/>
          <w:szCs w:val="28"/>
        </w:rPr>
        <w:t>СОУТ</w:t>
      </w:r>
      <w:r>
        <w:rPr>
          <w:rFonts w:eastAsia="Times New Roman"/>
          <w:sz w:val="28"/>
          <w:szCs w:val="28"/>
        </w:rPr>
        <w:t xml:space="preserve"> рабочих мест по условиям труда;</w:t>
      </w:r>
    </w:p>
    <w:p w:rsidR="00960BE1" w:rsidRDefault="00960BE1" w:rsidP="009E0BB6">
      <w:pPr>
        <w:numPr>
          <w:ilvl w:val="0"/>
          <w:numId w:val="10"/>
        </w:numPr>
        <w:shd w:val="clear" w:color="auto" w:fill="FFFFFF"/>
        <w:tabs>
          <w:tab w:val="left" w:pos="792"/>
        </w:tabs>
        <w:spacing w:line="276" w:lineRule="auto"/>
        <w:ind w:firstLine="851"/>
        <w:rPr>
          <w:sz w:val="28"/>
          <w:szCs w:val="28"/>
        </w:rPr>
      </w:pPr>
      <w:r>
        <w:rPr>
          <w:rFonts w:eastAsia="Times New Roman"/>
          <w:spacing w:val="-1"/>
          <w:sz w:val="28"/>
          <w:szCs w:val="28"/>
        </w:rPr>
        <w:t>изменение определенных условий трудового договора.</w:t>
      </w:r>
    </w:p>
    <w:p w:rsidR="00960BE1" w:rsidRDefault="00960BE1" w:rsidP="009E0BB6">
      <w:pPr>
        <w:shd w:val="clear" w:color="auto" w:fill="FFFFFF"/>
        <w:tabs>
          <w:tab w:val="left" w:pos="1296"/>
        </w:tabs>
        <w:spacing w:before="158" w:line="276" w:lineRule="auto"/>
        <w:ind w:right="34" w:firstLine="851"/>
        <w:jc w:val="both"/>
      </w:pPr>
      <w:r>
        <w:rPr>
          <w:spacing w:val="-9"/>
          <w:sz w:val="28"/>
          <w:szCs w:val="28"/>
        </w:rPr>
        <w:t xml:space="preserve">8.14. </w:t>
      </w:r>
      <w:r>
        <w:rPr>
          <w:rFonts w:eastAsia="Times New Roman"/>
          <w:spacing w:val="-1"/>
          <w:sz w:val="28"/>
          <w:szCs w:val="28"/>
        </w:rPr>
        <w:t>С согласования выборного органа первичной профсоюзной организации производится расторжение трудового договора с</w:t>
      </w:r>
      <w:r>
        <w:rPr>
          <w:rFonts w:eastAsia="Times New Roman"/>
          <w:spacing w:val="-1"/>
          <w:sz w:val="28"/>
          <w:szCs w:val="28"/>
        </w:rPr>
        <w:br/>
        <w:t>работниками, являющимися членами профсоюза, по следующим основаниям:</w:t>
      </w:r>
    </w:p>
    <w:p w:rsidR="00960BE1" w:rsidRDefault="00960BE1" w:rsidP="009E0BB6">
      <w:pPr>
        <w:shd w:val="clear" w:color="auto" w:fill="FFFFFF"/>
        <w:spacing w:line="276" w:lineRule="auto"/>
        <w:ind w:firstLine="851"/>
      </w:pPr>
      <w:r>
        <w:rPr>
          <w:spacing w:val="-1"/>
          <w:sz w:val="28"/>
          <w:szCs w:val="28"/>
        </w:rPr>
        <w:t>-</w:t>
      </w:r>
      <w:r>
        <w:rPr>
          <w:rFonts w:eastAsia="Times New Roman"/>
          <w:spacing w:val="-1"/>
          <w:sz w:val="28"/>
          <w:szCs w:val="28"/>
        </w:rPr>
        <w:t>сокращение численности или штата работников организации;</w:t>
      </w:r>
    </w:p>
    <w:p w:rsidR="009748CA" w:rsidRDefault="009748CA" w:rsidP="009E0BB6">
      <w:pPr>
        <w:shd w:val="clear" w:color="auto" w:fill="FFFFFF"/>
        <w:spacing w:before="48" w:line="276" w:lineRule="auto"/>
        <w:ind w:right="-1" w:firstLine="851"/>
        <w:jc w:val="both"/>
      </w:pPr>
      <w:r>
        <w:rPr>
          <w:sz w:val="28"/>
          <w:szCs w:val="28"/>
        </w:rPr>
        <w:t>-</w:t>
      </w:r>
      <w:r>
        <w:rPr>
          <w:rFonts w:eastAsia="Times New Roman"/>
          <w:sz w:val="28"/>
          <w:szCs w:val="28"/>
        </w:rPr>
        <w:t xml:space="preserve">несоответствие работника занимаемой должности или выполняемой </w:t>
      </w:r>
      <w:r>
        <w:rPr>
          <w:rFonts w:eastAsia="Times New Roman"/>
          <w:spacing w:val="-2"/>
          <w:sz w:val="28"/>
          <w:szCs w:val="28"/>
        </w:rPr>
        <w:t xml:space="preserve">работе вследствие недостаточной квалификации, подтвержденной результатами </w:t>
      </w:r>
      <w:r>
        <w:rPr>
          <w:rFonts w:eastAsia="Times New Roman"/>
          <w:sz w:val="28"/>
          <w:szCs w:val="28"/>
        </w:rPr>
        <w:t>аттестации;</w:t>
      </w:r>
    </w:p>
    <w:p w:rsidR="009748CA" w:rsidRDefault="009748CA" w:rsidP="009E0BB6">
      <w:pPr>
        <w:shd w:val="clear" w:color="auto" w:fill="FFFFFF"/>
        <w:spacing w:line="276" w:lineRule="auto"/>
        <w:ind w:right="-1" w:firstLine="851"/>
        <w:jc w:val="both"/>
      </w:pPr>
      <w:r>
        <w:rPr>
          <w:sz w:val="28"/>
          <w:szCs w:val="28"/>
        </w:rPr>
        <w:t>-</w:t>
      </w:r>
      <w:r>
        <w:rPr>
          <w:rFonts w:eastAsia="Times New Roman"/>
          <w:sz w:val="28"/>
          <w:szCs w:val="28"/>
        </w:rPr>
        <w:t xml:space="preserve">неоднократное неисполнение работником без уважительных причин </w:t>
      </w:r>
      <w:r>
        <w:rPr>
          <w:rFonts w:eastAsia="Times New Roman"/>
          <w:spacing w:val="-1"/>
          <w:sz w:val="28"/>
          <w:szCs w:val="28"/>
        </w:rPr>
        <w:t>трудовых обязанностей, если он имеет дисциплинарное взыскание;</w:t>
      </w:r>
    </w:p>
    <w:p w:rsidR="009748CA" w:rsidRDefault="009748CA" w:rsidP="009E0BB6">
      <w:pPr>
        <w:shd w:val="clear" w:color="auto" w:fill="FFFFFF"/>
        <w:spacing w:line="276" w:lineRule="auto"/>
        <w:ind w:right="-1" w:firstLine="851"/>
        <w:jc w:val="both"/>
      </w:pPr>
      <w:r>
        <w:rPr>
          <w:sz w:val="28"/>
          <w:szCs w:val="28"/>
        </w:rPr>
        <w:t>-</w:t>
      </w:r>
      <w:r>
        <w:rPr>
          <w:rFonts w:eastAsia="Times New Roman"/>
          <w:sz w:val="28"/>
          <w:szCs w:val="28"/>
        </w:rPr>
        <w:t>однократное грубое нарушение работником трудовых обязанностей в виде:</w:t>
      </w:r>
    </w:p>
    <w:p w:rsidR="009748CA" w:rsidRDefault="009748CA" w:rsidP="009E0BB6">
      <w:pPr>
        <w:shd w:val="clear" w:color="auto" w:fill="FFFFFF"/>
        <w:spacing w:line="276" w:lineRule="auto"/>
        <w:ind w:right="-1" w:firstLine="851"/>
        <w:jc w:val="both"/>
      </w:pPr>
      <w:r>
        <w:rPr>
          <w:spacing w:val="-2"/>
          <w:sz w:val="28"/>
          <w:szCs w:val="28"/>
        </w:rPr>
        <w:t>-</w:t>
      </w:r>
      <w:r>
        <w:rPr>
          <w:rFonts w:eastAsia="Times New Roman"/>
          <w:spacing w:val="-2"/>
          <w:sz w:val="28"/>
          <w:szCs w:val="28"/>
        </w:rPr>
        <w:t xml:space="preserve">прогула (отсутствия на рабочем месте без уважительных причин в течение </w:t>
      </w:r>
      <w:r>
        <w:rPr>
          <w:rFonts w:eastAsia="Times New Roman"/>
          <w:sz w:val="28"/>
          <w:szCs w:val="28"/>
        </w:rPr>
        <w:t xml:space="preserve">всего рабочего дня (смены) независимо от его (её) продолжительности, а также </w:t>
      </w:r>
      <w:r>
        <w:rPr>
          <w:rFonts w:eastAsia="Times New Roman"/>
          <w:spacing w:val="-1"/>
          <w:sz w:val="28"/>
          <w:szCs w:val="28"/>
        </w:rPr>
        <w:t xml:space="preserve">в случае отсутствия на рабочем месте без уважительных причин более четырех </w:t>
      </w:r>
      <w:r>
        <w:rPr>
          <w:rFonts w:eastAsia="Times New Roman"/>
          <w:sz w:val="28"/>
          <w:szCs w:val="28"/>
        </w:rPr>
        <w:t>часов подряд в течение рабочего дня (смены));</w:t>
      </w:r>
    </w:p>
    <w:p w:rsidR="009748CA" w:rsidRDefault="009748CA" w:rsidP="009E0BB6">
      <w:pPr>
        <w:shd w:val="clear" w:color="auto" w:fill="FFFFFF"/>
        <w:spacing w:line="276" w:lineRule="auto"/>
        <w:ind w:right="-1" w:firstLine="851"/>
        <w:jc w:val="both"/>
      </w:pPr>
      <w:r>
        <w:rPr>
          <w:sz w:val="28"/>
          <w:szCs w:val="28"/>
        </w:rPr>
        <w:t>-</w:t>
      </w:r>
      <w:r>
        <w:rPr>
          <w:rFonts w:eastAsia="Times New Roman"/>
          <w:sz w:val="28"/>
          <w:szCs w:val="28"/>
        </w:rPr>
        <w:t xml:space="preserve">нарушения работником требований по охране труда, установленного </w:t>
      </w:r>
      <w:r>
        <w:rPr>
          <w:rFonts w:eastAsia="Times New Roman"/>
          <w:spacing w:val="-1"/>
          <w:sz w:val="28"/>
          <w:szCs w:val="28"/>
        </w:rPr>
        <w:t xml:space="preserve">комиссией по охране труда или уполномоченным по охране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w:t>
      </w:r>
      <w:r>
        <w:rPr>
          <w:rFonts w:eastAsia="Times New Roman"/>
          <w:sz w:val="28"/>
          <w:szCs w:val="28"/>
        </w:rPr>
        <w:t>наступления таких последствий;</w:t>
      </w:r>
    </w:p>
    <w:p w:rsidR="009748CA" w:rsidRDefault="009748CA" w:rsidP="009E0BB6">
      <w:pPr>
        <w:shd w:val="clear" w:color="auto" w:fill="FFFFFF"/>
        <w:spacing w:line="276" w:lineRule="auto"/>
        <w:ind w:left="24" w:right="-1" w:firstLine="827"/>
        <w:jc w:val="both"/>
      </w:pPr>
      <w:r>
        <w:rPr>
          <w:sz w:val="28"/>
          <w:szCs w:val="28"/>
        </w:rPr>
        <w:lastRenderedPageBreak/>
        <w:t>-</w:t>
      </w:r>
      <w:r>
        <w:rPr>
          <w:rFonts w:eastAsia="Times New Roman"/>
          <w:sz w:val="28"/>
          <w:szCs w:val="28"/>
        </w:rPr>
        <w:t xml:space="preserve">совершение виновных действий работником, непосредственно </w:t>
      </w:r>
      <w:r>
        <w:rPr>
          <w:rFonts w:eastAsia="Times New Roman"/>
          <w:spacing w:val="-1"/>
          <w:sz w:val="28"/>
          <w:szCs w:val="28"/>
        </w:rPr>
        <w:t>обслуживающим денежные или товарные ценности, если эти действия дают основание для утраты доверия к нему со стороны работодателя;</w:t>
      </w:r>
    </w:p>
    <w:p w:rsidR="009748CA" w:rsidRDefault="009748CA" w:rsidP="009E0BB6">
      <w:pPr>
        <w:shd w:val="clear" w:color="auto" w:fill="FFFFFF"/>
        <w:spacing w:line="276" w:lineRule="auto"/>
        <w:ind w:left="19" w:right="-1" w:firstLine="827"/>
        <w:jc w:val="both"/>
      </w:pPr>
      <w:r>
        <w:rPr>
          <w:sz w:val="28"/>
          <w:szCs w:val="28"/>
        </w:rPr>
        <w:t>-</w:t>
      </w:r>
      <w:r>
        <w:rPr>
          <w:rFonts w:eastAsia="Times New Roman"/>
          <w:sz w:val="28"/>
          <w:szCs w:val="28"/>
        </w:rPr>
        <w:t xml:space="preserve">совершение работником, выполняющим воспитательные функции, </w:t>
      </w:r>
      <w:r>
        <w:rPr>
          <w:rFonts w:eastAsia="Times New Roman"/>
          <w:spacing w:val="-1"/>
          <w:sz w:val="28"/>
          <w:szCs w:val="28"/>
        </w:rPr>
        <w:t>аморального проступка, несовместимого с продолжением данной работы;</w:t>
      </w:r>
    </w:p>
    <w:p w:rsidR="009748CA" w:rsidRDefault="009748CA" w:rsidP="009E0BB6">
      <w:pPr>
        <w:shd w:val="clear" w:color="auto" w:fill="FFFFFF"/>
        <w:spacing w:line="276" w:lineRule="auto"/>
        <w:ind w:left="10" w:right="-1" w:firstLine="827"/>
        <w:jc w:val="both"/>
      </w:pPr>
      <w:r>
        <w:rPr>
          <w:sz w:val="28"/>
          <w:szCs w:val="28"/>
        </w:rPr>
        <w:t>-</w:t>
      </w:r>
      <w:r>
        <w:rPr>
          <w:rFonts w:eastAsia="Times New Roman"/>
          <w:sz w:val="28"/>
          <w:szCs w:val="28"/>
        </w:rPr>
        <w:t xml:space="preserve">повторное в течение одного года грубое нарушение педагогическим </w:t>
      </w:r>
      <w:r>
        <w:rPr>
          <w:rFonts w:eastAsia="Times New Roman"/>
          <w:spacing w:val="-1"/>
          <w:sz w:val="28"/>
          <w:szCs w:val="28"/>
        </w:rPr>
        <w:t>работником устава дошкольного образовательного учреждения;</w:t>
      </w:r>
    </w:p>
    <w:p w:rsidR="009748CA" w:rsidRDefault="009748CA" w:rsidP="009E0BB6">
      <w:pPr>
        <w:shd w:val="clear" w:color="auto" w:fill="FFFFFF"/>
        <w:spacing w:line="276" w:lineRule="auto"/>
        <w:ind w:left="14" w:right="-1" w:firstLine="827"/>
        <w:jc w:val="both"/>
      </w:pPr>
      <w:r>
        <w:rPr>
          <w:sz w:val="28"/>
          <w:szCs w:val="28"/>
        </w:rPr>
        <w:t>-</w:t>
      </w:r>
      <w:r>
        <w:rPr>
          <w:rFonts w:eastAsia="Times New Roman"/>
          <w:sz w:val="28"/>
          <w:szCs w:val="28"/>
        </w:rPr>
        <w:t>применение, в том числе однократное, педагогическим работником методов воспитания, связанных с физическим и (или) психическим насилием над личностью воспитанника.</w:t>
      </w:r>
    </w:p>
    <w:p w:rsidR="009748CA" w:rsidRDefault="009748CA" w:rsidP="009E0BB6">
      <w:pPr>
        <w:shd w:val="clear" w:color="auto" w:fill="FFFFFF"/>
        <w:tabs>
          <w:tab w:val="left" w:pos="1306"/>
        </w:tabs>
        <w:spacing w:line="276" w:lineRule="auto"/>
        <w:ind w:left="14" w:right="-1" w:firstLine="837"/>
        <w:jc w:val="both"/>
      </w:pPr>
      <w:r>
        <w:rPr>
          <w:spacing w:val="-9"/>
          <w:sz w:val="28"/>
          <w:szCs w:val="28"/>
        </w:rPr>
        <w:t>8.15.</w:t>
      </w:r>
      <w:r>
        <w:rPr>
          <w:sz w:val="28"/>
          <w:szCs w:val="28"/>
        </w:rPr>
        <w:tab/>
      </w:r>
      <w:r>
        <w:rPr>
          <w:rFonts w:eastAsia="Times New Roman"/>
          <w:spacing w:val="-1"/>
          <w:sz w:val="28"/>
          <w:szCs w:val="28"/>
        </w:rPr>
        <w:t>По согласованию с выборным органом первичной профсоюзной</w:t>
      </w:r>
      <w:r>
        <w:rPr>
          <w:rFonts w:eastAsia="Times New Roman"/>
          <w:spacing w:val="-1"/>
          <w:sz w:val="28"/>
          <w:szCs w:val="28"/>
        </w:rPr>
        <w:br/>
      </w:r>
      <w:r>
        <w:rPr>
          <w:rFonts w:eastAsia="Times New Roman"/>
          <w:sz w:val="28"/>
          <w:szCs w:val="28"/>
        </w:rPr>
        <w:t>организации производится:</w:t>
      </w:r>
    </w:p>
    <w:p w:rsidR="00336557" w:rsidRPr="00DE4413" w:rsidRDefault="009748CA" w:rsidP="009E0BB6">
      <w:pPr>
        <w:numPr>
          <w:ilvl w:val="0"/>
          <w:numId w:val="11"/>
        </w:numPr>
        <w:shd w:val="clear" w:color="auto" w:fill="FFFFFF"/>
        <w:tabs>
          <w:tab w:val="left" w:pos="787"/>
        </w:tabs>
        <w:spacing w:line="276" w:lineRule="auto"/>
        <w:ind w:left="5" w:right="-1" w:firstLine="837"/>
        <w:jc w:val="both"/>
        <w:rPr>
          <w:sz w:val="28"/>
          <w:szCs w:val="28"/>
        </w:rPr>
      </w:pPr>
      <w:r>
        <w:rPr>
          <w:rFonts w:eastAsia="Times New Roman"/>
          <w:sz w:val="28"/>
          <w:szCs w:val="28"/>
        </w:rPr>
        <w:t>установление перечня должностей работников с ненормированным рабочим днем (ст. 101 ТК РФ);</w:t>
      </w:r>
    </w:p>
    <w:p w:rsidR="009748CA" w:rsidRDefault="009748CA" w:rsidP="009E0BB6">
      <w:pPr>
        <w:numPr>
          <w:ilvl w:val="0"/>
          <w:numId w:val="11"/>
        </w:numPr>
        <w:shd w:val="clear" w:color="auto" w:fill="FFFFFF"/>
        <w:tabs>
          <w:tab w:val="left" w:pos="787"/>
        </w:tabs>
        <w:spacing w:line="276" w:lineRule="auto"/>
        <w:ind w:left="5" w:right="-1" w:firstLine="837"/>
        <w:jc w:val="both"/>
        <w:rPr>
          <w:sz w:val="28"/>
          <w:szCs w:val="28"/>
        </w:rPr>
      </w:pPr>
      <w:r>
        <w:rPr>
          <w:rFonts w:eastAsia="Times New Roman"/>
          <w:sz w:val="28"/>
          <w:szCs w:val="28"/>
        </w:rPr>
        <w:t xml:space="preserve">установление размеров повышенной заработной платы за вредные и </w:t>
      </w:r>
      <w:r>
        <w:rPr>
          <w:rFonts w:eastAsia="Times New Roman"/>
          <w:spacing w:val="-1"/>
          <w:sz w:val="28"/>
          <w:szCs w:val="28"/>
        </w:rPr>
        <w:t xml:space="preserve">(или) опасные и иные особые условия труда </w:t>
      </w:r>
      <w:r>
        <w:rPr>
          <w:rFonts w:eastAsia="Times New Roman"/>
          <w:i/>
          <w:iCs/>
          <w:spacing w:val="-1"/>
          <w:sz w:val="28"/>
          <w:szCs w:val="28"/>
        </w:rPr>
        <w:t>(ст. 147 ТК РФ);</w:t>
      </w:r>
    </w:p>
    <w:p w:rsidR="009748CA" w:rsidRDefault="009748CA" w:rsidP="009E0BB6">
      <w:pPr>
        <w:shd w:val="clear" w:color="auto" w:fill="FFFFFF"/>
        <w:tabs>
          <w:tab w:val="left" w:pos="142"/>
        </w:tabs>
        <w:spacing w:line="276" w:lineRule="auto"/>
        <w:ind w:left="5" w:right="-1" w:firstLine="846"/>
      </w:pPr>
      <w:r>
        <w:rPr>
          <w:sz w:val="28"/>
          <w:szCs w:val="28"/>
        </w:rPr>
        <w:t>-</w:t>
      </w:r>
      <w:r w:rsidR="00336557">
        <w:rPr>
          <w:sz w:val="28"/>
          <w:szCs w:val="28"/>
        </w:rPr>
        <w:t xml:space="preserve"> </w:t>
      </w:r>
      <w:r>
        <w:rPr>
          <w:rFonts w:eastAsia="Times New Roman"/>
          <w:spacing w:val="-1"/>
          <w:sz w:val="28"/>
          <w:szCs w:val="28"/>
        </w:rPr>
        <w:t xml:space="preserve">размеры повышения заработной платы в ночное время </w:t>
      </w:r>
      <w:r>
        <w:rPr>
          <w:rFonts w:eastAsia="Times New Roman"/>
          <w:i/>
          <w:iCs/>
          <w:spacing w:val="-1"/>
          <w:sz w:val="28"/>
          <w:szCs w:val="28"/>
        </w:rPr>
        <w:t>(ст. 154 ТК РФ);</w:t>
      </w:r>
      <w:r>
        <w:rPr>
          <w:rFonts w:eastAsia="Times New Roman"/>
          <w:i/>
          <w:iCs/>
          <w:spacing w:val="-1"/>
          <w:sz w:val="28"/>
          <w:szCs w:val="28"/>
        </w:rPr>
        <w:br/>
      </w:r>
      <w:r w:rsidR="00336557">
        <w:rPr>
          <w:rFonts w:eastAsia="Times New Roman"/>
          <w:sz w:val="28"/>
          <w:szCs w:val="28"/>
        </w:rPr>
        <w:t xml:space="preserve">             - </w:t>
      </w:r>
      <w:r>
        <w:rPr>
          <w:rFonts w:eastAsia="Times New Roman"/>
          <w:sz w:val="28"/>
          <w:szCs w:val="28"/>
        </w:rPr>
        <w:t>установление, изменение размеров и снятие всех видов надбавок, доплат, а</w:t>
      </w:r>
      <w:r w:rsidR="00336557">
        <w:t xml:space="preserve"> </w:t>
      </w:r>
      <w:r>
        <w:rPr>
          <w:rFonts w:eastAsia="Times New Roman"/>
          <w:spacing w:val="-1"/>
          <w:sz w:val="28"/>
          <w:szCs w:val="28"/>
        </w:rPr>
        <w:t>также выплат стимулирующего характера;</w:t>
      </w:r>
    </w:p>
    <w:p w:rsidR="009748CA" w:rsidRDefault="009748CA" w:rsidP="009E0BB6">
      <w:pPr>
        <w:shd w:val="clear" w:color="auto" w:fill="FFFFFF"/>
        <w:tabs>
          <w:tab w:val="left" w:pos="782"/>
        </w:tabs>
        <w:spacing w:line="276" w:lineRule="auto"/>
        <w:ind w:right="-1" w:firstLine="851"/>
        <w:jc w:val="both"/>
      </w:pPr>
      <w:r>
        <w:rPr>
          <w:sz w:val="28"/>
          <w:szCs w:val="28"/>
        </w:rPr>
        <w:t>-</w:t>
      </w:r>
      <w:r w:rsidR="00336557">
        <w:rPr>
          <w:sz w:val="28"/>
          <w:szCs w:val="28"/>
        </w:rPr>
        <w:t xml:space="preserve"> </w:t>
      </w:r>
      <w:r>
        <w:rPr>
          <w:rFonts w:eastAsia="Times New Roman"/>
          <w:spacing w:val="-1"/>
          <w:sz w:val="28"/>
          <w:szCs w:val="28"/>
        </w:rPr>
        <w:t>распределение премиальных выплат и использование фонда экономии</w:t>
      </w:r>
      <w:r>
        <w:rPr>
          <w:rFonts w:eastAsia="Times New Roman"/>
          <w:spacing w:val="-1"/>
          <w:sz w:val="28"/>
          <w:szCs w:val="28"/>
        </w:rPr>
        <w:br/>
      </w:r>
      <w:r>
        <w:rPr>
          <w:rFonts w:eastAsia="Times New Roman"/>
          <w:sz w:val="28"/>
          <w:szCs w:val="28"/>
        </w:rPr>
        <w:t>заработной платы.</w:t>
      </w:r>
    </w:p>
    <w:p w:rsidR="009748CA" w:rsidRDefault="009748CA" w:rsidP="009E0BB6">
      <w:pPr>
        <w:shd w:val="clear" w:color="auto" w:fill="FFFFFF"/>
        <w:tabs>
          <w:tab w:val="left" w:pos="1238"/>
        </w:tabs>
        <w:spacing w:line="276" w:lineRule="auto"/>
        <w:ind w:left="5" w:right="-1" w:firstLine="851"/>
        <w:jc w:val="both"/>
      </w:pPr>
      <w:r>
        <w:rPr>
          <w:spacing w:val="-9"/>
          <w:sz w:val="28"/>
          <w:szCs w:val="28"/>
        </w:rPr>
        <w:t>8.16.</w:t>
      </w:r>
      <w:r>
        <w:rPr>
          <w:sz w:val="28"/>
          <w:szCs w:val="28"/>
        </w:rPr>
        <w:tab/>
      </w:r>
      <w:r>
        <w:rPr>
          <w:rFonts w:eastAsia="Times New Roman"/>
          <w:spacing w:val="-1"/>
          <w:sz w:val="28"/>
          <w:szCs w:val="28"/>
        </w:rPr>
        <w:t>С согласования выборного органа первичной профсоюзной организации</w:t>
      </w:r>
      <w:r w:rsidR="00095C5C">
        <w:rPr>
          <w:rFonts w:eastAsia="Times New Roman"/>
          <w:spacing w:val="-1"/>
          <w:sz w:val="28"/>
          <w:szCs w:val="28"/>
        </w:rPr>
        <w:t xml:space="preserve"> </w:t>
      </w:r>
      <w:r>
        <w:rPr>
          <w:rFonts w:eastAsia="Times New Roman"/>
          <w:sz w:val="28"/>
          <w:szCs w:val="28"/>
        </w:rPr>
        <w:t>производится:</w:t>
      </w:r>
    </w:p>
    <w:p w:rsidR="009748CA" w:rsidRDefault="009748CA" w:rsidP="009E0BB6">
      <w:pPr>
        <w:numPr>
          <w:ilvl w:val="0"/>
          <w:numId w:val="10"/>
        </w:numPr>
        <w:shd w:val="clear" w:color="auto" w:fill="FFFFFF"/>
        <w:tabs>
          <w:tab w:val="left" w:pos="782"/>
        </w:tabs>
        <w:spacing w:line="276" w:lineRule="auto"/>
        <w:ind w:right="-1" w:firstLine="851"/>
        <w:jc w:val="both"/>
        <w:rPr>
          <w:sz w:val="28"/>
          <w:szCs w:val="28"/>
        </w:rPr>
      </w:pPr>
      <w:r>
        <w:rPr>
          <w:rFonts w:eastAsia="Times New Roman"/>
          <w:spacing w:val="-1"/>
          <w:sz w:val="28"/>
          <w:szCs w:val="28"/>
        </w:rPr>
        <w:t xml:space="preserve">применение дисциплинарного взыскания в виде замечания и выговора в отношении работников, являющихся членами выборного органа первичной </w:t>
      </w:r>
      <w:r>
        <w:rPr>
          <w:rFonts w:eastAsia="Times New Roman"/>
          <w:sz w:val="28"/>
          <w:szCs w:val="28"/>
        </w:rPr>
        <w:t>профсоюзной организации;</w:t>
      </w:r>
    </w:p>
    <w:p w:rsidR="009748CA" w:rsidRDefault="009748CA" w:rsidP="009E0BB6">
      <w:pPr>
        <w:numPr>
          <w:ilvl w:val="0"/>
          <w:numId w:val="10"/>
        </w:numPr>
        <w:shd w:val="clear" w:color="auto" w:fill="FFFFFF"/>
        <w:tabs>
          <w:tab w:val="left" w:pos="782"/>
        </w:tabs>
        <w:spacing w:line="276" w:lineRule="auto"/>
        <w:ind w:right="-1" w:firstLine="851"/>
        <w:jc w:val="both"/>
        <w:rPr>
          <w:sz w:val="28"/>
          <w:szCs w:val="28"/>
        </w:rPr>
      </w:pPr>
      <w:r>
        <w:rPr>
          <w:rFonts w:eastAsia="Times New Roman"/>
          <w:spacing w:val="-1"/>
          <w:sz w:val="28"/>
          <w:szCs w:val="28"/>
        </w:rPr>
        <w:t xml:space="preserve">временный перевод на другую работу в случаях, предусмотренных </w:t>
      </w:r>
      <w:proofErr w:type="gramStart"/>
      <w:r>
        <w:rPr>
          <w:rFonts w:eastAsia="Times New Roman"/>
          <w:spacing w:val="-1"/>
          <w:sz w:val="28"/>
          <w:szCs w:val="28"/>
        </w:rPr>
        <w:t>ч</w:t>
      </w:r>
      <w:proofErr w:type="gramEnd"/>
      <w:r>
        <w:rPr>
          <w:rFonts w:eastAsia="Times New Roman"/>
          <w:spacing w:val="-1"/>
          <w:sz w:val="28"/>
          <w:szCs w:val="28"/>
        </w:rPr>
        <w:t xml:space="preserve">.3 </w:t>
      </w:r>
      <w:r>
        <w:rPr>
          <w:rFonts w:eastAsia="Times New Roman"/>
          <w:sz w:val="28"/>
          <w:szCs w:val="28"/>
        </w:rPr>
        <w:t>ст.72.2.ТК РФ.</w:t>
      </w:r>
    </w:p>
    <w:p w:rsidR="009748CA" w:rsidRDefault="009748CA" w:rsidP="009E0BB6">
      <w:pPr>
        <w:shd w:val="clear" w:color="auto" w:fill="FFFFFF"/>
        <w:tabs>
          <w:tab w:val="left" w:pos="1406"/>
        </w:tabs>
        <w:spacing w:line="276" w:lineRule="auto"/>
        <w:ind w:right="-1" w:firstLine="851"/>
        <w:jc w:val="both"/>
      </w:pPr>
      <w:r>
        <w:rPr>
          <w:spacing w:val="-9"/>
          <w:sz w:val="28"/>
          <w:szCs w:val="28"/>
        </w:rPr>
        <w:t>8.17.</w:t>
      </w:r>
      <w:r>
        <w:rPr>
          <w:sz w:val="28"/>
          <w:szCs w:val="28"/>
        </w:rPr>
        <w:tab/>
      </w:r>
      <w:r>
        <w:rPr>
          <w:rFonts w:eastAsia="Times New Roman"/>
          <w:sz w:val="28"/>
          <w:szCs w:val="28"/>
        </w:rPr>
        <w:t xml:space="preserve">С согласования вышестоящего выборного профсоюзного органа производится увольнение членов выборного органа </w:t>
      </w:r>
      <w:proofErr w:type="gramStart"/>
      <w:r>
        <w:rPr>
          <w:rFonts w:eastAsia="Times New Roman"/>
          <w:sz w:val="28"/>
          <w:szCs w:val="28"/>
        </w:rPr>
        <w:t>первичной</w:t>
      </w:r>
      <w:proofErr w:type="gramEnd"/>
      <w:r>
        <w:rPr>
          <w:rFonts w:eastAsia="Times New Roman"/>
          <w:sz w:val="28"/>
          <w:szCs w:val="28"/>
        </w:rPr>
        <w:t xml:space="preserve"> профсоюзной</w:t>
      </w:r>
    </w:p>
    <w:p w:rsidR="00095C5C" w:rsidRDefault="00095C5C" w:rsidP="009E0BB6">
      <w:pPr>
        <w:shd w:val="clear" w:color="auto" w:fill="FFFFFF"/>
        <w:spacing w:before="62" w:line="276" w:lineRule="auto"/>
        <w:ind w:left="48" w:right="-1"/>
        <w:jc w:val="both"/>
      </w:pPr>
      <w:r>
        <w:rPr>
          <w:rFonts w:eastAsia="Times New Roman"/>
          <w:sz w:val="28"/>
          <w:szCs w:val="28"/>
        </w:rPr>
        <w:t>организации в период   осуществления своих полномочий и в течение 2-х лет после его окончания по основаниям:</w:t>
      </w:r>
    </w:p>
    <w:p w:rsidR="00095C5C" w:rsidRDefault="00095C5C" w:rsidP="009E0BB6">
      <w:pPr>
        <w:shd w:val="clear" w:color="auto" w:fill="FFFFFF"/>
        <w:spacing w:line="276" w:lineRule="auto"/>
        <w:ind w:right="-1" w:firstLine="993"/>
        <w:jc w:val="both"/>
      </w:pPr>
      <w:r>
        <w:rPr>
          <w:sz w:val="28"/>
          <w:szCs w:val="28"/>
        </w:rPr>
        <w:t xml:space="preserve">- </w:t>
      </w:r>
      <w:r>
        <w:rPr>
          <w:rFonts w:eastAsia="Times New Roman"/>
          <w:sz w:val="28"/>
          <w:szCs w:val="28"/>
        </w:rPr>
        <w:t>сокращение численности или штата работников организации (п.2 ст.81 ТК РФ);</w:t>
      </w:r>
    </w:p>
    <w:p w:rsidR="00095C5C" w:rsidRDefault="00095C5C" w:rsidP="009E0BB6">
      <w:pPr>
        <w:shd w:val="clear" w:color="auto" w:fill="FFFFFF"/>
        <w:spacing w:line="276" w:lineRule="auto"/>
        <w:ind w:right="-1" w:firstLine="993"/>
        <w:jc w:val="both"/>
      </w:pPr>
      <w:r>
        <w:rPr>
          <w:sz w:val="28"/>
          <w:szCs w:val="28"/>
        </w:rPr>
        <w:t xml:space="preserve">- </w:t>
      </w:r>
      <w:r>
        <w:rPr>
          <w:rFonts w:eastAsia="Times New Roman"/>
          <w:sz w:val="28"/>
          <w:szCs w:val="28"/>
        </w:rPr>
        <w:t xml:space="preserve">несоответствие работника занимаемой должности или выполняемой </w:t>
      </w:r>
      <w:r>
        <w:rPr>
          <w:rFonts w:eastAsia="Times New Roman"/>
          <w:spacing w:val="-2"/>
          <w:sz w:val="28"/>
          <w:szCs w:val="28"/>
        </w:rPr>
        <w:t xml:space="preserve">работе вследствие недостаточной квалификации, подтвержденной результатами </w:t>
      </w:r>
      <w:r>
        <w:rPr>
          <w:rFonts w:eastAsia="Times New Roman"/>
          <w:sz w:val="28"/>
          <w:szCs w:val="28"/>
        </w:rPr>
        <w:t>аттестации;</w:t>
      </w:r>
    </w:p>
    <w:p w:rsidR="00095C5C" w:rsidRDefault="00095C5C" w:rsidP="009E0BB6">
      <w:pPr>
        <w:shd w:val="clear" w:color="auto" w:fill="FFFFFF"/>
        <w:spacing w:line="276" w:lineRule="auto"/>
        <w:ind w:right="-1" w:firstLine="993"/>
        <w:jc w:val="both"/>
      </w:pPr>
      <w:r>
        <w:rPr>
          <w:sz w:val="28"/>
          <w:szCs w:val="28"/>
        </w:rPr>
        <w:t xml:space="preserve">- </w:t>
      </w:r>
      <w:r>
        <w:rPr>
          <w:rFonts w:eastAsia="Times New Roman"/>
          <w:sz w:val="28"/>
          <w:szCs w:val="28"/>
        </w:rPr>
        <w:t xml:space="preserve">неоднократное неисполнение работником без уважительных причин </w:t>
      </w:r>
      <w:r>
        <w:rPr>
          <w:rFonts w:eastAsia="Times New Roman"/>
          <w:spacing w:val="-1"/>
          <w:sz w:val="28"/>
          <w:szCs w:val="28"/>
        </w:rPr>
        <w:t>трудовых обязанностей, если он имеет дисциплинарное взыскание.</w:t>
      </w:r>
    </w:p>
    <w:p w:rsidR="009E0BB6" w:rsidRPr="009E0BB6" w:rsidRDefault="009E0BB6" w:rsidP="009E0BB6">
      <w:pPr>
        <w:shd w:val="clear" w:color="auto" w:fill="FFFFFF"/>
        <w:spacing w:line="276" w:lineRule="auto"/>
        <w:ind w:right="-1" w:firstLine="993"/>
        <w:jc w:val="both"/>
      </w:pPr>
    </w:p>
    <w:p w:rsidR="00095C5C" w:rsidRPr="00095C5C" w:rsidRDefault="00095C5C" w:rsidP="009E0BB6">
      <w:pPr>
        <w:shd w:val="clear" w:color="auto" w:fill="FFFFFF"/>
        <w:spacing w:line="276" w:lineRule="auto"/>
        <w:ind w:left="48"/>
        <w:jc w:val="center"/>
        <w:rPr>
          <w:b/>
          <w:bCs/>
          <w:sz w:val="32"/>
          <w:szCs w:val="32"/>
          <w:u w:val="single"/>
        </w:rPr>
      </w:pPr>
      <w:r>
        <w:rPr>
          <w:b/>
          <w:bCs/>
          <w:sz w:val="32"/>
          <w:szCs w:val="32"/>
          <w:u w:val="single"/>
        </w:rPr>
        <w:lastRenderedPageBreak/>
        <w:t>РАЗДЕЛ 9</w:t>
      </w:r>
      <w:r w:rsidRPr="006024B4">
        <w:rPr>
          <w:b/>
          <w:bCs/>
          <w:sz w:val="32"/>
          <w:szCs w:val="32"/>
          <w:u w:val="single"/>
        </w:rPr>
        <w:t>.</w:t>
      </w:r>
    </w:p>
    <w:p w:rsidR="00095C5C" w:rsidRPr="00095C5C" w:rsidRDefault="00095C5C" w:rsidP="009E0BB6">
      <w:pPr>
        <w:shd w:val="clear" w:color="auto" w:fill="FFFFFF"/>
        <w:spacing w:before="485" w:line="276" w:lineRule="auto"/>
        <w:ind w:left="43"/>
        <w:jc w:val="center"/>
        <w:rPr>
          <w:b/>
          <w:bCs/>
        </w:rPr>
      </w:pPr>
      <w:r w:rsidRPr="00095C5C">
        <w:rPr>
          <w:b/>
          <w:bCs/>
          <w:sz w:val="28"/>
          <w:szCs w:val="28"/>
        </w:rPr>
        <w:t>ОБЯЗАТЕЛЬСТВА ПРОФСОЮЗА</w:t>
      </w:r>
    </w:p>
    <w:p w:rsidR="00095C5C" w:rsidRDefault="00095C5C" w:rsidP="009E0BB6">
      <w:pPr>
        <w:shd w:val="clear" w:color="auto" w:fill="FFFFFF"/>
        <w:spacing w:before="312" w:line="276" w:lineRule="auto"/>
        <w:ind w:firstLine="851"/>
      </w:pPr>
      <w:r>
        <w:rPr>
          <w:spacing w:val="-1"/>
          <w:sz w:val="28"/>
          <w:szCs w:val="28"/>
        </w:rPr>
        <w:t xml:space="preserve">9. </w:t>
      </w:r>
      <w:r>
        <w:rPr>
          <w:rFonts w:eastAsia="Times New Roman"/>
          <w:spacing w:val="-1"/>
          <w:sz w:val="28"/>
          <w:szCs w:val="28"/>
        </w:rPr>
        <w:t>Выборный орган первичной профсоюзной организации обязуется:</w:t>
      </w:r>
    </w:p>
    <w:p w:rsidR="00095C5C" w:rsidRDefault="00095C5C" w:rsidP="009E0BB6">
      <w:pPr>
        <w:shd w:val="clear" w:color="auto" w:fill="FFFFFF"/>
        <w:tabs>
          <w:tab w:val="left" w:pos="1157"/>
        </w:tabs>
        <w:spacing w:line="276" w:lineRule="auto"/>
        <w:ind w:right="-1" w:firstLine="851"/>
        <w:jc w:val="both"/>
      </w:pPr>
      <w:r>
        <w:rPr>
          <w:spacing w:val="-9"/>
          <w:sz w:val="28"/>
          <w:szCs w:val="28"/>
        </w:rPr>
        <w:t>9.1.</w:t>
      </w:r>
      <w:r>
        <w:rPr>
          <w:sz w:val="28"/>
          <w:szCs w:val="28"/>
        </w:rPr>
        <w:tab/>
      </w:r>
      <w:r>
        <w:rPr>
          <w:rFonts w:eastAsia="Times New Roman"/>
          <w:spacing w:val="-1"/>
          <w:sz w:val="28"/>
          <w:szCs w:val="28"/>
        </w:rPr>
        <w:t>Представлять и защищать права и интересы членов профсоюза по</w:t>
      </w:r>
      <w:r>
        <w:rPr>
          <w:rFonts w:eastAsia="Times New Roman"/>
          <w:spacing w:val="-1"/>
          <w:sz w:val="28"/>
          <w:szCs w:val="28"/>
        </w:rPr>
        <w:br/>
      </w:r>
      <w:r>
        <w:rPr>
          <w:rFonts w:eastAsia="Times New Roman"/>
          <w:sz w:val="28"/>
          <w:szCs w:val="28"/>
        </w:rPr>
        <w:t xml:space="preserve">социально-трудовым вопросам в соответствии с ТК РФ и </w:t>
      </w:r>
      <w:r w:rsidR="00866939" w:rsidRPr="003D7C95">
        <w:rPr>
          <w:sz w:val="28"/>
          <w:szCs w:val="28"/>
        </w:rPr>
        <w:t xml:space="preserve">со ст.20 </w:t>
      </w:r>
      <w:r w:rsidR="00866939">
        <w:rPr>
          <w:rFonts w:eastAsia="Times New Roman"/>
          <w:sz w:val="28"/>
          <w:szCs w:val="28"/>
        </w:rPr>
        <w:t>Федерального</w:t>
      </w:r>
      <w:r w:rsidR="00866939" w:rsidRPr="003D7C95">
        <w:rPr>
          <w:sz w:val="28"/>
          <w:szCs w:val="28"/>
        </w:rPr>
        <w:t xml:space="preserve"> Закона РФ №10-ФЗ</w:t>
      </w:r>
      <w:r w:rsidR="00866939">
        <w:rPr>
          <w:sz w:val="28"/>
          <w:szCs w:val="28"/>
        </w:rPr>
        <w:t xml:space="preserve"> </w:t>
      </w:r>
      <w:r w:rsidR="00866939" w:rsidRPr="003D7C95">
        <w:rPr>
          <w:bCs/>
          <w:color w:val="000000"/>
          <w:kern w:val="36"/>
          <w:sz w:val="28"/>
          <w:szCs w:val="28"/>
        </w:rPr>
        <w:t>от 12.01.1996 (ред. от 03.07.2016)</w:t>
      </w:r>
      <w:r w:rsidR="00866939">
        <w:rPr>
          <w:bCs/>
          <w:color w:val="000000"/>
          <w:kern w:val="36"/>
          <w:sz w:val="28"/>
          <w:szCs w:val="28"/>
        </w:rPr>
        <w:t xml:space="preserve"> </w:t>
      </w:r>
      <w:r>
        <w:rPr>
          <w:rFonts w:eastAsia="Times New Roman"/>
          <w:sz w:val="28"/>
          <w:szCs w:val="28"/>
        </w:rPr>
        <w:br/>
      </w:r>
      <w:r>
        <w:rPr>
          <w:rFonts w:eastAsia="Times New Roman"/>
          <w:spacing w:val="-1"/>
          <w:sz w:val="28"/>
          <w:szCs w:val="28"/>
        </w:rPr>
        <w:t>«О профессиональных союзах, их правах и гарантиях деятельности».</w:t>
      </w:r>
    </w:p>
    <w:p w:rsidR="00095C5C" w:rsidRDefault="00095C5C" w:rsidP="009E0BB6">
      <w:pPr>
        <w:shd w:val="clear" w:color="auto" w:fill="FFFFFF"/>
        <w:spacing w:line="276" w:lineRule="auto"/>
        <w:ind w:right="-1" w:firstLine="851"/>
        <w:jc w:val="both"/>
      </w:pPr>
      <w:r>
        <w:rPr>
          <w:rFonts w:eastAsia="Times New Roman"/>
          <w:sz w:val="28"/>
          <w:szCs w:val="28"/>
        </w:rPr>
        <w:t xml:space="preserve">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w:t>
      </w:r>
      <w:r>
        <w:rPr>
          <w:rFonts w:eastAsia="Times New Roman"/>
          <w:spacing w:val="-1"/>
          <w:sz w:val="28"/>
          <w:szCs w:val="28"/>
        </w:rPr>
        <w:t>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rsidR="00095C5C" w:rsidRDefault="00095C5C" w:rsidP="009E0BB6">
      <w:pPr>
        <w:shd w:val="clear" w:color="auto" w:fill="FFFFFF"/>
        <w:tabs>
          <w:tab w:val="left" w:pos="1253"/>
        </w:tabs>
        <w:spacing w:line="276" w:lineRule="auto"/>
        <w:ind w:right="-1" w:firstLine="851"/>
        <w:jc w:val="both"/>
      </w:pPr>
      <w:r>
        <w:rPr>
          <w:spacing w:val="-9"/>
          <w:sz w:val="28"/>
          <w:szCs w:val="28"/>
        </w:rPr>
        <w:t>9.2.</w:t>
      </w:r>
      <w:r>
        <w:rPr>
          <w:sz w:val="28"/>
          <w:szCs w:val="28"/>
        </w:rPr>
        <w:tab/>
      </w:r>
      <w:r>
        <w:rPr>
          <w:rFonts w:eastAsia="Times New Roman"/>
          <w:sz w:val="28"/>
          <w:szCs w:val="28"/>
        </w:rPr>
        <w:t xml:space="preserve">Осуществлять </w:t>
      </w:r>
      <w:proofErr w:type="gramStart"/>
      <w:r>
        <w:rPr>
          <w:rFonts w:eastAsia="Times New Roman"/>
          <w:sz w:val="28"/>
          <w:szCs w:val="28"/>
        </w:rPr>
        <w:t>контроль за</w:t>
      </w:r>
      <w:proofErr w:type="gramEnd"/>
      <w:r>
        <w:rPr>
          <w:rFonts w:eastAsia="Times New Roman"/>
          <w:sz w:val="28"/>
          <w:szCs w:val="28"/>
        </w:rPr>
        <w:t xml:space="preserve"> соблюдением работодателем и его</w:t>
      </w:r>
      <w:r>
        <w:rPr>
          <w:rFonts w:eastAsia="Times New Roman"/>
          <w:sz w:val="28"/>
          <w:szCs w:val="28"/>
        </w:rPr>
        <w:br/>
      </w:r>
      <w:r>
        <w:rPr>
          <w:rFonts w:eastAsia="Times New Roman"/>
          <w:spacing w:val="-1"/>
          <w:sz w:val="28"/>
          <w:szCs w:val="28"/>
        </w:rPr>
        <w:t>представителями трудового законодательства и иных нормативных правовых</w:t>
      </w:r>
      <w:r>
        <w:rPr>
          <w:rFonts w:eastAsia="Times New Roman"/>
          <w:spacing w:val="-1"/>
          <w:sz w:val="28"/>
          <w:szCs w:val="28"/>
        </w:rPr>
        <w:br/>
      </w:r>
      <w:r>
        <w:rPr>
          <w:rFonts w:eastAsia="Times New Roman"/>
          <w:sz w:val="28"/>
          <w:szCs w:val="28"/>
        </w:rPr>
        <w:t>актов, содержащих нормы трудового права, в том числе за расходованием</w:t>
      </w:r>
      <w:r>
        <w:rPr>
          <w:rFonts w:eastAsia="Times New Roman"/>
          <w:sz w:val="28"/>
          <w:szCs w:val="28"/>
        </w:rPr>
        <w:br/>
        <w:t>средств фонда заработной платы, предоставления работникам отпусков и их</w:t>
      </w:r>
      <w:r>
        <w:rPr>
          <w:rFonts w:eastAsia="Times New Roman"/>
          <w:sz w:val="28"/>
          <w:szCs w:val="28"/>
        </w:rPr>
        <w:br/>
      </w:r>
      <w:r>
        <w:rPr>
          <w:rFonts w:eastAsia="Times New Roman"/>
          <w:spacing w:val="-1"/>
          <w:sz w:val="28"/>
          <w:szCs w:val="28"/>
        </w:rPr>
        <w:t>оплаты, установлением, изменений норм труда, охраной труда и т.д.</w:t>
      </w:r>
    </w:p>
    <w:p w:rsidR="00095C5C" w:rsidRDefault="00095C5C" w:rsidP="009E0BB6">
      <w:pPr>
        <w:numPr>
          <w:ilvl w:val="0"/>
          <w:numId w:val="12"/>
        </w:numPr>
        <w:shd w:val="clear" w:color="auto" w:fill="FFFFFF"/>
        <w:tabs>
          <w:tab w:val="left" w:pos="1147"/>
        </w:tabs>
        <w:spacing w:line="276" w:lineRule="auto"/>
        <w:ind w:left="19" w:right="-1" w:firstLine="832"/>
        <w:jc w:val="both"/>
        <w:rPr>
          <w:spacing w:val="-9"/>
          <w:sz w:val="28"/>
          <w:szCs w:val="28"/>
        </w:rPr>
      </w:pPr>
      <w:r>
        <w:rPr>
          <w:rFonts w:eastAsia="Times New Roman"/>
          <w:sz w:val="28"/>
          <w:szCs w:val="28"/>
        </w:rPr>
        <w:t>Совместно с работодателем и работниками разрабатывать меры по защите персональных данных работников (ст. 86 ТК РФ).</w:t>
      </w:r>
    </w:p>
    <w:p w:rsidR="00095C5C" w:rsidRDefault="00095C5C" w:rsidP="009E0BB6">
      <w:pPr>
        <w:numPr>
          <w:ilvl w:val="0"/>
          <w:numId w:val="12"/>
        </w:numPr>
        <w:shd w:val="clear" w:color="auto" w:fill="FFFFFF"/>
        <w:tabs>
          <w:tab w:val="left" w:pos="1147"/>
        </w:tabs>
        <w:spacing w:line="276" w:lineRule="auto"/>
        <w:ind w:left="19" w:right="-1" w:firstLine="832"/>
        <w:jc w:val="both"/>
        <w:rPr>
          <w:spacing w:val="-9"/>
          <w:sz w:val="28"/>
          <w:szCs w:val="28"/>
        </w:rPr>
      </w:pPr>
      <w:r>
        <w:rPr>
          <w:rFonts w:eastAsia="Times New Roman"/>
          <w:sz w:val="28"/>
          <w:szCs w:val="28"/>
        </w:rPr>
        <w:t>Представлять и защищать трудовые права членов профсоюза в комиссии по трудовым спорам и суде.</w:t>
      </w:r>
    </w:p>
    <w:p w:rsidR="00095C5C" w:rsidRDefault="00095C5C" w:rsidP="009E0BB6">
      <w:pPr>
        <w:numPr>
          <w:ilvl w:val="0"/>
          <w:numId w:val="12"/>
        </w:numPr>
        <w:shd w:val="clear" w:color="auto" w:fill="FFFFFF"/>
        <w:tabs>
          <w:tab w:val="left" w:pos="1147"/>
        </w:tabs>
        <w:spacing w:line="276" w:lineRule="auto"/>
        <w:ind w:left="19" w:right="-1" w:firstLine="832"/>
        <w:jc w:val="both"/>
        <w:rPr>
          <w:spacing w:val="-8"/>
          <w:sz w:val="28"/>
          <w:szCs w:val="28"/>
        </w:rPr>
      </w:pPr>
      <w:r>
        <w:rPr>
          <w:rFonts w:eastAsia="Times New Roman"/>
          <w:spacing w:val="-1"/>
          <w:sz w:val="28"/>
          <w:szCs w:val="28"/>
        </w:rPr>
        <w:t xml:space="preserve">Участвовать в работе комиссий образовательного учреждения по </w:t>
      </w:r>
      <w:r>
        <w:rPr>
          <w:rFonts w:eastAsia="Times New Roman"/>
          <w:spacing w:val="-2"/>
          <w:sz w:val="28"/>
          <w:szCs w:val="28"/>
        </w:rPr>
        <w:t>распределению стимулирующей части фонда оплаты труда,</w:t>
      </w:r>
      <w:r w:rsidR="008D76AF">
        <w:rPr>
          <w:rFonts w:eastAsia="Times New Roman"/>
          <w:spacing w:val="-2"/>
          <w:sz w:val="28"/>
          <w:szCs w:val="28"/>
        </w:rPr>
        <w:t xml:space="preserve"> специальной оценке условий труда</w:t>
      </w:r>
      <w:r>
        <w:rPr>
          <w:rFonts w:eastAsia="Times New Roman"/>
          <w:sz w:val="28"/>
          <w:szCs w:val="28"/>
        </w:rPr>
        <w:t>, охране труда</w:t>
      </w:r>
      <w:r w:rsidR="00EB1BD4">
        <w:rPr>
          <w:rFonts w:eastAsia="Times New Roman"/>
          <w:sz w:val="28"/>
          <w:szCs w:val="28"/>
        </w:rPr>
        <w:t>, аттестационной</w:t>
      </w:r>
      <w:r>
        <w:rPr>
          <w:rFonts w:eastAsia="Times New Roman"/>
          <w:sz w:val="28"/>
          <w:szCs w:val="28"/>
        </w:rPr>
        <w:t xml:space="preserve"> и других.</w:t>
      </w:r>
    </w:p>
    <w:p w:rsidR="00095C5C" w:rsidRDefault="00095C5C" w:rsidP="009E0BB6">
      <w:pPr>
        <w:shd w:val="clear" w:color="auto" w:fill="FFFFFF"/>
        <w:tabs>
          <w:tab w:val="left" w:pos="1282"/>
        </w:tabs>
        <w:spacing w:line="276" w:lineRule="auto"/>
        <w:ind w:left="14" w:right="-1" w:firstLine="832"/>
        <w:jc w:val="both"/>
      </w:pPr>
      <w:r>
        <w:rPr>
          <w:spacing w:val="-9"/>
          <w:sz w:val="28"/>
          <w:szCs w:val="28"/>
        </w:rPr>
        <w:t>9.6.</w:t>
      </w:r>
      <w:r>
        <w:rPr>
          <w:sz w:val="28"/>
          <w:szCs w:val="28"/>
        </w:rPr>
        <w:tab/>
      </w:r>
      <w:r>
        <w:rPr>
          <w:rFonts w:eastAsia="Times New Roman"/>
          <w:sz w:val="28"/>
          <w:szCs w:val="28"/>
        </w:rPr>
        <w:t xml:space="preserve">Осуществлять контроль за соблюдением </w:t>
      </w:r>
      <w:proofErr w:type="gramStart"/>
      <w:r>
        <w:rPr>
          <w:rFonts w:eastAsia="Times New Roman"/>
          <w:sz w:val="28"/>
          <w:szCs w:val="28"/>
        </w:rPr>
        <w:t>порядка проведения</w:t>
      </w:r>
      <w:r>
        <w:rPr>
          <w:rFonts w:eastAsia="Times New Roman"/>
          <w:sz w:val="28"/>
          <w:szCs w:val="28"/>
        </w:rPr>
        <w:br/>
        <w:t>аттестации педагогических работников дошкольного образовательного</w:t>
      </w:r>
      <w:r>
        <w:rPr>
          <w:rFonts w:eastAsia="Times New Roman"/>
          <w:sz w:val="28"/>
          <w:szCs w:val="28"/>
        </w:rPr>
        <w:br/>
        <w:t>учреждения</w:t>
      </w:r>
      <w:proofErr w:type="gramEnd"/>
      <w:r>
        <w:rPr>
          <w:rFonts w:eastAsia="Times New Roman"/>
          <w:sz w:val="28"/>
          <w:szCs w:val="28"/>
        </w:rPr>
        <w:t>.</w:t>
      </w:r>
    </w:p>
    <w:p w:rsidR="00095C5C" w:rsidRDefault="00095C5C" w:rsidP="009E0BB6">
      <w:pPr>
        <w:shd w:val="clear" w:color="auto" w:fill="FFFFFF"/>
        <w:tabs>
          <w:tab w:val="left" w:pos="1109"/>
        </w:tabs>
        <w:spacing w:line="276" w:lineRule="auto"/>
        <w:ind w:left="14" w:right="-1" w:firstLine="832"/>
        <w:jc w:val="both"/>
      </w:pPr>
      <w:r>
        <w:rPr>
          <w:spacing w:val="-8"/>
          <w:sz w:val="28"/>
          <w:szCs w:val="28"/>
        </w:rPr>
        <w:t>9.7.</w:t>
      </w:r>
      <w:r>
        <w:rPr>
          <w:sz w:val="28"/>
          <w:szCs w:val="28"/>
        </w:rPr>
        <w:tab/>
      </w:r>
      <w:r>
        <w:rPr>
          <w:rFonts w:eastAsia="Times New Roman"/>
          <w:spacing w:val="-3"/>
          <w:sz w:val="28"/>
          <w:szCs w:val="28"/>
        </w:rPr>
        <w:t>Осуществлять культурно-массовую и физкультурно-оздоровительную</w:t>
      </w:r>
      <w:r w:rsidR="00211B77">
        <w:rPr>
          <w:rFonts w:eastAsia="Times New Roman"/>
          <w:spacing w:val="-3"/>
          <w:sz w:val="28"/>
          <w:szCs w:val="28"/>
        </w:rPr>
        <w:t xml:space="preserve"> </w:t>
      </w:r>
      <w:r>
        <w:rPr>
          <w:rFonts w:eastAsia="Times New Roman"/>
          <w:sz w:val="28"/>
          <w:szCs w:val="28"/>
        </w:rPr>
        <w:t>работу в образовательном учреждении.</w:t>
      </w:r>
    </w:p>
    <w:p w:rsidR="00211B77" w:rsidRDefault="00211B77" w:rsidP="00095C5C">
      <w:pPr>
        <w:shd w:val="clear" w:color="auto" w:fill="FFFFFF"/>
        <w:spacing w:before="322" w:line="322" w:lineRule="exact"/>
        <w:ind w:left="1325" w:right="-1"/>
        <w:rPr>
          <w:sz w:val="28"/>
          <w:szCs w:val="28"/>
        </w:rPr>
      </w:pPr>
    </w:p>
    <w:p w:rsidR="00211B77" w:rsidRDefault="00211B77" w:rsidP="00095C5C">
      <w:pPr>
        <w:shd w:val="clear" w:color="auto" w:fill="FFFFFF"/>
        <w:spacing w:before="322" w:line="322" w:lineRule="exact"/>
        <w:ind w:left="1325" w:right="-1"/>
        <w:rPr>
          <w:sz w:val="28"/>
          <w:szCs w:val="28"/>
        </w:rPr>
      </w:pPr>
    </w:p>
    <w:p w:rsidR="00211B77" w:rsidRDefault="00211B77" w:rsidP="00095C5C">
      <w:pPr>
        <w:shd w:val="clear" w:color="auto" w:fill="FFFFFF"/>
        <w:spacing w:before="322" w:line="322" w:lineRule="exact"/>
        <w:ind w:left="1325" w:right="-1"/>
        <w:rPr>
          <w:sz w:val="28"/>
          <w:szCs w:val="28"/>
        </w:rPr>
      </w:pPr>
    </w:p>
    <w:p w:rsidR="00211B77" w:rsidRDefault="00211B77" w:rsidP="00095C5C">
      <w:pPr>
        <w:shd w:val="clear" w:color="auto" w:fill="FFFFFF"/>
        <w:spacing w:before="322" w:line="322" w:lineRule="exact"/>
        <w:ind w:left="1325" w:right="-1"/>
        <w:rPr>
          <w:sz w:val="28"/>
          <w:szCs w:val="28"/>
        </w:rPr>
      </w:pPr>
    </w:p>
    <w:p w:rsidR="00211B77" w:rsidRDefault="00211B77" w:rsidP="00647D00">
      <w:pPr>
        <w:shd w:val="clear" w:color="auto" w:fill="FFFFFF"/>
        <w:rPr>
          <w:b/>
          <w:bCs/>
          <w:sz w:val="32"/>
          <w:szCs w:val="32"/>
          <w:u w:val="single"/>
        </w:rPr>
      </w:pPr>
    </w:p>
    <w:p w:rsidR="00647D00" w:rsidRDefault="00647D00" w:rsidP="00211B77">
      <w:pPr>
        <w:shd w:val="clear" w:color="auto" w:fill="FFFFFF"/>
        <w:ind w:left="48"/>
        <w:jc w:val="center"/>
        <w:rPr>
          <w:b/>
          <w:bCs/>
          <w:sz w:val="28"/>
          <w:szCs w:val="28"/>
          <w:u w:val="single"/>
        </w:rPr>
      </w:pPr>
    </w:p>
    <w:p w:rsidR="00211B77" w:rsidRDefault="00211B77" w:rsidP="009E0BB6">
      <w:pPr>
        <w:shd w:val="clear" w:color="auto" w:fill="FFFFFF"/>
        <w:spacing w:line="276" w:lineRule="auto"/>
        <w:ind w:left="48"/>
        <w:jc w:val="center"/>
        <w:rPr>
          <w:b/>
          <w:bCs/>
          <w:sz w:val="32"/>
          <w:szCs w:val="32"/>
          <w:u w:val="single"/>
        </w:rPr>
      </w:pPr>
      <w:r>
        <w:rPr>
          <w:b/>
          <w:bCs/>
          <w:sz w:val="32"/>
          <w:szCs w:val="32"/>
          <w:u w:val="single"/>
        </w:rPr>
        <w:t>РАЗДЕЛ 10</w:t>
      </w:r>
      <w:r w:rsidRPr="006024B4">
        <w:rPr>
          <w:b/>
          <w:bCs/>
          <w:sz w:val="32"/>
          <w:szCs w:val="32"/>
          <w:u w:val="single"/>
        </w:rPr>
        <w:t>.</w:t>
      </w:r>
    </w:p>
    <w:p w:rsidR="00211B77" w:rsidRPr="00211B77" w:rsidRDefault="00211B77" w:rsidP="009E0BB6">
      <w:pPr>
        <w:shd w:val="clear" w:color="auto" w:fill="FFFFFF"/>
        <w:spacing w:line="276" w:lineRule="auto"/>
        <w:ind w:left="48"/>
        <w:jc w:val="center"/>
        <w:rPr>
          <w:b/>
          <w:bCs/>
          <w:sz w:val="32"/>
          <w:szCs w:val="32"/>
          <w:u w:val="single"/>
        </w:rPr>
      </w:pPr>
    </w:p>
    <w:p w:rsidR="00095C5C" w:rsidRPr="00211B77" w:rsidRDefault="00095C5C" w:rsidP="009E0BB6">
      <w:pPr>
        <w:shd w:val="clear" w:color="auto" w:fill="FFFFFF"/>
        <w:spacing w:line="276" w:lineRule="auto"/>
        <w:ind w:left="1327" w:hanging="1327"/>
        <w:jc w:val="center"/>
        <w:rPr>
          <w:rFonts w:eastAsia="Times New Roman"/>
          <w:b/>
          <w:bCs/>
          <w:sz w:val="28"/>
          <w:szCs w:val="28"/>
        </w:rPr>
      </w:pPr>
      <w:proofErr w:type="gramStart"/>
      <w:r w:rsidRPr="00211B77">
        <w:rPr>
          <w:rFonts w:eastAsia="Times New Roman"/>
          <w:b/>
          <w:bCs/>
          <w:sz w:val="28"/>
          <w:szCs w:val="28"/>
        </w:rPr>
        <w:t>КОНТРОЛЬ</w:t>
      </w:r>
      <w:r w:rsidR="00211B77">
        <w:rPr>
          <w:rFonts w:eastAsia="Times New Roman"/>
          <w:b/>
          <w:bCs/>
          <w:sz w:val="28"/>
          <w:szCs w:val="28"/>
        </w:rPr>
        <w:t xml:space="preserve"> </w:t>
      </w:r>
      <w:r w:rsidRPr="00211B77">
        <w:rPr>
          <w:rFonts w:eastAsia="Times New Roman"/>
          <w:b/>
          <w:bCs/>
          <w:sz w:val="28"/>
          <w:szCs w:val="28"/>
        </w:rPr>
        <w:t xml:space="preserve"> ЗА</w:t>
      </w:r>
      <w:proofErr w:type="gramEnd"/>
      <w:r w:rsidR="00211B77">
        <w:rPr>
          <w:rFonts w:eastAsia="Times New Roman"/>
          <w:b/>
          <w:bCs/>
          <w:sz w:val="28"/>
          <w:szCs w:val="28"/>
        </w:rPr>
        <w:t xml:space="preserve"> </w:t>
      </w:r>
      <w:r w:rsidRPr="00211B77">
        <w:rPr>
          <w:rFonts w:eastAsia="Times New Roman"/>
          <w:b/>
          <w:bCs/>
          <w:sz w:val="28"/>
          <w:szCs w:val="28"/>
        </w:rPr>
        <w:t xml:space="preserve"> ВЫПОЛНЕНИЕМ </w:t>
      </w:r>
      <w:r w:rsidR="00211B77">
        <w:rPr>
          <w:rFonts w:eastAsia="Times New Roman"/>
          <w:b/>
          <w:bCs/>
          <w:sz w:val="28"/>
          <w:szCs w:val="28"/>
        </w:rPr>
        <w:t xml:space="preserve"> </w:t>
      </w:r>
      <w:r w:rsidRPr="00211B77">
        <w:rPr>
          <w:rFonts w:eastAsia="Times New Roman"/>
          <w:b/>
          <w:bCs/>
          <w:sz w:val="28"/>
          <w:szCs w:val="28"/>
        </w:rPr>
        <w:t>КОЛЛЕКТИВНОГО</w:t>
      </w:r>
      <w:r w:rsidR="00211B77">
        <w:rPr>
          <w:b/>
          <w:bCs/>
        </w:rPr>
        <w:t xml:space="preserve"> </w:t>
      </w:r>
      <w:r w:rsidRPr="00211B77">
        <w:rPr>
          <w:rFonts w:eastAsia="Times New Roman"/>
          <w:b/>
          <w:bCs/>
          <w:sz w:val="28"/>
          <w:szCs w:val="28"/>
        </w:rPr>
        <w:t>ДОГОВОРА.</w:t>
      </w:r>
    </w:p>
    <w:p w:rsidR="00211B77" w:rsidRDefault="00211B77" w:rsidP="009E0BB6">
      <w:pPr>
        <w:shd w:val="clear" w:color="auto" w:fill="FFFFFF"/>
        <w:spacing w:line="276" w:lineRule="auto"/>
        <w:ind w:left="3979"/>
      </w:pPr>
    </w:p>
    <w:p w:rsidR="00095C5C" w:rsidRDefault="00095C5C" w:rsidP="009E0BB6">
      <w:pPr>
        <w:shd w:val="clear" w:color="auto" w:fill="FFFFFF"/>
        <w:spacing w:line="276" w:lineRule="auto"/>
        <w:ind w:right="-1" w:firstLine="851"/>
        <w:jc w:val="both"/>
        <w:rPr>
          <w:rFonts w:eastAsia="Times New Roman"/>
          <w:sz w:val="28"/>
          <w:szCs w:val="28"/>
        </w:rPr>
      </w:pPr>
      <w:r>
        <w:rPr>
          <w:spacing w:val="-2"/>
          <w:sz w:val="28"/>
          <w:szCs w:val="28"/>
        </w:rPr>
        <w:t>10.1.</w:t>
      </w:r>
      <w:r>
        <w:rPr>
          <w:rFonts w:eastAsia="Times New Roman"/>
          <w:spacing w:val="-2"/>
          <w:sz w:val="28"/>
          <w:szCs w:val="28"/>
        </w:rPr>
        <w:t xml:space="preserve">Стороны договорились, что коллективный договор в течение 7 дней со </w:t>
      </w:r>
      <w:r>
        <w:rPr>
          <w:rFonts w:eastAsia="Times New Roman"/>
          <w:sz w:val="28"/>
          <w:szCs w:val="28"/>
        </w:rPr>
        <w:t>дня подписания направляется работодателем на уведомительную регистрацию в соответствующий орган по труду.</w:t>
      </w:r>
    </w:p>
    <w:p w:rsidR="00FD53DF" w:rsidRDefault="00FD53DF" w:rsidP="009E0BB6">
      <w:pPr>
        <w:shd w:val="clear" w:color="auto" w:fill="FFFFFF"/>
        <w:spacing w:before="48" w:line="276" w:lineRule="auto"/>
        <w:ind w:right="-1" w:firstLine="851"/>
        <w:jc w:val="both"/>
      </w:pPr>
      <w:r>
        <w:rPr>
          <w:sz w:val="28"/>
          <w:szCs w:val="28"/>
        </w:rPr>
        <w:t>10.2.</w:t>
      </w:r>
      <w:r>
        <w:rPr>
          <w:rFonts w:eastAsia="Times New Roman"/>
          <w:sz w:val="28"/>
          <w:szCs w:val="28"/>
        </w:rPr>
        <w:t xml:space="preserve">Стороны разрабатывают план мероприятий по выполнению </w:t>
      </w:r>
      <w:r>
        <w:rPr>
          <w:rFonts w:eastAsia="Times New Roman"/>
          <w:spacing w:val="-1"/>
          <w:sz w:val="28"/>
          <w:szCs w:val="28"/>
        </w:rPr>
        <w:t xml:space="preserve">коллективного договора и обязуются регулярно информировать друг друга о </w:t>
      </w:r>
      <w:r>
        <w:rPr>
          <w:rFonts w:eastAsia="Times New Roman"/>
          <w:sz w:val="28"/>
          <w:szCs w:val="28"/>
        </w:rPr>
        <w:t>действиях по его реализации.</w:t>
      </w:r>
    </w:p>
    <w:p w:rsidR="00FD53DF" w:rsidRDefault="00A97900" w:rsidP="009E0BB6">
      <w:pPr>
        <w:shd w:val="clear" w:color="auto" w:fill="FFFFFF"/>
        <w:spacing w:line="276" w:lineRule="auto"/>
        <w:ind w:left="29" w:right="-1" w:firstLine="851"/>
        <w:jc w:val="both"/>
      </w:pPr>
      <w:r>
        <w:rPr>
          <w:spacing w:val="-1"/>
          <w:sz w:val="28"/>
          <w:szCs w:val="28"/>
        </w:rPr>
        <w:t>10.3</w:t>
      </w:r>
      <w:r w:rsidR="00FD53DF">
        <w:rPr>
          <w:spacing w:val="-1"/>
          <w:sz w:val="28"/>
          <w:szCs w:val="28"/>
        </w:rPr>
        <w:t>.</w:t>
      </w:r>
      <w:r>
        <w:rPr>
          <w:spacing w:val="-1"/>
          <w:sz w:val="28"/>
          <w:szCs w:val="28"/>
        </w:rPr>
        <w:t xml:space="preserve"> </w:t>
      </w:r>
      <w:proofErr w:type="gramStart"/>
      <w:r w:rsidR="00FD53DF">
        <w:rPr>
          <w:rFonts w:eastAsia="Times New Roman"/>
          <w:spacing w:val="-1"/>
          <w:sz w:val="28"/>
          <w:szCs w:val="28"/>
        </w:rPr>
        <w:t>Контроль за</w:t>
      </w:r>
      <w:proofErr w:type="gramEnd"/>
      <w:r w:rsidR="00FD53DF">
        <w:rPr>
          <w:rFonts w:eastAsia="Times New Roman"/>
          <w:spacing w:val="-1"/>
          <w:sz w:val="28"/>
          <w:szCs w:val="28"/>
        </w:rPr>
        <w:t xml:space="preserve"> выполнением обязательств коллективного договора </w:t>
      </w:r>
      <w:r w:rsidR="00FD53DF">
        <w:rPr>
          <w:rFonts w:eastAsia="Times New Roman"/>
          <w:sz w:val="28"/>
          <w:szCs w:val="28"/>
        </w:rPr>
        <w:t xml:space="preserve">осуществляют обе стороны </w:t>
      </w:r>
      <w:proofErr w:type="spellStart"/>
      <w:r w:rsidR="00FD53DF">
        <w:rPr>
          <w:rFonts w:eastAsia="Times New Roman"/>
          <w:sz w:val="28"/>
          <w:szCs w:val="28"/>
        </w:rPr>
        <w:t>колдоговора</w:t>
      </w:r>
      <w:proofErr w:type="spellEnd"/>
      <w:r w:rsidR="00FD53DF">
        <w:rPr>
          <w:rFonts w:eastAsia="Times New Roman"/>
          <w:sz w:val="28"/>
          <w:szCs w:val="28"/>
        </w:rPr>
        <w:t xml:space="preserve"> (работодатель и выборный орган первичной профсоюзной организации). Отчет о выполнении </w:t>
      </w:r>
      <w:proofErr w:type="spellStart"/>
      <w:r w:rsidR="00FD53DF">
        <w:rPr>
          <w:rFonts w:eastAsia="Times New Roman"/>
          <w:sz w:val="28"/>
          <w:szCs w:val="28"/>
        </w:rPr>
        <w:t>колдоговора</w:t>
      </w:r>
      <w:proofErr w:type="spellEnd"/>
      <w:r w:rsidR="00FD53DF">
        <w:rPr>
          <w:rFonts w:eastAsia="Times New Roman"/>
          <w:sz w:val="28"/>
          <w:szCs w:val="28"/>
        </w:rPr>
        <w:t xml:space="preserve"> </w:t>
      </w:r>
      <w:r w:rsidR="00FD53DF">
        <w:rPr>
          <w:rFonts w:eastAsia="Times New Roman"/>
          <w:spacing w:val="-1"/>
          <w:sz w:val="28"/>
          <w:szCs w:val="28"/>
        </w:rPr>
        <w:t xml:space="preserve">проводится сторонами коллективного договора на общем собрании трудового </w:t>
      </w:r>
      <w:r w:rsidR="00FD53DF">
        <w:rPr>
          <w:rFonts w:eastAsia="Times New Roman"/>
          <w:sz w:val="28"/>
          <w:szCs w:val="28"/>
        </w:rPr>
        <w:t>коллектива один раз в год.</w:t>
      </w:r>
    </w:p>
    <w:p w:rsidR="00FD53DF" w:rsidRDefault="00FD53DF" w:rsidP="009E0BB6">
      <w:pPr>
        <w:shd w:val="clear" w:color="auto" w:fill="FFFFFF"/>
        <w:spacing w:line="276" w:lineRule="auto"/>
        <w:ind w:left="19" w:right="-1" w:firstLine="851"/>
        <w:jc w:val="both"/>
      </w:pPr>
      <w:r>
        <w:rPr>
          <w:spacing w:val="-1"/>
          <w:sz w:val="28"/>
          <w:szCs w:val="28"/>
        </w:rPr>
        <w:t>10.4.</w:t>
      </w:r>
      <w:r>
        <w:rPr>
          <w:rFonts w:eastAsia="Times New Roman"/>
          <w:spacing w:val="-1"/>
          <w:sz w:val="28"/>
          <w:szCs w:val="28"/>
        </w:rPr>
        <w:t xml:space="preserve">Стороны пришли к согласию, что в период действия коллективного </w:t>
      </w:r>
      <w:r>
        <w:rPr>
          <w:rFonts w:eastAsia="Times New Roman"/>
          <w:sz w:val="28"/>
          <w:szCs w:val="28"/>
        </w:rPr>
        <w:t xml:space="preserve">договора все возникающие разногласия и конфликты принимаются и рассматриваются в 15-ти </w:t>
      </w:r>
      <w:proofErr w:type="spellStart"/>
      <w:r>
        <w:rPr>
          <w:rFonts w:eastAsia="Times New Roman"/>
          <w:sz w:val="28"/>
          <w:szCs w:val="28"/>
        </w:rPr>
        <w:t>дневный</w:t>
      </w:r>
      <w:proofErr w:type="spellEnd"/>
      <w:r>
        <w:rPr>
          <w:rFonts w:eastAsia="Times New Roman"/>
          <w:sz w:val="28"/>
          <w:szCs w:val="28"/>
        </w:rPr>
        <w:t xml:space="preserve"> срок.</w:t>
      </w:r>
    </w:p>
    <w:p w:rsidR="00FD53DF" w:rsidRDefault="00FD53DF" w:rsidP="009E0BB6">
      <w:pPr>
        <w:shd w:val="clear" w:color="auto" w:fill="FFFFFF"/>
        <w:spacing w:line="276" w:lineRule="auto"/>
        <w:ind w:left="24" w:right="-1" w:firstLine="851"/>
        <w:jc w:val="both"/>
      </w:pPr>
      <w:r>
        <w:rPr>
          <w:sz w:val="28"/>
          <w:szCs w:val="28"/>
        </w:rPr>
        <w:t>10.5.</w:t>
      </w:r>
      <w:r>
        <w:rPr>
          <w:rFonts w:eastAsia="Times New Roman"/>
          <w:sz w:val="28"/>
          <w:szCs w:val="28"/>
        </w:rPr>
        <w:t xml:space="preserve">Стороны обязуются соблюдать установленный законодательством порядок разрешения коллективных и индивидуальных трудовых споров, </w:t>
      </w:r>
      <w:r>
        <w:rPr>
          <w:rFonts w:eastAsia="Times New Roman"/>
          <w:spacing w:val="-1"/>
          <w:sz w:val="28"/>
          <w:szCs w:val="28"/>
        </w:rPr>
        <w:t xml:space="preserve">использовать все возможности для устранения причин, которые могут повлечь </w:t>
      </w:r>
      <w:r>
        <w:rPr>
          <w:rFonts w:eastAsia="Times New Roman"/>
          <w:sz w:val="28"/>
          <w:szCs w:val="28"/>
        </w:rPr>
        <w:t>возникновение конфликтов, с целью предупреждения использования коллективами крайней меры их разрешения - забастовок.</w:t>
      </w:r>
    </w:p>
    <w:p w:rsidR="00FD53DF" w:rsidRDefault="00FD53DF" w:rsidP="009E0BB6">
      <w:pPr>
        <w:shd w:val="clear" w:color="auto" w:fill="FFFFFF"/>
        <w:spacing w:line="276" w:lineRule="auto"/>
        <w:ind w:left="14" w:right="-1" w:firstLine="851"/>
        <w:jc w:val="both"/>
      </w:pPr>
      <w:r>
        <w:rPr>
          <w:rFonts w:eastAsia="Times New Roman"/>
          <w:sz w:val="28"/>
          <w:szCs w:val="28"/>
        </w:rPr>
        <w:t>В случае нарушения или невыполнения обязательств коллективного договора виновная сторона или виновные лица несут ответственность, предусмотренную ст.55 ТК РФ.</w:t>
      </w:r>
    </w:p>
    <w:p w:rsidR="00FD53DF" w:rsidRDefault="00FD53DF" w:rsidP="009E0BB6">
      <w:pPr>
        <w:shd w:val="clear" w:color="auto" w:fill="FFFFFF"/>
        <w:spacing w:line="276" w:lineRule="auto"/>
        <w:ind w:left="19" w:right="-1" w:firstLine="851"/>
        <w:jc w:val="both"/>
      </w:pPr>
      <w:r>
        <w:rPr>
          <w:spacing w:val="-2"/>
          <w:sz w:val="28"/>
          <w:szCs w:val="28"/>
        </w:rPr>
        <w:t>10.6.</w:t>
      </w:r>
      <w:r>
        <w:rPr>
          <w:rFonts w:eastAsia="Times New Roman"/>
          <w:spacing w:val="-2"/>
          <w:sz w:val="28"/>
          <w:szCs w:val="28"/>
        </w:rPr>
        <w:t xml:space="preserve">Настоящий коллективный договор действует в течение трех лет со дня </w:t>
      </w:r>
      <w:r>
        <w:rPr>
          <w:rFonts w:eastAsia="Times New Roman"/>
          <w:sz w:val="28"/>
          <w:szCs w:val="28"/>
        </w:rPr>
        <w:t>подписания.</w:t>
      </w:r>
    </w:p>
    <w:p w:rsidR="00FD53DF" w:rsidRDefault="00FD53DF" w:rsidP="009E0BB6">
      <w:pPr>
        <w:shd w:val="clear" w:color="auto" w:fill="FFFFFF"/>
        <w:spacing w:line="276" w:lineRule="auto"/>
        <w:ind w:left="10" w:right="-1" w:firstLine="851"/>
        <w:jc w:val="both"/>
      </w:pPr>
      <w:r>
        <w:rPr>
          <w:sz w:val="28"/>
          <w:szCs w:val="28"/>
        </w:rPr>
        <w:t>10.7.</w:t>
      </w:r>
      <w:r>
        <w:rPr>
          <w:rFonts w:eastAsia="Times New Roman"/>
          <w:sz w:val="28"/>
          <w:szCs w:val="28"/>
        </w:rPr>
        <w:t>Стороны обязуются начать переговоры по заключению но</w:t>
      </w:r>
      <w:r w:rsidR="007303C2">
        <w:rPr>
          <w:rFonts w:eastAsia="Times New Roman"/>
          <w:sz w:val="28"/>
          <w:szCs w:val="28"/>
        </w:rPr>
        <w:t>вого коллективного договора за 2</w:t>
      </w:r>
      <w:r>
        <w:rPr>
          <w:rFonts w:eastAsia="Times New Roman"/>
          <w:sz w:val="28"/>
          <w:szCs w:val="28"/>
        </w:rPr>
        <w:t xml:space="preserve"> месяца до окончания срока действия данного договора.</w:t>
      </w:r>
    </w:p>
    <w:p w:rsidR="00FD53DF" w:rsidRDefault="00FD53DF" w:rsidP="009E0BB6">
      <w:pPr>
        <w:shd w:val="clear" w:color="auto" w:fill="FFFFFF"/>
        <w:spacing w:line="276" w:lineRule="auto"/>
        <w:ind w:left="10" w:firstLine="851"/>
        <w:jc w:val="both"/>
        <w:rPr>
          <w:rFonts w:eastAsia="Times New Roman"/>
          <w:sz w:val="28"/>
          <w:szCs w:val="28"/>
        </w:rPr>
      </w:pPr>
      <w:r>
        <w:rPr>
          <w:rFonts w:eastAsia="Times New Roman"/>
          <w:spacing w:val="-2"/>
          <w:sz w:val="28"/>
          <w:szCs w:val="28"/>
        </w:rPr>
        <w:t xml:space="preserve">Продолжительность переговоров не должна превышать 3-х месяцев при </w:t>
      </w:r>
      <w:r>
        <w:rPr>
          <w:rFonts w:eastAsia="Times New Roman"/>
          <w:sz w:val="28"/>
          <w:szCs w:val="28"/>
        </w:rPr>
        <w:t>заключении нового коллективного договора.</w:t>
      </w:r>
    </w:p>
    <w:p w:rsidR="00FD53DF" w:rsidRDefault="00FD53DF" w:rsidP="00FD53DF">
      <w:pPr>
        <w:shd w:val="clear" w:color="auto" w:fill="FFFFFF"/>
        <w:ind w:left="10" w:firstLine="851"/>
        <w:jc w:val="both"/>
      </w:pPr>
    </w:p>
    <w:p w:rsidR="00F260EF" w:rsidRDefault="00F260EF" w:rsidP="00FD53DF">
      <w:pPr>
        <w:shd w:val="clear" w:color="auto" w:fill="FFFFFF"/>
        <w:ind w:firstLine="851"/>
        <w:rPr>
          <w:rFonts w:eastAsia="Times New Roman"/>
          <w:i/>
          <w:iCs/>
          <w:spacing w:val="-1"/>
          <w:sz w:val="28"/>
          <w:szCs w:val="28"/>
        </w:rPr>
      </w:pPr>
    </w:p>
    <w:p w:rsidR="00F260EF" w:rsidRDefault="00F260EF" w:rsidP="00FD53DF">
      <w:pPr>
        <w:shd w:val="clear" w:color="auto" w:fill="FFFFFF"/>
        <w:ind w:firstLine="851"/>
        <w:rPr>
          <w:rFonts w:eastAsia="Times New Roman"/>
          <w:i/>
          <w:iCs/>
          <w:spacing w:val="-1"/>
          <w:sz w:val="28"/>
          <w:szCs w:val="28"/>
        </w:rPr>
      </w:pPr>
    </w:p>
    <w:p w:rsidR="00F260EF" w:rsidRDefault="00F260EF" w:rsidP="00FD53DF">
      <w:pPr>
        <w:shd w:val="clear" w:color="auto" w:fill="FFFFFF"/>
        <w:ind w:firstLine="851"/>
        <w:rPr>
          <w:rFonts w:eastAsia="Times New Roman"/>
          <w:i/>
          <w:iCs/>
          <w:spacing w:val="-1"/>
          <w:sz w:val="28"/>
          <w:szCs w:val="28"/>
        </w:rPr>
      </w:pPr>
    </w:p>
    <w:p w:rsidR="00F260EF" w:rsidRDefault="00F260EF" w:rsidP="00FD53DF">
      <w:pPr>
        <w:shd w:val="clear" w:color="auto" w:fill="FFFFFF"/>
        <w:ind w:firstLine="851"/>
        <w:rPr>
          <w:rFonts w:eastAsia="Times New Roman"/>
          <w:i/>
          <w:iCs/>
          <w:spacing w:val="-1"/>
          <w:sz w:val="28"/>
          <w:szCs w:val="28"/>
        </w:rPr>
      </w:pPr>
    </w:p>
    <w:p w:rsidR="00F260EF" w:rsidRDefault="00F260EF" w:rsidP="00FD53DF">
      <w:pPr>
        <w:shd w:val="clear" w:color="auto" w:fill="FFFFFF"/>
        <w:ind w:firstLine="851"/>
        <w:rPr>
          <w:rFonts w:eastAsia="Times New Roman"/>
          <w:i/>
          <w:iCs/>
          <w:spacing w:val="-1"/>
          <w:sz w:val="28"/>
          <w:szCs w:val="28"/>
        </w:rPr>
      </w:pPr>
    </w:p>
    <w:p w:rsidR="00F260EF" w:rsidRDefault="00F260EF" w:rsidP="00FD53DF">
      <w:pPr>
        <w:shd w:val="clear" w:color="auto" w:fill="FFFFFF"/>
        <w:ind w:firstLine="851"/>
        <w:rPr>
          <w:rFonts w:eastAsia="Times New Roman"/>
          <w:i/>
          <w:iCs/>
          <w:spacing w:val="-1"/>
          <w:sz w:val="28"/>
          <w:szCs w:val="28"/>
        </w:rPr>
      </w:pPr>
    </w:p>
    <w:p w:rsidR="009869D0" w:rsidRDefault="009869D0" w:rsidP="009E0BB6">
      <w:pPr>
        <w:shd w:val="clear" w:color="auto" w:fill="FFFFFF"/>
        <w:rPr>
          <w:rFonts w:eastAsia="Times New Roman"/>
          <w:i/>
          <w:iCs/>
          <w:spacing w:val="-1"/>
          <w:sz w:val="28"/>
          <w:szCs w:val="28"/>
        </w:rPr>
      </w:pPr>
    </w:p>
    <w:p w:rsidR="00F260EF" w:rsidRDefault="00F260EF" w:rsidP="00FD53DF">
      <w:pPr>
        <w:shd w:val="clear" w:color="auto" w:fill="FFFFFF"/>
        <w:ind w:firstLine="851"/>
        <w:rPr>
          <w:rFonts w:eastAsia="Times New Roman"/>
          <w:i/>
          <w:iCs/>
          <w:spacing w:val="-1"/>
          <w:sz w:val="28"/>
          <w:szCs w:val="28"/>
        </w:rPr>
      </w:pPr>
    </w:p>
    <w:p w:rsidR="00FD53DF" w:rsidRPr="00647D00" w:rsidRDefault="00FD53DF" w:rsidP="009E0BB6">
      <w:pPr>
        <w:shd w:val="clear" w:color="auto" w:fill="FFFFFF"/>
        <w:spacing w:line="276" w:lineRule="auto"/>
        <w:ind w:firstLine="851"/>
        <w:jc w:val="center"/>
        <w:rPr>
          <w:rFonts w:eastAsia="Times New Roman"/>
          <w:b/>
          <w:bCs/>
          <w:spacing w:val="-1"/>
          <w:sz w:val="32"/>
          <w:szCs w:val="32"/>
        </w:rPr>
      </w:pPr>
      <w:r w:rsidRPr="00647D00">
        <w:rPr>
          <w:rFonts w:eastAsia="Times New Roman"/>
          <w:b/>
          <w:bCs/>
          <w:spacing w:val="-1"/>
          <w:sz w:val="32"/>
          <w:szCs w:val="32"/>
        </w:rPr>
        <w:t>К настоящему коллективному договору прилагаются:</w:t>
      </w:r>
    </w:p>
    <w:p w:rsidR="00FD53DF" w:rsidRDefault="00FD53DF" w:rsidP="009E0BB6">
      <w:pPr>
        <w:shd w:val="clear" w:color="auto" w:fill="FFFFFF"/>
        <w:spacing w:line="276" w:lineRule="auto"/>
      </w:pPr>
    </w:p>
    <w:p w:rsidR="00FD53DF" w:rsidRDefault="002538D5" w:rsidP="009E0BB6">
      <w:pPr>
        <w:shd w:val="clear" w:color="auto" w:fill="FFFFFF"/>
        <w:spacing w:line="276" w:lineRule="auto"/>
      </w:pPr>
      <w:r>
        <w:rPr>
          <w:rFonts w:eastAsia="Times New Roman"/>
          <w:spacing w:val="-1"/>
          <w:sz w:val="28"/>
          <w:szCs w:val="28"/>
        </w:rPr>
        <w:t xml:space="preserve">1. </w:t>
      </w:r>
      <w:r w:rsidR="00FD53DF">
        <w:rPr>
          <w:rFonts w:eastAsia="Times New Roman"/>
          <w:spacing w:val="-1"/>
          <w:sz w:val="28"/>
          <w:szCs w:val="28"/>
        </w:rPr>
        <w:t>Правила внутреннего трудового распорядка</w:t>
      </w:r>
      <w:r>
        <w:rPr>
          <w:rFonts w:eastAsia="Times New Roman"/>
          <w:spacing w:val="-1"/>
          <w:sz w:val="28"/>
          <w:szCs w:val="28"/>
        </w:rPr>
        <w:t xml:space="preserve"> (Приложение № 1)</w:t>
      </w:r>
      <w:r w:rsidR="00FD53DF">
        <w:rPr>
          <w:rFonts w:eastAsia="Times New Roman"/>
          <w:spacing w:val="-1"/>
          <w:sz w:val="28"/>
          <w:szCs w:val="28"/>
        </w:rPr>
        <w:t>.</w:t>
      </w:r>
    </w:p>
    <w:p w:rsidR="00FD53DF" w:rsidRPr="00414624" w:rsidRDefault="002538D5" w:rsidP="009E0BB6">
      <w:pPr>
        <w:shd w:val="clear" w:color="auto" w:fill="FFFFFF"/>
        <w:spacing w:line="276" w:lineRule="auto"/>
        <w:ind w:right="-1"/>
        <w:rPr>
          <w:rFonts w:eastAsia="Times New Roman"/>
          <w:spacing w:val="-1"/>
          <w:sz w:val="28"/>
          <w:szCs w:val="28"/>
        </w:rPr>
      </w:pPr>
      <w:r>
        <w:rPr>
          <w:rFonts w:eastAsia="Times New Roman"/>
          <w:spacing w:val="-1"/>
          <w:sz w:val="28"/>
          <w:szCs w:val="28"/>
        </w:rPr>
        <w:t xml:space="preserve">2. </w:t>
      </w:r>
      <w:r w:rsidR="00FD53DF">
        <w:rPr>
          <w:rFonts w:eastAsia="Times New Roman"/>
          <w:spacing w:val="-1"/>
          <w:sz w:val="28"/>
          <w:szCs w:val="28"/>
        </w:rPr>
        <w:t xml:space="preserve">Положение </w:t>
      </w:r>
      <w:r w:rsidR="00167DF8">
        <w:rPr>
          <w:rFonts w:eastAsia="Times New Roman"/>
          <w:spacing w:val="-1"/>
          <w:sz w:val="28"/>
          <w:szCs w:val="28"/>
        </w:rPr>
        <w:t>о системе оплаты</w:t>
      </w:r>
      <w:r w:rsidR="00FD53DF">
        <w:rPr>
          <w:rFonts w:eastAsia="Times New Roman"/>
          <w:spacing w:val="-1"/>
          <w:sz w:val="28"/>
          <w:szCs w:val="28"/>
        </w:rPr>
        <w:t xml:space="preserve"> труда</w:t>
      </w:r>
      <w:r w:rsidR="00711083">
        <w:rPr>
          <w:rFonts w:eastAsia="Times New Roman"/>
          <w:spacing w:val="-1"/>
          <w:sz w:val="28"/>
          <w:szCs w:val="28"/>
        </w:rPr>
        <w:t xml:space="preserve"> работников МБДОУ</w:t>
      </w:r>
      <w:r w:rsidR="00167DF8">
        <w:rPr>
          <w:rFonts w:eastAsia="Times New Roman"/>
          <w:spacing w:val="-1"/>
          <w:sz w:val="28"/>
          <w:szCs w:val="28"/>
        </w:rPr>
        <w:t xml:space="preserve"> г</w:t>
      </w:r>
      <w:proofErr w:type="gramStart"/>
      <w:r w:rsidR="00167DF8">
        <w:rPr>
          <w:rFonts w:eastAsia="Times New Roman"/>
          <w:spacing w:val="-1"/>
          <w:sz w:val="28"/>
          <w:szCs w:val="28"/>
        </w:rPr>
        <w:t>.Ф</w:t>
      </w:r>
      <w:proofErr w:type="gramEnd"/>
      <w:r w:rsidR="00167DF8">
        <w:rPr>
          <w:rFonts w:eastAsia="Times New Roman"/>
          <w:spacing w:val="-1"/>
          <w:sz w:val="28"/>
          <w:szCs w:val="28"/>
        </w:rPr>
        <w:t>окино</w:t>
      </w:r>
      <w:r w:rsidR="00711083">
        <w:rPr>
          <w:rFonts w:eastAsia="Times New Roman"/>
          <w:spacing w:val="-1"/>
          <w:sz w:val="28"/>
          <w:szCs w:val="28"/>
        </w:rPr>
        <w:t xml:space="preserve"> </w:t>
      </w:r>
      <w:r w:rsidR="00167DF8">
        <w:rPr>
          <w:rFonts w:eastAsia="Times New Roman"/>
          <w:spacing w:val="-1"/>
          <w:sz w:val="28"/>
          <w:szCs w:val="28"/>
        </w:rPr>
        <w:t>«Детский</w:t>
      </w:r>
      <w:r w:rsidR="00F65040">
        <w:rPr>
          <w:rFonts w:eastAsia="Times New Roman"/>
          <w:spacing w:val="-1"/>
          <w:sz w:val="28"/>
          <w:szCs w:val="28"/>
        </w:rPr>
        <w:t xml:space="preserve"> сад</w:t>
      </w:r>
      <w:r w:rsidR="00711083">
        <w:rPr>
          <w:rFonts w:eastAsia="Times New Roman"/>
          <w:spacing w:val="-1"/>
          <w:sz w:val="28"/>
          <w:szCs w:val="28"/>
        </w:rPr>
        <w:t xml:space="preserve"> «Дельфин»</w:t>
      </w:r>
      <w:r w:rsidR="00F65040">
        <w:rPr>
          <w:rFonts w:eastAsia="Times New Roman"/>
          <w:spacing w:val="-1"/>
          <w:sz w:val="28"/>
          <w:szCs w:val="28"/>
        </w:rPr>
        <w:t>»</w:t>
      </w:r>
      <w:r w:rsidR="00711083">
        <w:rPr>
          <w:rFonts w:eastAsia="Times New Roman"/>
          <w:spacing w:val="-1"/>
          <w:sz w:val="28"/>
          <w:szCs w:val="28"/>
        </w:rPr>
        <w:t xml:space="preserve"> </w:t>
      </w:r>
      <w:r w:rsidR="00A012DE">
        <w:rPr>
          <w:rFonts w:eastAsia="Times New Roman"/>
          <w:spacing w:val="-1"/>
          <w:sz w:val="28"/>
          <w:szCs w:val="28"/>
        </w:rPr>
        <w:t xml:space="preserve"> (</w:t>
      </w:r>
      <w:r w:rsidR="00711083">
        <w:rPr>
          <w:rFonts w:eastAsia="Times New Roman"/>
          <w:spacing w:val="-1"/>
          <w:sz w:val="28"/>
          <w:szCs w:val="28"/>
        </w:rPr>
        <w:t>Приложение № 2)</w:t>
      </w:r>
      <w:r w:rsidR="00FD53DF">
        <w:rPr>
          <w:rFonts w:eastAsia="Times New Roman"/>
          <w:spacing w:val="-1"/>
          <w:sz w:val="28"/>
          <w:szCs w:val="28"/>
        </w:rPr>
        <w:t>.</w:t>
      </w:r>
    </w:p>
    <w:p w:rsidR="00FD53DF" w:rsidRDefault="00570314" w:rsidP="009E0BB6">
      <w:pPr>
        <w:shd w:val="clear" w:color="auto" w:fill="FFFFFF"/>
        <w:spacing w:line="276" w:lineRule="auto"/>
        <w:ind w:right="-1"/>
      </w:pPr>
      <w:r>
        <w:rPr>
          <w:rFonts w:eastAsia="Times New Roman"/>
          <w:spacing w:val="-1"/>
          <w:sz w:val="28"/>
          <w:szCs w:val="28"/>
        </w:rPr>
        <w:t>3</w:t>
      </w:r>
      <w:r w:rsidR="00414624">
        <w:rPr>
          <w:rFonts w:eastAsia="Times New Roman"/>
          <w:spacing w:val="-1"/>
          <w:sz w:val="28"/>
          <w:szCs w:val="28"/>
        </w:rPr>
        <w:t xml:space="preserve">. </w:t>
      </w:r>
      <w:r w:rsidR="00FD53DF">
        <w:rPr>
          <w:rFonts w:eastAsia="Times New Roman"/>
          <w:spacing w:val="-1"/>
          <w:sz w:val="28"/>
          <w:szCs w:val="28"/>
        </w:rPr>
        <w:t>Соглашение по охране труда</w:t>
      </w:r>
      <w:r>
        <w:rPr>
          <w:rFonts w:eastAsia="Times New Roman"/>
          <w:spacing w:val="-1"/>
          <w:sz w:val="28"/>
          <w:szCs w:val="28"/>
        </w:rPr>
        <w:t xml:space="preserve"> (Приложение № 3</w:t>
      </w:r>
      <w:r w:rsidR="00711083">
        <w:rPr>
          <w:rFonts w:eastAsia="Times New Roman"/>
          <w:spacing w:val="-1"/>
          <w:sz w:val="28"/>
          <w:szCs w:val="28"/>
        </w:rPr>
        <w:t>).</w:t>
      </w:r>
    </w:p>
    <w:p w:rsidR="00FD53DF" w:rsidRPr="00F260EF" w:rsidRDefault="00570314" w:rsidP="009E0BB6">
      <w:pPr>
        <w:shd w:val="clear" w:color="auto" w:fill="FFFFFF"/>
        <w:spacing w:line="276" w:lineRule="auto"/>
        <w:ind w:right="-1"/>
        <w:jc w:val="both"/>
        <w:rPr>
          <w:rFonts w:eastAsia="Times New Roman"/>
          <w:spacing w:val="-1"/>
          <w:sz w:val="28"/>
          <w:szCs w:val="28"/>
        </w:rPr>
      </w:pPr>
      <w:r>
        <w:rPr>
          <w:rFonts w:eastAsia="Times New Roman"/>
          <w:sz w:val="28"/>
          <w:szCs w:val="28"/>
        </w:rPr>
        <w:t>4</w:t>
      </w:r>
      <w:r w:rsidR="00817168">
        <w:rPr>
          <w:rFonts w:eastAsia="Times New Roman"/>
          <w:sz w:val="28"/>
          <w:szCs w:val="28"/>
        </w:rPr>
        <w:t xml:space="preserve">. </w:t>
      </w:r>
      <w:r>
        <w:rPr>
          <w:rFonts w:eastAsia="Times New Roman"/>
          <w:sz w:val="28"/>
          <w:szCs w:val="28"/>
        </w:rPr>
        <w:t>Перечень</w:t>
      </w:r>
      <w:r w:rsidR="00FD53DF">
        <w:rPr>
          <w:rFonts w:eastAsia="Times New Roman"/>
          <w:sz w:val="28"/>
          <w:szCs w:val="28"/>
        </w:rPr>
        <w:t xml:space="preserve"> профессий и должностей работников, имеющих право на обеспечение специальной одеждой, обувью и другими средствами </w:t>
      </w:r>
      <w:r w:rsidR="00FD53DF">
        <w:rPr>
          <w:rFonts w:eastAsia="Times New Roman"/>
          <w:spacing w:val="-1"/>
          <w:sz w:val="28"/>
          <w:szCs w:val="28"/>
        </w:rPr>
        <w:t>индивидуальной защиты, а также моющим</w:t>
      </w:r>
      <w:r w:rsidR="00711083">
        <w:rPr>
          <w:rFonts w:eastAsia="Times New Roman"/>
          <w:spacing w:val="-1"/>
          <w:sz w:val="28"/>
          <w:szCs w:val="28"/>
        </w:rPr>
        <w:t>и и обезврежива</w:t>
      </w:r>
      <w:r>
        <w:rPr>
          <w:rFonts w:eastAsia="Times New Roman"/>
          <w:spacing w:val="-1"/>
          <w:sz w:val="28"/>
          <w:szCs w:val="28"/>
        </w:rPr>
        <w:t>ющими средствами (Приложение № 4</w:t>
      </w:r>
      <w:r w:rsidR="00711083">
        <w:rPr>
          <w:rFonts w:eastAsia="Times New Roman"/>
          <w:spacing w:val="-1"/>
          <w:sz w:val="28"/>
          <w:szCs w:val="28"/>
        </w:rPr>
        <w:t>).</w:t>
      </w:r>
    </w:p>
    <w:p w:rsidR="00FD53DF" w:rsidRPr="00341BCA" w:rsidRDefault="00570314" w:rsidP="009E0BB6">
      <w:pPr>
        <w:spacing w:line="276" w:lineRule="auto"/>
        <w:jc w:val="both"/>
        <w:rPr>
          <w:rFonts w:asciiTheme="majorBidi" w:hAnsiTheme="majorBidi" w:cstheme="majorBidi"/>
          <w:b/>
          <w:bCs/>
          <w:sz w:val="32"/>
          <w:szCs w:val="32"/>
        </w:rPr>
      </w:pPr>
      <w:r>
        <w:rPr>
          <w:rFonts w:eastAsia="Times New Roman"/>
          <w:sz w:val="28"/>
          <w:szCs w:val="28"/>
        </w:rPr>
        <w:t>5</w:t>
      </w:r>
      <w:r w:rsidR="00711083">
        <w:rPr>
          <w:rFonts w:eastAsia="Times New Roman"/>
          <w:sz w:val="28"/>
          <w:szCs w:val="28"/>
        </w:rPr>
        <w:t>.</w:t>
      </w:r>
      <w:r>
        <w:rPr>
          <w:rFonts w:eastAsia="Times New Roman"/>
          <w:sz w:val="28"/>
          <w:szCs w:val="28"/>
        </w:rPr>
        <w:t xml:space="preserve"> Перечень</w:t>
      </w:r>
      <w:r w:rsidR="00341BCA" w:rsidRPr="00341BCA">
        <w:rPr>
          <w:rFonts w:asciiTheme="majorBidi" w:eastAsia="Times New Roman" w:hAnsiTheme="majorBidi" w:cstheme="majorBidi"/>
          <w:sz w:val="28"/>
          <w:szCs w:val="28"/>
        </w:rPr>
        <w:t xml:space="preserve"> профессий и должностей </w:t>
      </w:r>
      <w:r w:rsidR="004D5679">
        <w:rPr>
          <w:rFonts w:asciiTheme="majorBidi" w:eastAsia="Times New Roman" w:hAnsiTheme="majorBidi" w:cstheme="majorBidi"/>
          <w:sz w:val="28"/>
          <w:szCs w:val="28"/>
        </w:rPr>
        <w:t>с тяжелыми и вредными условиями труда, работа</w:t>
      </w:r>
      <w:r w:rsidR="00341BCA">
        <w:rPr>
          <w:rFonts w:asciiTheme="majorBidi" w:eastAsia="Times New Roman" w:hAnsiTheme="majorBidi" w:cstheme="majorBidi"/>
          <w:b/>
          <w:bCs/>
          <w:sz w:val="32"/>
          <w:szCs w:val="32"/>
        </w:rPr>
        <w:t xml:space="preserve"> </w:t>
      </w:r>
      <w:r w:rsidR="004D5679">
        <w:rPr>
          <w:rFonts w:eastAsia="Times New Roman"/>
          <w:sz w:val="28"/>
          <w:szCs w:val="28"/>
        </w:rPr>
        <w:t xml:space="preserve">в которых дает право на дополнительный оплачиваемый отпуск </w:t>
      </w:r>
      <w:r>
        <w:rPr>
          <w:rFonts w:eastAsia="Times New Roman"/>
          <w:sz w:val="28"/>
          <w:szCs w:val="28"/>
        </w:rPr>
        <w:t>(Приложение № 5</w:t>
      </w:r>
      <w:r w:rsidR="00711083">
        <w:rPr>
          <w:rFonts w:eastAsia="Times New Roman"/>
          <w:sz w:val="28"/>
          <w:szCs w:val="28"/>
        </w:rPr>
        <w:t>)</w:t>
      </w:r>
    </w:p>
    <w:p w:rsidR="00FD53DF" w:rsidRDefault="00570314" w:rsidP="009E0BB6">
      <w:pPr>
        <w:shd w:val="clear" w:color="auto" w:fill="FFFFFF"/>
        <w:spacing w:line="276" w:lineRule="auto"/>
        <w:ind w:right="-1"/>
        <w:jc w:val="both"/>
        <w:rPr>
          <w:rFonts w:eastAsia="Times New Roman"/>
          <w:spacing w:val="-1"/>
          <w:sz w:val="28"/>
          <w:szCs w:val="28"/>
        </w:rPr>
      </w:pPr>
      <w:r>
        <w:rPr>
          <w:rFonts w:eastAsia="Times New Roman"/>
          <w:spacing w:val="-2"/>
          <w:sz w:val="28"/>
          <w:szCs w:val="28"/>
        </w:rPr>
        <w:t>6</w:t>
      </w:r>
      <w:r w:rsidR="00817168">
        <w:rPr>
          <w:rFonts w:eastAsia="Times New Roman"/>
          <w:spacing w:val="-2"/>
          <w:sz w:val="28"/>
          <w:szCs w:val="28"/>
        </w:rPr>
        <w:t xml:space="preserve">. </w:t>
      </w:r>
      <w:r w:rsidR="00FD53DF">
        <w:rPr>
          <w:rFonts w:eastAsia="Times New Roman"/>
          <w:spacing w:val="-2"/>
          <w:sz w:val="28"/>
          <w:szCs w:val="28"/>
        </w:rPr>
        <w:t xml:space="preserve">Перечень должностей, дающих право на предоставление дополнительного </w:t>
      </w:r>
      <w:r w:rsidR="00FD53DF">
        <w:rPr>
          <w:rFonts w:eastAsia="Times New Roman"/>
          <w:spacing w:val="-1"/>
          <w:sz w:val="28"/>
          <w:szCs w:val="28"/>
        </w:rPr>
        <w:t>оплачиваемого отпуска за ненормированный рабочий день</w:t>
      </w:r>
      <w:r>
        <w:rPr>
          <w:rFonts w:eastAsia="Times New Roman"/>
          <w:spacing w:val="-1"/>
          <w:sz w:val="28"/>
          <w:szCs w:val="28"/>
        </w:rPr>
        <w:t xml:space="preserve"> (Приложение № 6</w:t>
      </w:r>
      <w:r w:rsidR="00711083">
        <w:rPr>
          <w:rFonts w:eastAsia="Times New Roman"/>
          <w:spacing w:val="-1"/>
          <w:sz w:val="28"/>
          <w:szCs w:val="28"/>
        </w:rPr>
        <w:t>).</w:t>
      </w:r>
    </w:p>
    <w:p w:rsidR="00647D00" w:rsidRDefault="00570314" w:rsidP="009E0BB6">
      <w:pPr>
        <w:shd w:val="clear" w:color="auto" w:fill="FFFFFF"/>
        <w:spacing w:line="276" w:lineRule="auto"/>
        <w:jc w:val="both"/>
        <w:rPr>
          <w:rFonts w:eastAsia="Times New Roman"/>
          <w:bCs/>
          <w:sz w:val="28"/>
          <w:szCs w:val="28"/>
        </w:rPr>
      </w:pPr>
      <w:r>
        <w:rPr>
          <w:rFonts w:eastAsia="Times New Roman"/>
          <w:spacing w:val="-1"/>
          <w:sz w:val="28"/>
          <w:szCs w:val="28"/>
        </w:rPr>
        <w:t>7</w:t>
      </w:r>
      <w:r w:rsidR="00711083">
        <w:rPr>
          <w:rFonts w:eastAsia="Times New Roman"/>
          <w:spacing w:val="-1"/>
          <w:sz w:val="28"/>
          <w:szCs w:val="28"/>
        </w:rPr>
        <w:t xml:space="preserve">. </w:t>
      </w:r>
      <w:r w:rsidR="00647D00" w:rsidRPr="00647D00">
        <w:rPr>
          <w:rFonts w:eastAsia="Times New Roman"/>
          <w:bCs/>
          <w:sz w:val="28"/>
          <w:szCs w:val="28"/>
        </w:rPr>
        <w:t>Положение</w:t>
      </w:r>
      <w:r w:rsidR="00647D00">
        <w:rPr>
          <w:rFonts w:eastAsia="Times New Roman"/>
          <w:bCs/>
          <w:sz w:val="28"/>
          <w:szCs w:val="28"/>
        </w:rPr>
        <w:t xml:space="preserve"> </w:t>
      </w:r>
      <w:r w:rsidR="00647D00" w:rsidRPr="00647D00">
        <w:rPr>
          <w:rFonts w:eastAsia="Times New Roman"/>
          <w:bCs/>
          <w:sz w:val="28"/>
          <w:szCs w:val="28"/>
        </w:rPr>
        <w:t>о порядке и условиях предоставления педагогическим работникам организации, осуществляющей образовательную деятельность,                             длительного отпуска сроком до одного года</w:t>
      </w:r>
      <w:r w:rsidR="00647D00" w:rsidRPr="00647D00">
        <w:rPr>
          <w:rFonts w:eastAsia="Times New Roman"/>
          <w:spacing w:val="-1"/>
          <w:sz w:val="28"/>
          <w:szCs w:val="28"/>
        </w:rPr>
        <w:t xml:space="preserve"> </w:t>
      </w:r>
      <w:r w:rsidRPr="00647D00">
        <w:rPr>
          <w:rFonts w:eastAsia="Times New Roman"/>
          <w:spacing w:val="-1"/>
          <w:sz w:val="28"/>
          <w:szCs w:val="28"/>
        </w:rPr>
        <w:t>(Приложение № 7</w:t>
      </w:r>
      <w:r w:rsidR="00711083" w:rsidRPr="00647D00">
        <w:rPr>
          <w:rFonts w:eastAsia="Times New Roman"/>
          <w:spacing w:val="-1"/>
          <w:sz w:val="28"/>
          <w:szCs w:val="28"/>
        </w:rPr>
        <w:t>).</w:t>
      </w:r>
    </w:p>
    <w:p w:rsidR="004D5E85" w:rsidRPr="00647D00" w:rsidRDefault="004D5E85" w:rsidP="009E0BB6">
      <w:pPr>
        <w:shd w:val="clear" w:color="auto" w:fill="FFFFFF"/>
        <w:spacing w:line="276" w:lineRule="auto"/>
        <w:jc w:val="both"/>
        <w:rPr>
          <w:rFonts w:eastAsia="Times New Roman"/>
          <w:bCs/>
          <w:sz w:val="28"/>
          <w:szCs w:val="28"/>
        </w:rPr>
      </w:pPr>
      <w:r>
        <w:rPr>
          <w:sz w:val="28"/>
          <w:szCs w:val="28"/>
        </w:rPr>
        <w:t>8.</w:t>
      </w:r>
      <w:r w:rsidRPr="004D5E85">
        <w:rPr>
          <w:rFonts w:eastAsia="Times New Roman"/>
          <w:b/>
          <w:bCs/>
          <w:color w:val="000000"/>
          <w:sz w:val="28"/>
          <w:szCs w:val="28"/>
        </w:rPr>
        <w:t xml:space="preserve"> </w:t>
      </w:r>
      <w:r w:rsidRPr="009B7963">
        <w:rPr>
          <w:rFonts w:eastAsia="Times New Roman"/>
          <w:bCs/>
          <w:color w:val="000000"/>
          <w:sz w:val="28"/>
          <w:szCs w:val="28"/>
        </w:rPr>
        <w:t>Перечень</w:t>
      </w:r>
      <w:r>
        <w:rPr>
          <w:rFonts w:eastAsia="Times New Roman"/>
          <w:color w:val="000000"/>
          <w:sz w:val="28"/>
          <w:szCs w:val="28"/>
        </w:rPr>
        <w:t xml:space="preserve"> </w:t>
      </w:r>
      <w:r w:rsidRPr="009B7963">
        <w:rPr>
          <w:rFonts w:eastAsia="Times New Roman"/>
          <w:bCs/>
          <w:color w:val="000000"/>
          <w:sz w:val="28"/>
          <w:szCs w:val="28"/>
        </w:rPr>
        <w:t>работников</w:t>
      </w:r>
      <w:r w:rsidRPr="004D5E85">
        <w:rPr>
          <w:rFonts w:eastAsia="Times New Roman"/>
          <w:bCs/>
          <w:color w:val="000000"/>
          <w:sz w:val="28"/>
          <w:szCs w:val="28"/>
        </w:rPr>
        <w:t xml:space="preserve">, </w:t>
      </w:r>
      <w:r w:rsidRPr="009B7963">
        <w:rPr>
          <w:rFonts w:eastAsia="Times New Roman"/>
          <w:bCs/>
          <w:color w:val="000000"/>
          <w:sz w:val="28"/>
          <w:szCs w:val="28"/>
        </w:rPr>
        <w:t>имеющих право</w:t>
      </w:r>
      <w:r w:rsidRPr="004D5E85">
        <w:rPr>
          <w:rFonts w:eastAsia="Times New Roman"/>
          <w:color w:val="000000"/>
          <w:sz w:val="28"/>
          <w:szCs w:val="28"/>
        </w:rPr>
        <w:t xml:space="preserve"> </w:t>
      </w:r>
      <w:r w:rsidRPr="009B7963">
        <w:rPr>
          <w:rFonts w:eastAsia="Times New Roman"/>
          <w:bCs/>
          <w:color w:val="000000"/>
          <w:sz w:val="28"/>
          <w:szCs w:val="28"/>
        </w:rPr>
        <w:t>на ежегодный основной удлинённый оплачиваемый отпуск</w:t>
      </w:r>
      <w:r>
        <w:rPr>
          <w:rFonts w:eastAsia="Times New Roman"/>
          <w:bCs/>
          <w:color w:val="000000"/>
          <w:sz w:val="28"/>
          <w:szCs w:val="28"/>
        </w:rPr>
        <w:t xml:space="preserve"> </w:t>
      </w:r>
      <w:r>
        <w:rPr>
          <w:rFonts w:eastAsia="Times New Roman"/>
          <w:spacing w:val="-1"/>
          <w:sz w:val="28"/>
          <w:szCs w:val="28"/>
        </w:rPr>
        <w:t>(Приложение № 8).</w:t>
      </w:r>
    </w:p>
    <w:p w:rsidR="00477A2C" w:rsidRPr="00477A2C" w:rsidRDefault="00477A2C" w:rsidP="009E0BB6">
      <w:pPr>
        <w:shd w:val="clear" w:color="auto" w:fill="FFFFFF"/>
        <w:spacing w:after="100" w:afterAutospacing="1" w:line="276" w:lineRule="auto"/>
        <w:jc w:val="both"/>
        <w:rPr>
          <w:rFonts w:eastAsia="Times New Roman"/>
          <w:color w:val="000000"/>
          <w:sz w:val="28"/>
          <w:szCs w:val="28"/>
        </w:rPr>
      </w:pPr>
      <w:r>
        <w:rPr>
          <w:rFonts w:eastAsia="Times New Roman"/>
          <w:spacing w:val="-1"/>
          <w:sz w:val="28"/>
          <w:szCs w:val="28"/>
        </w:rPr>
        <w:t xml:space="preserve">9. </w:t>
      </w:r>
      <w:r>
        <w:rPr>
          <w:rFonts w:eastAsia="Times New Roman"/>
          <w:bCs/>
          <w:color w:val="000000"/>
          <w:sz w:val="28"/>
          <w:szCs w:val="28"/>
        </w:rPr>
        <w:t>П</w:t>
      </w:r>
      <w:r w:rsidRPr="00477A2C">
        <w:rPr>
          <w:rFonts w:eastAsia="Times New Roman"/>
          <w:bCs/>
          <w:color w:val="000000"/>
          <w:sz w:val="28"/>
          <w:szCs w:val="28"/>
        </w:rPr>
        <w:t>еречень</w:t>
      </w:r>
      <w:r>
        <w:rPr>
          <w:rFonts w:eastAsia="Times New Roman"/>
          <w:color w:val="000000"/>
          <w:sz w:val="28"/>
          <w:szCs w:val="28"/>
        </w:rPr>
        <w:t xml:space="preserve"> </w:t>
      </w:r>
      <w:r w:rsidRPr="00477A2C">
        <w:rPr>
          <w:rFonts w:eastAsia="Times New Roman"/>
          <w:color w:val="000000"/>
          <w:sz w:val="28"/>
          <w:szCs w:val="28"/>
        </w:rPr>
        <w:t>должностей с тяжелыми и вредными условиями труда, оплата труда которых производится в повышенном размере (</w:t>
      </w:r>
      <w:r w:rsidR="006F4D40">
        <w:rPr>
          <w:rFonts w:eastAsia="Times New Roman"/>
          <w:color w:val="000000"/>
          <w:sz w:val="28"/>
          <w:szCs w:val="28"/>
        </w:rPr>
        <w:t>Приложение № 9</w:t>
      </w:r>
      <w:r w:rsidRPr="00477A2C">
        <w:rPr>
          <w:rFonts w:eastAsia="Times New Roman"/>
          <w:color w:val="000000"/>
          <w:sz w:val="28"/>
          <w:szCs w:val="28"/>
        </w:rPr>
        <w:t>)</w:t>
      </w:r>
      <w:r w:rsidR="006F4D40">
        <w:rPr>
          <w:rFonts w:eastAsia="Times New Roman"/>
          <w:color w:val="000000"/>
          <w:sz w:val="28"/>
          <w:szCs w:val="28"/>
        </w:rPr>
        <w:t>.</w:t>
      </w:r>
    </w:p>
    <w:p w:rsidR="00477A2C" w:rsidRPr="009B7963" w:rsidRDefault="00477A2C" w:rsidP="00647D00">
      <w:pPr>
        <w:shd w:val="clear" w:color="auto" w:fill="FFFFFF"/>
        <w:jc w:val="both"/>
        <w:rPr>
          <w:rFonts w:eastAsia="Times New Roman"/>
          <w:color w:val="000000"/>
          <w:sz w:val="28"/>
          <w:szCs w:val="28"/>
        </w:rPr>
      </w:pPr>
    </w:p>
    <w:p w:rsidR="008B031F" w:rsidRDefault="008B031F" w:rsidP="004D5E85">
      <w:pPr>
        <w:ind w:right="-1" w:firstLine="851"/>
        <w:jc w:val="both"/>
        <w:rPr>
          <w:sz w:val="28"/>
          <w:szCs w:val="28"/>
        </w:rPr>
      </w:pPr>
    </w:p>
    <w:p w:rsidR="00135C01" w:rsidRDefault="00135C01" w:rsidP="004D5E85">
      <w:pPr>
        <w:ind w:right="-1" w:firstLine="851"/>
        <w:jc w:val="both"/>
        <w:rPr>
          <w:sz w:val="28"/>
          <w:szCs w:val="28"/>
        </w:rPr>
      </w:pPr>
    </w:p>
    <w:p w:rsidR="00135C01" w:rsidRDefault="00135C01" w:rsidP="004D5E85">
      <w:pPr>
        <w:ind w:right="-1" w:firstLine="851"/>
        <w:jc w:val="both"/>
        <w:rPr>
          <w:sz w:val="28"/>
          <w:szCs w:val="28"/>
        </w:rPr>
      </w:pPr>
    </w:p>
    <w:p w:rsidR="00135C01" w:rsidRDefault="00135C01" w:rsidP="004D5E85">
      <w:pPr>
        <w:ind w:right="-1" w:firstLine="851"/>
        <w:jc w:val="both"/>
        <w:rPr>
          <w:sz w:val="28"/>
          <w:szCs w:val="28"/>
        </w:rPr>
      </w:pPr>
    </w:p>
    <w:p w:rsidR="00135C01" w:rsidRDefault="00135C01" w:rsidP="004D5E85">
      <w:pPr>
        <w:ind w:right="-1" w:firstLine="851"/>
        <w:jc w:val="both"/>
        <w:rPr>
          <w:sz w:val="28"/>
          <w:szCs w:val="28"/>
        </w:rPr>
      </w:pPr>
    </w:p>
    <w:p w:rsidR="00135C01" w:rsidRDefault="00135C01" w:rsidP="004D5E85">
      <w:pPr>
        <w:ind w:right="-1" w:firstLine="851"/>
        <w:jc w:val="both"/>
        <w:rPr>
          <w:sz w:val="28"/>
          <w:szCs w:val="28"/>
        </w:rPr>
      </w:pPr>
    </w:p>
    <w:p w:rsidR="00135C01" w:rsidRDefault="00135C01" w:rsidP="004D5E85">
      <w:pPr>
        <w:ind w:right="-1" w:firstLine="851"/>
        <w:jc w:val="both"/>
        <w:rPr>
          <w:sz w:val="28"/>
          <w:szCs w:val="28"/>
        </w:rPr>
      </w:pPr>
    </w:p>
    <w:p w:rsidR="00135C01" w:rsidRDefault="00135C01" w:rsidP="004D5E85">
      <w:pPr>
        <w:ind w:right="-1" w:firstLine="851"/>
        <w:jc w:val="both"/>
        <w:rPr>
          <w:sz w:val="28"/>
          <w:szCs w:val="28"/>
        </w:rPr>
      </w:pPr>
    </w:p>
    <w:p w:rsidR="00135C01" w:rsidRDefault="00135C01" w:rsidP="004D5E85">
      <w:pPr>
        <w:ind w:right="-1" w:firstLine="851"/>
        <w:jc w:val="both"/>
        <w:rPr>
          <w:sz w:val="28"/>
          <w:szCs w:val="28"/>
        </w:rPr>
      </w:pPr>
    </w:p>
    <w:p w:rsidR="00135C01" w:rsidRDefault="00135C01" w:rsidP="004D5E85">
      <w:pPr>
        <w:ind w:right="-1" w:firstLine="851"/>
        <w:jc w:val="both"/>
        <w:rPr>
          <w:sz w:val="28"/>
          <w:szCs w:val="28"/>
        </w:rPr>
      </w:pPr>
    </w:p>
    <w:p w:rsidR="00135C01" w:rsidRDefault="00135C01" w:rsidP="004D5E85">
      <w:pPr>
        <w:ind w:right="-1" w:firstLine="851"/>
        <w:jc w:val="both"/>
        <w:rPr>
          <w:sz w:val="28"/>
          <w:szCs w:val="28"/>
        </w:rPr>
      </w:pPr>
    </w:p>
    <w:p w:rsidR="00135C01" w:rsidRDefault="00135C01" w:rsidP="004D5E85">
      <w:pPr>
        <w:ind w:right="-1" w:firstLine="851"/>
        <w:jc w:val="both"/>
        <w:rPr>
          <w:sz w:val="28"/>
          <w:szCs w:val="28"/>
        </w:rPr>
      </w:pPr>
    </w:p>
    <w:p w:rsidR="00135C01" w:rsidRDefault="00135C01" w:rsidP="004D5E85">
      <w:pPr>
        <w:ind w:right="-1" w:firstLine="851"/>
        <w:jc w:val="both"/>
        <w:rPr>
          <w:sz w:val="28"/>
          <w:szCs w:val="28"/>
        </w:rPr>
      </w:pPr>
    </w:p>
    <w:p w:rsidR="00135C01" w:rsidRDefault="00135C01" w:rsidP="004D5E85">
      <w:pPr>
        <w:ind w:right="-1" w:firstLine="851"/>
        <w:jc w:val="both"/>
        <w:rPr>
          <w:sz w:val="28"/>
          <w:szCs w:val="28"/>
        </w:rPr>
      </w:pPr>
    </w:p>
    <w:p w:rsidR="00135C01" w:rsidRDefault="00135C01" w:rsidP="004D5E85">
      <w:pPr>
        <w:ind w:right="-1" w:firstLine="851"/>
        <w:jc w:val="both"/>
        <w:rPr>
          <w:sz w:val="28"/>
          <w:szCs w:val="28"/>
        </w:rPr>
      </w:pPr>
    </w:p>
    <w:p w:rsidR="00135C01" w:rsidRDefault="00135C01" w:rsidP="004D5E85">
      <w:pPr>
        <w:ind w:right="-1" w:firstLine="851"/>
        <w:jc w:val="both"/>
        <w:rPr>
          <w:sz w:val="28"/>
          <w:szCs w:val="28"/>
        </w:rPr>
      </w:pPr>
    </w:p>
    <w:p w:rsidR="00647D00" w:rsidRDefault="00647D00" w:rsidP="004D5E85">
      <w:pPr>
        <w:ind w:right="-1" w:firstLine="851"/>
        <w:jc w:val="both"/>
        <w:rPr>
          <w:sz w:val="28"/>
          <w:szCs w:val="28"/>
        </w:rPr>
      </w:pPr>
    </w:p>
    <w:p w:rsidR="00135C01" w:rsidRPr="004D5E85" w:rsidRDefault="00135C01" w:rsidP="009E0BB6">
      <w:pPr>
        <w:ind w:right="-1"/>
        <w:jc w:val="both"/>
        <w:rPr>
          <w:sz w:val="28"/>
          <w:szCs w:val="28"/>
        </w:rPr>
      </w:pPr>
    </w:p>
    <w:p w:rsidR="00135C01" w:rsidRPr="00135C01" w:rsidRDefault="00135C01" w:rsidP="00135C01">
      <w:pPr>
        <w:shd w:val="clear" w:color="auto" w:fill="FFFFFF"/>
        <w:ind w:right="45"/>
        <w:jc w:val="right"/>
        <w:rPr>
          <w:b/>
          <w:spacing w:val="-20"/>
          <w:sz w:val="28"/>
          <w:szCs w:val="28"/>
        </w:rPr>
      </w:pPr>
      <w:r w:rsidRPr="00135C01">
        <w:rPr>
          <w:b/>
          <w:spacing w:val="-20"/>
          <w:sz w:val="28"/>
          <w:szCs w:val="28"/>
        </w:rPr>
        <w:lastRenderedPageBreak/>
        <w:t>Приложение № 1</w:t>
      </w:r>
    </w:p>
    <w:p w:rsidR="00135C01" w:rsidRPr="00135C01" w:rsidRDefault="00135C01" w:rsidP="00135C01">
      <w:pPr>
        <w:shd w:val="clear" w:color="auto" w:fill="FFFFFF"/>
        <w:ind w:right="45"/>
        <w:jc w:val="right"/>
        <w:rPr>
          <w:b/>
          <w:spacing w:val="-20"/>
          <w:sz w:val="28"/>
          <w:szCs w:val="28"/>
        </w:rPr>
      </w:pPr>
      <w:r w:rsidRPr="00135C01">
        <w:rPr>
          <w:b/>
          <w:spacing w:val="-20"/>
          <w:sz w:val="28"/>
          <w:szCs w:val="28"/>
        </w:rPr>
        <w:t>к коллективному договору</w:t>
      </w:r>
    </w:p>
    <w:p w:rsidR="00135C01" w:rsidRPr="00135C01" w:rsidRDefault="00135C01" w:rsidP="00135C01">
      <w:pPr>
        <w:shd w:val="clear" w:color="auto" w:fill="FFFFFF"/>
        <w:ind w:right="45"/>
        <w:jc w:val="right"/>
        <w:rPr>
          <w:b/>
          <w:spacing w:val="-20"/>
          <w:sz w:val="28"/>
          <w:szCs w:val="28"/>
        </w:rPr>
      </w:pPr>
      <w:r w:rsidRPr="00135C01">
        <w:rPr>
          <w:b/>
          <w:spacing w:val="-20"/>
          <w:sz w:val="28"/>
          <w:szCs w:val="28"/>
        </w:rPr>
        <w:t>на 2019-2022 г.г.</w:t>
      </w:r>
    </w:p>
    <w:p w:rsidR="00135C01" w:rsidRPr="00135C01" w:rsidRDefault="00135C01" w:rsidP="00135C01">
      <w:pPr>
        <w:shd w:val="clear" w:color="auto" w:fill="FFFFFF"/>
        <w:ind w:right="45"/>
        <w:jc w:val="center"/>
        <w:rPr>
          <w:b/>
          <w:spacing w:val="-20"/>
          <w:sz w:val="28"/>
          <w:szCs w:val="28"/>
        </w:rPr>
      </w:pPr>
    </w:p>
    <w:p w:rsidR="008A19F6" w:rsidRPr="00135C01" w:rsidRDefault="008A19F6" w:rsidP="008A19F6">
      <w:pPr>
        <w:shd w:val="clear" w:color="auto" w:fill="FFFFFF"/>
        <w:ind w:right="45"/>
        <w:rPr>
          <w:b/>
          <w:spacing w:val="-20"/>
          <w:sz w:val="24"/>
          <w:szCs w:val="24"/>
        </w:rPr>
      </w:pPr>
      <w:r w:rsidRPr="00135C01">
        <w:rPr>
          <w:b/>
          <w:spacing w:val="-20"/>
          <w:sz w:val="24"/>
          <w:szCs w:val="24"/>
        </w:rPr>
        <w:t>ПРИНЯТО:</w:t>
      </w:r>
    </w:p>
    <w:p w:rsidR="008A19F6" w:rsidRPr="00135C01" w:rsidRDefault="008A19F6" w:rsidP="008A19F6">
      <w:pPr>
        <w:shd w:val="clear" w:color="auto" w:fill="FFFFFF"/>
        <w:ind w:right="45"/>
        <w:rPr>
          <w:spacing w:val="-20"/>
          <w:sz w:val="24"/>
          <w:szCs w:val="24"/>
        </w:rPr>
      </w:pPr>
      <w:r w:rsidRPr="00135C01">
        <w:rPr>
          <w:spacing w:val="-20"/>
          <w:sz w:val="24"/>
          <w:szCs w:val="24"/>
        </w:rPr>
        <w:t>На общем собрании</w:t>
      </w:r>
    </w:p>
    <w:p w:rsidR="008A19F6" w:rsidRPr="00135C01" w:rsidRDefault="008A19F6" w:rsidP="008A19F6">
      <w:pPr>
        <w:shd w:val="clear" w:color="auto" w:fill="FFFFFF"/>
        <w:ind w:right="45"/>
        <w:rPr>
          <w:spacing w:val="-20"/>
          <w:sz w:val="24"/>
          <w:szCs w:val="24"/>
        </w:rPr>
      </w:pPr>
      <w:r w:rsidRPr="00135C01">
        <w:rPr>
          <w:spacing w:val="-20"/>
          <w:sz w:val="24"/>
          <w:szCs w:val="24"/>
        </w:rPr>
        <w:t>трудового коллектива</w:t>
      </w:r>
    </w:p>
    <w:p w:rsidR="008A19F6" w:rsidRPr="00135C01" w:rsidRDefault="008A19F6" w:rsidP="008A19F6">
      <w:pPr>
        <w:shd w:val="clear" w:color="auto" w:fill="FFFFFF"/>
        <w:ind w:right="45"/>
        <w:rPr>
          <w:i/>
          <w:spacing w:val="-20"/>
          <w:sz w:val="24"/>
          <w:szCs w:val="24"/>
        </w:rPr>
      </w:pPr>
      <w:r>
        <w:rPr>
          <w:i/>
          <w:spacing w:val="-20"/>
          <w:sz w:val="24"/>
          <w:szCs w:val="24"/>
        </w:rPr>
        <w:t>(</w:t>
      </w:r>
      <w:r w:rsidRPr="00135C01">
        <w:rPr>
          <w:i/>
          <w:spacing w:val="-20"/>
          <w:sz w:val="24"/>
          <w:szCs w:val="24"/>
        </w:rPr>
        <w:t>Протокол №</w:t>
      </w:r>
      <w:r>
        <w:rPr>
          <w:i/>
          <w:spacing w:val="-20"/>
          <w:sz w:val="24"/>
          <w:szCs w:val="24"/>
        </w:rPr>
        <w:t>2</w:t>
      </w:r>
      <w:r w:rsidRPr="00135C01">
        <w:rPr>
          <w:i/>
          <w:spacing w:val="-20"/>
          <w:sz w:val="24"/>
          <w:szCs w:val="24"/>
        </w:rPr>
        <w:t xml:space="preserve">  от  </w:t>
      </w:r>
      <w:r>
        <w:rPr>
          <w:i/>
          <w:spacing w:val="-20"/>
          <w:sz w:val="24"/>
          <w:szCs w:val="24"/>
        </w:rPr>
        <w:t>27.03.2019)</w:t>
      </w:r>
    </w:p>
    <w:p w:rsidR="008A19F6" w:rsidRPr="00135C01" w:rsidRDefault="008A19F6" w:rsidP="008A19F6">
      <w:pPr>
        <w:shd w:val="clear" w:color="auto" w:fill="FFFFFF"/>
        <w:ind w:right="45"/>
        <w:rPr>
          <w:spacing w:val="-20"/>
          <w:sz w:val="24"/>
          <w:szCs w:val="24"/>
        </w:rPr>
      </w:pPr>
    </w:p>
    <w:p w:rsidR="008A19F6" w:rsidRPr="00135C01" w:rsidRDefault="008A19F6" w:rsidP="008A19F6">
      <w:pPr>
        <w:shd w:val="clear" w:color="auto" w:fill="FFFFFF"/>
        <w:ind w:right="45"/>
        <w:rPr>
          <w:spacing w:val="-20"/>
          <w:sz w:val="24"/>
          <w:szCs w:val="24"/>
        </w:rPr>
      </w:pPr>
    </w:p>
    <w:p w:rsidR="008A19F6" w:rsidRPr="00135C01" w:rsidRDefault="008A19F6" w:rsidP="008A19F6">
      <w:pPr>
        <w:shd w:val="clear" w:color="auto" w:fill="FFFFFF"/>
        <w:ind w:right="45"/>
        <w:rPr>
          <w:b/>
          <w:spacing w:val="-20"/>
          <w:sz w:val="24"/>
          <w:szCs w:val="24"/>
        </w:rPr>
      </w:pPr>
      <w:r w:rsidRPr="00135C01">
        <w:rPr>
          <w:b/>
          <w:spacing w:val="-20"/>
          <w:sz w:val="24"/>
          <w:szCs w:val="24"/>
        </w:rPr>
        <w:t>СОГЛАСОВАНО:</w:t>
      </w:r>
      <w:r w:rsidRPr="00135C01">
        <w:rPr>
          <w:b/>
          <w:spacing w:val="-20"/>
          <w:sz w:val="24"/>
          <w:szCs w:val="24"/>
        </w:rPr>
        <w:tab/>
      </w:r>
      <w:r w:rsidRPr="00135C01">
        <w:rPr>
          <w:spacing w:val="-20"/>
          <w:sz w:val="24"/>
          <w:szCs w:val="24"/>
        </w:rPr>
        <w:tab/>
      </w:r>
      <w:r w:rsidRPr="00135C01">
        <w:rPr>
          <w:spacing w:val="-20"/>
          <w:sz w:val="24"/>
          <w:szCs w:val="24"/>
        </w:rPr>
        <w:tab/>
      </w:r>
      <w:r w:rsidRPr="00135C01">
        <w:rPr>
          <w:spacing w:val="-20"/>
          <w:sz w:val="24"/>
          <w:szCs w:val="24"/>
        </w:rPr>
        <w:tab/>
      </w:r>
      <w:r w:rsidRPr="00135C01">
        <w:rPr>
          <w:spacing w:val="-20"/>
          <w:sz w:val="24"/>
          <w:szCs w:val="24"/>
        </w:rPr>
        <w:tab/>
      </w:r>
      <w:r w:rsidRPr="00135C01">
        <w:rPr>
          <w:spacing w:val="-20"/>
          <w:sz w:val="24"/>
          <w:szCs w:val="24"/>
        </w:rPr>
        <w:tab/>
      </w:r>
      <w:r w:rsidRPr="00135C01">
        <w:rPr>
          <w:b/>
          <w:spacing w:val="-20"/>
          <w:sz w:val="24"/>
          <w:szCs w:val="24"/>
        </w:rPr>
        <w:t>УТВЕРЖДАЮ:</w:t>
      </w:r>
    </w:p>
    <w:p w:rsidR="008A19F6" w:rsidRPr="00135C01" w:rsidRDefault="008A19F6" w:rsidP="008A19F6">
      <w:pPr>
        <w:shd w:val="clear" w:color="auto" w:fill="FFFFFF"/>
        <w:ind w:right="45"/>
        <w:rPr>
          <w:spacing w:val="-20"/>
          <w:sz w:val="24"/>
          <w:szCs w:val="24"/>
        </w:rPr>
      </w:pPr>
      <w:r w:rsidRPr="00135C01">
        <w:rPr>
          <w:spacing w:val="-20"/>
          <w:sz w:val="24"/>
          <w:szCs w:val="24"/>
        </w:rPr>
        <w:t xml:space="preserve">На заседании  </w:t>
      </w:r>
      <w:proofErr w:type="gramStart"/>
      <w:r w:rsidRPr="00135C01">
        <w:rPr>
          <w:spacing w:val="-20"/>
          <w:sz w:val="24"/>
          <w:szCs w:val="24"/>
        </w:rPr>
        <w:t>профсоюзного</w:t>
      </w:r>
      <w:proofErr w:type="gramEnd"/>
      <w:r w:rsidRPr="00135C01">
        <w:rPr>
          <w:spacing w:val="-20"/>
          <w:sz w:val="24"/>
          <w:szCs w:val="24"/>
        </w:rPr>
        <w:tab/>
      </w:r>
      <w:r w:rsidRPr="00135C01">
        <w:rPr>
          <w:spacing w:val="-20"/>
          <w:sz w:val="24"/>
          <w:szCs w:val="24"/>
        </w:rPr>
        <w:tab/>
      </w:r>
      <w:r w:rsidRPr="00135C01">
        <w:rPr>
          <w:spacing w:val="-20"/>
          <w:sz w:val="24"/>
          <w:szCs w:val="24"/>
        </w:rPr>
        <w:tab/>
      </w:r>
      <w:r w:rsidRPr="00135C01">
        <w:rPr>
          <w:spacing w:val="-20"/>
          <w:sz w:val="24"/>
          <w:szCs w:val="24"/>
        </w:rPr>
        <w:tab/>
      </w:r>
      <w:r w:rsidRPr="00135C01">
        <w:rPr>
          <w:spacing w:val="-20"/>
          <w:sz w:val="24"/>
          <w:szCs w:val="24"/>
        </w:rPr>
        <w:tab/>
        <w:t>Заведующая МБДОУ Г.ФОКИНО</w:t>
      </w:r>
      <w:r w:rsidRPr="00135C01">
        <w:rPr>
          <w:spacing w:val="-20"/>
          <w:sz w:val="24"/>
          <w:szCs w:val="24"/>
        </w:rPr>
        <w:tab/>
      </w:r>
    </w:p>
    <w:p w:rsidR="008A19F6" w:rsidRPr="00135C01" w:rsidRDefault="008A19F6" w:rsidP="008A19F6">
      <w:pPr>
        <w:shd w:val="clear" w:color="auto" w:fill="FFFFFF"/>
        <w:ind w:right="45"/>
        <w:rPr>
          <w:spacing w:val="-20"/>
          <w:sz w:val="24"/>
          <w:szCs w:val="24"/>
        </w:rPr>
      </w:pPr>
      <w:r w:rsidRPr="00135C01">
        <w:rPr>
          <w:spacing w:val="-20"/>
          <w:sz w:val="24"/>
          <w:szCs w:val="24"/>
        </w:rPr>
        <w:t>комитета</w:t>
      </w:r>
      <w:r w:rsidRPr="00135C01">
        <w:rPr>
          <w:spacing w:val="-20"/>
          <w:sz w:val="24"/>
          <w:szCs w:val="24"/>
        </w:rPr>
        <w:tab/>
      </w:r>
      <w:r w:rsidRPr="00135C01">
        <w:rPr>
          <w:spacing w:val="-20"/>
          <w:sz w:val="24"/>
          <w:szCs w:val="24"/>
        </w:rPr>
        <w:tab/>
      </w:r>
      <w:r w:rsidRPr="00135C01">
        <w:rPr>
          <w:spacing w:val="-20"/>
          <w:sz w:val="24"/>
          <w:szCs w:val="24"/>
        </w:rPr>
        <w:tab/>
      </w:r>
      <w:r w:rsidRPr="00135C01">
        <w:rPr>
          <w:spacing w:val="-20"/>
          <w:sz w:val="24"/>
          <w:szCs w:val="24"/>
        </w:rPr>
        <w:tab/>
      </w:r>
      <w:r w:rsidRPr="00135C01">
        <w:rPr>
          <w:spacing w:val="-20"/>
          <w:sz w:val="24"/>
          <w:szCs w:val="24"/>
        </w:rPr>
        <w:tab/>
      </w:r>
      <w:r w:rsidRPr="00135C01">
        <w:rPr>
          <w:spacing w:val="-20"/>
          <w:sz w:val="24"/>
          <w:szCs w:val="24"/>
        </w:rPr>
        <w:tab/>
      </w:r>
      <w:r w:rsidRPr="00135C01">
        <w:rPr>
          <w:spacing w:val="-20"/>
          <w:sz w:val="24"/>
          <w:szCs w:val="24"/>
        </w:rPr>
        <w:tab/>
        <w:t xml:space="preserve">«ДЕТСКИЙ САД </w:t>
      </w:r>
      <w:r>
        <w:rPr>
          <w:spacing w:val="-20"/>
          <w:sz w:val="24"/>
          <w:szCs w:val="24"/>
        </w:rPr>
        <w:t xml:space="preserve"> </w:t>
      </w:r>
      <w:r w:rsidRPr="00135C01">
        <w:rPr>
          <w:spacing w:val="-20"/>
          <w:sz w:val="24"/>
          <w:szCs w:val="24"/>
        </w:rPr>
        <w:t>«ДЕЛЬФИН»»</w:t>
      </w:r>
      <w:r w:rsidRPr="00135C01">
        <w:rPr>
          <w:spacing w:val="-20"/>
          <w:sz w:val="24"/>
          <w:szCs w:val="24"/>
        </w:rPr>
        <w:tab/>
      </w:r>
    </w:p>
    <w:p w:rsidR="008A19F6" w:rsidRPr="00135C01" w:rsidRDefault="008A19F6" w:rsidP="008A19F6">
      <w:pPr>
        <w:shd w:val="clear" w:color="auto" w:fill="FFFFFF"/>
        <w:ind w:right="45"/>
        <w:rPr>
          <w:i/>
          <w:spacing w:val="-20"/>
          <w:sz w:val="24"/>
          <w:szCs w:val="24"/>
        </w:rPr>
      </w:pPr>
      <w:r>
        <w:rPr>
          <w:i/>
          <w:spacing w:val="-20"/>
          <w:sz w:val="24"/>
          <w:szCs w:val="24"/>
        </w:rPr>
        <w:t>(</w:t>
      </w:r>
      <w:r w:rsidRPr="00135C01">
        <w:rPr>
          <w:i/>
          <w:spacing w:val="-20"/>
          <w:sz w:val="24"/>
          <w:szCs w:val="24"/>
        </w:rPr>
        <w:t>Протокол №</w:t>
      </w:r>
      <w:r>
        <w:rPr>
          <w:i/>
          <w:spacing w:val="-20"/>
          <w:sz w:val="24"/>
          <w:szCs w:val="24"/>
        </w:rPr>
        <w:t>4</w:t>
      </w:r>
      <w:r w:rsidRPr="00135C01">
        <w:rPr>
          <w:i/>
          <w:spacing w:val="-20"/>
          <w:sz w:val="24"/>
          <w:szCs w:val="24"/>
        </w:rPr>
        <w:t xml:space="preserve"> от </w:t>
      </w:r>
      <w:r>
        <w:rPr>
          <w:i/>
          <w:spacing w:val="-20"/>
          <w:sz w:val="24"/>
          <w:szCs w:val="24"/>
        </w:rPr>
        <w:t>22.03.2019)</w:t>
      </w:r>
      <w:r w:rsidRPr="00135C01">
        <w:rPr>
          <w:i/>
          <w:spacing w:val="-20"/>
          <w:sz w:val="24"/>
          <w:szCs w:val="24"/>
        </w:rPr>
        <w:tab/>
      </w:r>
      <w:r w:rsidRPr="00135C01">
        <w:rPr>
          <w:i/>
          <w:spacing w:val="-20"/>
          <w:sz w:val="24"/>
          <w:szCs w:val="24"/>
        </w:rPr>
        <w:tab/>
      </w:r>
      <w:r w:rsidRPr="00135C01">
        <w:rPr>
          <w:i/>
          <w:spacing w:val="-20"/>
          <w:sz w:val="24"/>
          <w:szCs w:val="24"/>
        </w:rPr>
        <w:tab/>
      </w:r>
      <w:r>
        <w:rPr>
          <w:i/>
          <w:spacing w:val="-20"/>
          <w:sz w:val="24"/>
          <w:szCs w:val="24"/>
        </w:rPr>
        <w:tab/>
      </w:r>
      <w:r w:rsidRPr="00135C01">
        <w:rPr>
          <w:i/>
          <w:spacing w:val="-20"/>
          <w:sz w:val="24"/>
          <w:szCs w:val="24"/>
        </w:rPr>
        <w:tab/>
        <w:t xml:space="preserve">Приказ № </w:t>
      </w:r>
      <w:r>
        <w:rPr>
          <w:i/>
          <w:spacing w:val="-20"/>
          <w:sz w:val="24"/>
          <w:szCs w:val="24"/>
        </w:rPr>
        <w:t>58</w:t>
      </w:r>
      <w:r w:rsidRPr="00135C01">
        <w:rPr>
          <w:i/>
          <w:spacing w:val="-20"/>
          <w:sz w:val="24"/>
          <w:szCs w:val="24"/>
        </w:rPr>
        <w:t xml:space="preserve">-а от </w:t>
      </w:r>
      <w:r>
        <w:rPr>
          <w:i/>
          <w:spacing w:val="-20"/>
          <w:sz w:val="24"/>
          <w:szCs w:val="24"/>
        </w:rPr>
        <w:t>29.03.2019</w:t>
      </w:r>
    </w:p>
    <w:p w:rsidR="008A19F6" w:rsidRPr="00135C01" w:rsidRDefault="008A19F6" w:rsidP="008A19F6">
      <w:pPr>
        <w:shd w:val="clear" w:color="auto" w:fill="FFFFFF"/>
        <w:ind w:right="45"/>
        <w:rPr>
          <w:spacing w:val="-20"/>
          <w:sz w:val="24"/>
          <w:szCs w:val="24"/>
        </w:rPr>
      </w:pPr>
      <w:r w:rsidRPr="00135C01">
        <w:rPr>
          <w:spacing w:val="-20"/>
          <w:sz w:val="24"/>
          <w:szCs w:val="24"/>
        </w:rPr>
        <w:t>Председатель профкома</w:t>
      </w:r>
    </w:p>
    <w:p w:rsidR="008A19F6" w:rsidRPr="00135C01" w:rsidRDefault="008A19F6" w:rsidP="008A19F6">
      <w:pPr>
        <w:shd w:val="clear" w:color="auto" w:fill="FFFFFF"/>
        <w:ind w:right="45"/>
        <w:rPr>
          <w:spacing w:val="-20"/>
          <w:sz w:val="24"/>
          <w:szCs w:val="24"/>
        </w:rPr>
      </w:pPr>
    </w:p>
    <w:p w:rsidR="008A19F6" w:rsidRPr="00135C01" w:rsidRDefault="008A19F6" w:rsidP="008A19F6">
      <w:pPr>
        <w:shd w:val="clear" w:color="auto" w:fill="FFFFFF"/>
        <w:ind w:right="45"/>
        <w:rPr>
          <w:spacing w:val="-20"/>
          <w:sz w:val="24"/>
          <w:szCs w:val="24"/>
        </w:rPr>
      </w:pPr>
      <w:r w:rsidRPr="00135C01">
        <w:rPr>
          <w:spacing w:val="-20"/>
          <w:sz w:val="24"/>
          <w:szCs w:val="24"/>
          <w:u w:val="single"/>
        </w:rPr>
        <w:t xml:space="preserve">                                   </w:t>
      </w:r>
      <w:r w:rsidRPr="00135C01">
        <w:rPr>
          <w:spacing w:val="-20"/>
          <w:sz w:val="24"/>
          <w:szCs w:val="24"/>
        </w:rPr>
        <w:t xml:space="preserve">Рыжова Е.И.                                                          </w:t>
      </w:r>
      <w:r w:rsidRPr="00135C01">
        <w:rPr>
          <w:spacing w:val="-20"/>
          <w:sz w:val="24"/>
          <w:szCs w:val="24"/>
        </w:rPr>
        <w:tab/>
      </w:r>
      <w:r w:rsidRPr="00135C01">
        <w:rPr>
          <w:spacing w:val="-20"/>
          <w:sz w:val="24"/>
          <w:szCs w:val="24"/>
        </w:rPr>
        <w:tab/>
      </w:r>
      <w:r w:rsidRPr="00135C01">
        <w:rPr>
          <w:spacing w:val="-20"/>
          <w:sz w:val="24"/>
          <w:szCs w:val="24"/>
          <w:u w:val="single"/>
        </w:rPr>
        <w:t xml:space="preserve">                                                </w:t>
      </w:r>
      <w:r w:rsidRPr="00135C01">
        <w:rPr>
          <w:spacing w:val="-20"/>
          <w:sz w:val="24"/>
          <w:szCs w:val="24"/>
        </w:rPr>
        <w:t>Казак Л.И.</w:t>
      </w:r>
    </w:p>
    <w:p w:rsidR="008A19F6" w:rsidRPr="00135C01" w:rsidRDefault="008A19F6" w:rsidP="008A19F6">
      <w:pPr>
        <w:shd w:val="clear" w:color="auto" w:fill="FFFFFF"/>
        <w:spacing w:before="312"/>
        <w:ind w:right="48"/>
        <w:rPr>
          <w:spacing w:val="-20"/>
          <w:sz w:val="24"/>
          <w:szCs w:val="24"/>
        </w:rPr>
      </w:pPr>
      <w:r w:rsidRPr="00135C01">
        <w:rPr>
          <w:spacing w:val="-20"/>
          <w:sz w:val="24"/>
          <w:szCs w:val="24"/>
        </w:rPr>
        <w:t>М.П.</w:t>
      </w:r>
      <w:r w:rsidRPr="00135C01">
        <w:rPr>
          <w:spacing w:val="-20"/>
          <w:sz w:val="24"/>
          <w:szCs w:val="24"/>
        </w:rPr>
        <w:tab/>
      </w:r>
      <w:r w:rsidRPr="00135C01">
        <w:rPr>
          <w:spacing w:val="-20"/>
          <w:sz w:val="24"/>
          <w:szCs w:val="24"/>
        </w:rPr>
        <w:tab/>
      </w:r>
      <w:r w:rsidRPr="00135C01">
        <w:rPr>
          <w:spacing w:val="-20"/>
          <w:sz w:val="24"/>
          <w:szCs w:val="24"/>
        </w:rPr>
        <w:tab/>
      </w:r>
      <w:r w:rsidRPr="00135C01">
        <w:rPr>
          <w:spacing w:val="-20"/>
          <w:sz w:val="24"/>
          <w:szCs w:val="24"/>
        </w:rPr>
        <w:tab/>
      </w:r>
      <w:r w:rsidRPr="00135C01">
        <w:rPr>
          <w:spacing w:val="-20"/>
          <w:sz w:val="24"/>
          <w:szCs w:val="24"/>
        </w:rPr>
        <w:tab/>
      </w:r>
      <w:r w:rsidRPr="00135C01">
        <w:rPr>
          <w:spacing w:val="-20"/>
          <w:sz w:val="24"/>
          <w:szCs w:val="24"/>
        </w:rPr>
        <w:tab/>
      </w:r>
      <w:r w:rsidRPr="00135C01">
        <w:rPr>
          <w:spacing w:val="-20"/>
          <w:sz w:val="24"/>
          <w:szCs w:val="24"/>
        </w:rPr>
        <w:tab/>
      </w:r>
      <w:r w:rsidRPr="00135C01">
        <w:rPr>
          <w:spacing w:val="-20"/>
          <w:sz w:val="24"/>
          <w:szCs w:val="24"/>
        </w:rPr>
        <w:tab/>
      </w:r>
      <w:r w:rsidRPr="00135C01">
        <w:rPr>
          <w:spacing w:val="-20"/>
          <w:sz w:val="24"/>
          <w:szCs w:val="24"/>
        </w:rPr>
        <w:tab/>
        <w:t>М.П.</w:t>
      </w:r>
    </w:p>
    <w:p w:rsidR="008A19F6" w:rsidRPr="00135C01" w:rsidRDefault="008A19F6" w:rsidP="008A19F6">
      <w:pPr>
        <w:shd w:val="clear" w:color="auto" w:fill="FFFFFF"/>
        <w:ind w:right="45"/>
        <w:jc w:val="center"/>
        <w:rPr>
          <w:b/>
          <w:spacing w:val="-20"/>
          <w:sz w:val="28"/>
          <w:szCs w:val="28"/>
        </w:rPr>
      </w:pPr>
    </w:p>
    <w:p w:rsidR="008A19F6" w:rsidRPr="00135C01" w:rsidRDefault="008A19F6" w:rsidP="009E0BB6">
      <w:pPr>
        <w:shd w:val="clear" w:color="auto" w:fill="FFFFFF"/>
        <w:spacing w:before="312"/>
        <w:ind w:right="48"/>
        <w:rPr>
          <w:b/>
          <w:spacing w:val="-20"/>
          <w:sz w:val="28"/>
          <w:szCs w:val="28"/>
        </w:rPr>
      </w:pPr>
    </w:p>
    <w:p w:rsidR="008A19F6" w:rsidRPr="00217BE6" w:rsidRDefault="008A19F6" w:rsidP="008A19F6">
      <w:pPr>
        <w:shd w:val="clear" w:color="auto" w:fill="FFFFFF"/>
        <w:spacing w:before="312" w:line="360" w:lineRule="auto"/>
        <w:ind w:right="48"/>
        <w:jc w:val="center"/>
        <w:rPr>
          <w:b/>
          <w:spacing w:val="-20"/>
          <w:sz w:val="28"/>
          <w:szCs w:val="28"/>
        </w:rPr>
      </w:pPr>
      <w:r w:rsidRPr="00217BE6">
        <w:rPr>
          <w:b/>
          <w:spacing w:val="-20"/>
          <w:sz w:val="28"/>
          <w:szCs w:val="28"/>
        </w:rPr>
        <w:t xml:space="preserve">ПРАВИЛА ВНУТРЕННЕГО ТРУДОВОГО РАСПОРЯДКА  </w:t>
      </w:r>
    </w:p>
    <w:p w:rsidR="008A19F6" w:rsidRPr="00217BE6" w:rsidRDefault="008A19F6" w:rsidP="008A19F6">
      <w:pPr>
        <w:pStyle w:val="aa"/>
        <w:shd w:val="clear" w:color="auto" w:fill="FFFFFF"/>
        <w:spacing w:after="187" w:afterAutospacing="0" w:line="360" w:lineRule="auto"/>
        <w:ind w:right="14"/>
        <w:jc w:val="center"/>
        <w:rPr>
          <w:color w:val="000000"/>
        </w:rPr>
      </w:pPr>
      <w:r w:rsidRPr="00217BE6">
        <w:rPr>
          <w:b/>
          <w:bCs/>
          <w:color w:val="000000"/>
        </w:rPr>
        <w:t>1. ОБЩИЕ ПОЛОЖЕНИЯ</w:t>
      </w:r>
    </w:p>
    <w:p w:rsidR="008A19F6" w:rsidRPr="00217BE6" w:rsidRDefault="008A19F6" w:rsidP="008A19F6">
      <w:pPr>
        <w:pStyle w:val="western"/>
        <w:shd w:val="clear" w:color="auto" w:fill="FFFFFF"/>
        <w:spacing w:before="0" w:beforeAutospacing="0" w:after="0" w:afterAutospacing="0" w:line="360" w:lineRule="auto"/>
        <w:ind w:firstLine="708"/>
        <w:jc w:val="both"/>
        <w:rPr>
          <w:color w:val="000000"/>
        </w:rPr>
      </w:pPr>
      <w:r>
        <w:rPr>
          <w:color w:val="000000"/>
          <w:sz w:val="28"/>
          <w:szCs w:val="28"/>
        </w:rPr>
        <w:t xml:space="preserve">1.1. </w:t>
      </w:r>
      <w:r w:rsidRPr="00217BE6">
        <w:rPr>
          <w:color w:val="000000"/>
        </w:rPr>
        <w:t>Настоящие Правила внутреннего трудового распорядка (далее – Правила) определяют внутренний трудовой распорядок в МБДОУ Г.ФОКИНО «ДЕТСКИЙ САД «ДЕЛЬФИН»» (далее - МБДОУ), порядок приёма и увольнения работников, их основные обязанности, режим рабочего времени и его использование, а также меры поощрения за успехи в работе и ответственность за нарушение трудовой дисциплины.</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color w:val="000000"/>
          <w:sz w:val="24"/>
          <w:szCs w:val="24"/>
        </w:rPr>
        <w:t xml:space="preserve">1.2. </w:t>
      </w:r>
      <w:r w:rsidRPr="00217BE6">
        <w:rPr>
          <w:rFonts w:ascii="Times New Roman" w:hAnsi="Times New Roman" w:cs="Times New Roman"/>
          <w:sz w:val="24"/>
          <w:szCs w:val="24"/>
        </w:rPr>
        <w:t>Настоящие Правила утверждаются заведующим МБДОУ с учетом мнения представительного органа работников МБДОУ.</w:t>
      </w:r>
    </w:p>
    <w:p w:rsidR="008A19F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1.3. С Правилами должен быть ознакомлен под подпись каждый работник, поступающий на работу в МБДОУ, до начала выполнения его трудовых обязанностей.</w:t>
      </w:r>
    </w:p>
    <w:p w:rsidR="008A19F6" w:rsidRPr="0082615E" w:rsidRDefault="008A19F6" w:rsidP="008A19F6">
      <w:pPr>
        <w:pStyle w:val="afe"/>
        <w:rPr>
          <w:rFonts w:ascii="Times New Roman" w:hAnsi="Times New Roman" w:cs="Times New Roman"/>
          <w:sz w:val="24"/>
          <w:szCs w:val="24"/>
        </w:rPr>
      </w:pPr>
    </w:p>
    <w:p w:rsidR="008A19F6" w:rsidRPr="00217BE6" w:rsidRDefault="008A19F6" w:rsidP="008A19F6">
      <w:pPr>
        <w:pStyle w:val="aa"/>
        <w:shd w:val="clear" w:color="auto" w:fill="FFFFFF"/>
        <w:spacing w:before="0" w:beforeAutospacing="0" w:after="0" w:afterAutospacing="0" w:line="360" w:lineRule="auto"/>
        <w:ind w:right="14"/>
        <w:jc w:val="center"/>
        <w:rPr>
          <w:color w:val="000000"/>
        </w:rPr>
      </w:pPr>
      <w:r w:rsidRPr="00217BE6">
        <w:rPr>
          <w:b/>
          <w:bCs/>
          <w:color w:val="000000"/>
        </w:rPr>
        <w:t>2. ПОРЯДОК ПРИЁМА, ПЕРЕВОДА И УВОЛЬНЕНИЯ РАБОТНИКОВ</w:t>
      </w:r>
    </w:p>
    <w:p w:rsidR="008A19F6" w:rsidRPr="00217BE6" w:rsidRDefault="008A19F6" w:rsidP="008A19F6">
      <w:pPr>
        <w:pStyle w:val="western"/>
        <w:numPr>
          <w:ilvl w:val="1"/>
          <w:numId w:val="17"/>
        </w:numPr>
        <w:shd w:val="clear" w:color="auto" w:fill="FFFFFF"/>
        <w:spacing w:before="0" w:beforeAutospacing="0" w:after="0" w:afterAutospacing="0" w:line="360" w:lineRule="auto"/>
        <w:ind w:right="14" w:hanging="371"/>
        <w:jc w:val="both"/>
        <w:rPr>
          <w:color w:val="000000"/>
        </w:rPr>
      </w:pPr>
      <w:r w:rsidRPr="00217BE6">
        <w:rPr>
          <w:color w:val="000000"/>
        </w:rPr>
        <w:t xml:space="preserve">Приём на работу в МБДОУ производится на основании трудового договора. </w:t>
      </w:r>
    </w:p>
    <w:p w:rsidR="008A19F6" w:rsidRPr="00217BE6" w:rsidRDefault="008A19F6" w:rsidP="008A19F6">
      <w:pPr>
        <w:spacing w:line="360" w:lineRule="auto"/>
        <w:jc w:val="both"/>
        <w:rPr>
          <w:sz w:val="24"/>
          <w:szCs w:val="24"/>
        </w:rPr>
      </w:pPr>
      <w:r w:rsidRPr="00217BE6">
        <w:rPr>
          <w:sz w:val="24"/>
          <w:szCs w:val="24"/>
        </w:rPr>
        <w:tab/>
      </w:r>
      <w:r w:rsidRPr="00217BE6">
        <w:rPr>
          <w:rFonts w:eastAsia="Times New Roman"/>
          <w:sz w:val="24"/>
          <w:szCs w:val="24"/>
        </w:rPr>
        <w:t>Трудовой договор закл</w:t>
      </w:r>
      <w:r w:rsidRPr="00217BE6">
        <w:rPr>
          <w:sz w:val="24"/>
          <w:szCs w:val="24"/>
        </w:rPr>
        <w:t>ючается в письменной форме (</w:t>
      </w:r>
      <w:r w:rsidRPr="00217BE6">
        <w:rPr>
          <w:rFonts w:eastAsia="Times New Roman"/>
          <w:sz w:val="24"/>
          <w:szCs w:val="24"/>
        </w:rPr>
        <w:t xml:space="preserve">ст.67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w:t>
      </w:r>
      <w:r w:rsidRPr="00217BE6">
        <w:rPr>
          <w:sz w:val="24"/>
          <w:szCs w:val="24"/>
        </w:rPr>
        <w:t>МБДОУ</w:t>
      </w:r>
      <w:r w:rsidRPr="00217BE6">
        <w:rPr>
          <w:rFonts w:eastAsia="Times New Roman"/>
          <w:sz w:val="24"/>
          <w:szCs w:val="24"/>
        </w:rPr>
        <w:t xml:space="preserve"> в личном деле сотрудника, другой у работника</w:t>
      </w:r>
      <w:r w:rsidRPr="00217BE6">
        <w:rPr>
          <w:sz w:val="24"/>
          <w:szCs w:val="24"/>
        </w:rPr>
        <w:t>.</w:t>
      </w:r>
      <w:r w:rsidRPr="00217BE6">
        <w:rPr>
          <w:rFonts w:eastAsia="Times New Roman"/>
          <w:sz w:val="24"/>
          <w:szCs w:val="24"/>
        </w:rPr>
        <w:t xml:space="preserve"> </w:t>
      </w:r>
    </w:p>
    <w:p w:rsidR="008A19F6" w:rsidRPr="00217BE6" w:rsidRDefault="008A19F6" w:rsidP="008A19F6">
      <w:pPr>
        <w:pStyle w:val="western"/>
        <w:numPr>
          <w:ilvl w:val="1"/>
          <w:numId w:val="17"/>
        </w:numPr>
        <w:shd w:val="clear" w:color="auto" w:fill="FFFFFF"/>
        <w:spacing w:before="0" w:beforeAutospacing="0" w:after="0" w:afterAutospacing="0" w:line="360" w:lineRule="auto"/>
        <w:ind w:hanging="371"/>
        <w:jc w:val="both"/>
        <w:rPr>
          <w:color w:val="000000"/>
        </w:rPr>
      </w:pPr>
      <w:r w:rsidRPr="00217BE6">
        <w:rPr>
          <w:color w:val="000000"/>
        </w:rPr>
        <w:t>При приёме на работу в МБДОУ работник обязан предъявить:</w:t>
      </w:r>
    </w:p>
    <w:p w:rsidR="008A19F6" w:rsidRPr="00217BE6" w:rsidRDefault="008A19F6" w:rsidP="008A19F6">
      <w:pPr>
        <w:pStyle w:val="western"/>
        <w:numPr>
          <w:ilvl w:val="0"/>
          <w:numId w:val="16"/>
        </w:numPr>
        <w:shd w:val="clear" w:color="auto" w:fill="FFFFFF"/>
        <w:spacing w:before="0" w:beforeAutospacing="0" w:line="360" w:lineRule="auto"/>
        <w:jc w:val="both"/>
        <w:rPr>
          <w:color w:val="000000"/>
        </w:rPr>
      </w:pPr>
      <w:r w:rsidRPr="00217BE6">
        <w:rPr>
          <w:color w:val="000000"/>
        </w:rPr>
        <w:lastRenderedPageBreak/>
        <w:t>паспорт или иной документ, удостоверяющий личность;</w:t>
      </w:r>
    </w:p>
    <w:p w:rsidR="008A19F6" w:rsidRPr="00217BE6" w:rsidRDefault="008A19F6" w:rsidP="008A19F6">
      <w:pPr>
        <w:pStyle w:val="western"/>
        <w:numPr>
          <w:ilvl w:val="0"/>
          <w:numId w:val="16"/>
        </w:numPr>
        <w:shd w:val="clear" w:color="auto" w:fill="FFFFFF"/>
        <w:spacing w:before="0" w:beforeAutospacing="0" w:line="360" w:lineRule="auto"/>
        <w:jc w:val="both"/>
        <w:rPr>
          <w:color w:val="000000"/>
        </w:rPr>
      </w:pPr>
      <w:r w:rsidRPr="00217BE6">
        <w:rPr>
          <w:color w:val="000000"/>
        </w:rPr>
        <w:t xml:space="preserve">трудовую </w:t>
      </w:r>
      <w:r w:rsidRPr="00217BE6">
        <w:t>книжку, за исключением случаев, когда трудовой договор заключается впервые или работник поступает на работу в порядке совместительства. В случае отсутствия у лица, поступающего на работу, трудовой книжки в связи с ее утратой, повреждением или по иной причине МБДОУ по письменному заявлению этого лица (с указанием причины отсутствия трудовой книжки) оформляет новую трудовую книжку;</w:t>
      </w:r>
    </w:p>
    <w:p w:rsidR="008A19F6" w:rsidRPr="00217BE6" w:rsidRDefault="008A19F6" w:rsidP="008A19F6">
      <w:pPr>
        <w:pStyle w:val="western"/>
        <w:numPr>
          <w:ilvl w:val="0"/>
          <w:numId w:val="16"/>
        </w:numPr>
        <w:shd w:val="clear" w:color="auto" w:fill="FFFFFF"/>
        <w:spacing w:line="360" w:lineRule="auto"/>
        <w:jc w:val="both"/>
      </w:pPr>
      <w:r w:rsidRPr="00217BE6">
        <w:t>страховое свидетельство государственного пенсионного страхования;</w:t>
      </w:r>
    </w:p>
    <w:p w:rsidR="008A19F6" w:rsidRPr="00217BE6" w:rsidRDefault="008A19F6" w:rsidP="008A19F6">
      <w:pPr>
        <w:pStyle w:val="ab"/>
        <w:numPr>
          <w:ilvl w:val="0"/>
          <w:numId w:val="16"/>
        </w:numPr>
        <w:spacing w:line="360" w:lineRule="auto"/>
        <w:jc w:val="both"/>
        <w:rPr>
          <w:sz w:val="24"/>
          <w:szCs w:val="24"/>
        </w:rPr>
      </w:pPr>
      <w:r w:rsidRPr="00217BE6">
        <w:rPr>
          <w:sz w:val="24"/>
          <w:szCs w:val="24"/>
        </w:rPr>
        <w:t>документы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8A19F6" w:rsidRPr="00217BE6" w:rsidRDefault="008A19F6" w:rsidP="008A19F6">
      <w:pPr>
        <w:pStyle w:val="ab"/>
        <w:numPr>
          <w:ilvl w:val="0"/>
          <w:numId w:val="16"/>
        </w:numPr>
        <w:spacing w:line="360" w:lineRule="auto"/>
        <w:jc w:val="both"/>
        <w:rPr>
          <w:sz w:val="24"/>
          <w:szCs w:val="24"/>
        </w:rPr>
      </w:pPr>
      <w:r w:rsidRPr="00217BE6">
        <w:rPr>
          <w:sz w:val="24"/>
          <w:szCs w:val="24"/>
        </w:rPr>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w:t>
      </w:r>
    </w:p>
    <w:p w:rsidR="008A19F6" w:rsidRPr="00217BE6" w:rsidRDefault="008A19F6" w:rsidP="008A19F6">
      <w:pPr>
        <w:pStyle w:val="western"/>
        <w:numPr>
          <w:ilvl w:val="0"/>
          <w:numId w:val="16"/>
        </w:numPr>
        <w:shd w:val="clear" w:color="auto" w:fill="FFFFFF"/>
        <w:spacing w:before="0" w:beforeAutospacing="0" w:line="360" w:lineRule="auto"/>
        <w:ind w:right="14"/>
        <w:jc w:val="both"/>
        <w:rPr>
          <w:color w:val="000000"/>
        </w:rPr>
      </w:pPr>
      <w:r w:rsidRPr="00217BE6">
        <w:t>документы воинского учёта</w:t>
      </w:r>
      <w:r w:rsidRPr="00217BE6">
        <w:rPr>
          <w:rStyle w:val="apple-converted-space"/>
          <w:rFonts w:eastAsiaTheme="minorEastAsia"/>
        </w:rPr>
        <w:t xml:space="preserve"> - </w:t>
      </w:r>
      <w:r w:rsidRPr="00217BE6">
        <w:t>для военнообязанных и лиц,</w:t>
      </w:r>
      <w:r w:rsidRPr="00217BE6">
        <w:rPr>
          <w:color w:val="000000"/>
        </w:rPr>
        <w:t xml:space="preserve"> подлежащих призыву на военную службу;</w:t>
      </w:r>
    </w:p>
    <w:p w:rsidR="008A19F6" w:rsidRPr="00217BE6" w:rsidRDefault="008A19F6" w:rsidP="008A19F6">
      <w:pPr>
        <w:pStyle w:val="western"/>
        <w:numPr>
          <w:ilvl w:val="0"/>
          <w:numId w:val="16"/>
        </w:numPr>
        <w:shd w:val="clear" w:color="auto" w:fill="FFFFFF"/>
        <w:spacing w:line="360" w:lineRule="auto"/>
        <w:ind w:right="14"/>
        <w:jc w:val="both"/>
        <w:rPr>
          <w:color w:val="000000"/>
        </w:rPr>
      </w:pPr>
      <w:r w:rsidRPr="00217BE6">
        <w:t xml:space="preserve"> </w:t>
      </w:r>
      <w:proofErr w:type="spellStart"/>
      <w:r w:rsidRPr="00217BE6">
        <w:t>индентификационный</w:t>
      </w:r>
      <w:proofErr w:type="spellEnd"/>
      <w:r w:rsidRPr="00217BE6">
        <w:t xml:space="preserve"> номер налогоплательщика;</w:t>
      </w:r>
    </w:p>
    <w:p w:rsidR="008A19F6" w:rsidRPr="00217BE6" w:rsidRDefault="008A19F6" w:rsidP="008A19F6">
      <w:pPr>
        <w:pStyle w:val="western"/>
        <w:numPr>
          <w:ilvl w:val="0"/>
          <w:numId w:val="16"/>
        </w:numPr>
        <w:shd w:val="clear" w:color="auto" w:fill="FFFFFF"/>
        <w:spacing w:line="360" w:lineRule="auto"/>
        <w:jc w:val="both"/>
        <w:rPr>
          <w:color w:val="000000"/>
        </w:rPr>
      </w:pPr>
      <w:r w:rsidRPr="00217BE6">
        <w:rPr>
          <w:color w:val="00000A"/>
        </w:rPr>
        <w:t>личное заявление;</w:t>
      </w:r>
    </w:p>
    <w:p w:rsidR="008A19F6" w:rsidRPr="00217BE6" w:rsidRDefault="008A19F6" w:rsidP="008A19F6">
      <w:pPr>
        <w:pStyle w:val="western"/>
        <w:numPr>
          <w:ilvl w:val="0"/>
          <w:numId w:val="16"/>
        </w:numPr>
        <w:shd w:val="clear" w:color="auto" w:fill="FFFFFF"/>
        <w:spacing w:before="0" w:beforeAutospacing="0" w:after="0" w:afterAutospacing="0" w:line="360" w:lineRule="auto"/>
        <w:jc w:val="both"/>
        <w:rPr>
          <w:color w:val="000000"/>
        </w:rPr>
      </w:pPr>
      <w:r w:rsidRPr="00217BE6">
        <w:rPr>
          <w:color w:val="000000"/>
        </w:rPr>
        <w:t>медицинское заключение о состоянии здоровья.</w:t>
      </w:r>
    </w:p>
    <w:p w:rsidR="008A19F6" w:rsidRPr="00217BE6" w:rsidRDefault="008A19F6" w:rsidP="008A19F6">
      <w:pPr>
        <w:pStyle w:val="western"/>
        <w:shd w:val="clear" w:color="auto" w:fill="FFFFFF"/>
        <w:spacing w:before="0" w:beforeAutospacing="0" w:after="0" w:afterAutospacing="0" w:line="360" w:lineRule="auto"/>
        <w:ind w:left="14" w:firstLine="694"/>
        <w:jc w:val="both"/>
        <w:rPr>
          <w:color w:val="000000"/>
        </w:rPr>
      </w:pPr>
      <w:r w:rsidRPr="00217BE6">
        <w:rPr>
          <w:color w:val="000000"/>
        </w:rPr>
        <w:t>Приём на работу без указанных документов не производится.</w:t>
      </w:r>
    </w:p>
    <w:p w:rsidR="008A19F6" w:rsidRPr="00217BE6" w:rsidRDefault="008A19F6" w:rsidP="008A19F6">
      <w:pPr>
        <w:tabs>
          <w:tab w:val="left" w:pos="709"/>
        </w:tabs>
        <w:spacing w:line="360" w:lineRule="auto"/>
        <w:jc w:val="both"/>
        <w:rPr>
          <w:rFonts w:eastAsia="Times New Roman" w:cs="Tahoma"/>
          <w:sz w:val="24"/>
          <w:szCs w:val="24"/>
        </w:rPr>
      </w:pPr>
      <w:r w:rsidRPr="00217BE6">
        <w:rPr>
          <w:rFonts w:eastAsia="Times New Roman" w:cs="Tahoma"/>
          <w:sz w:val="24"/>
          <w:szCs w:val="24"/>
        </w:rPr>
        <w:tab/>
        <w:t>Запрещается требовать от лиц при приёме на работу документы, предоставление которых не предусмотрено законодательством.</w:t>
      </w:r>
    </w:p>
    <w:p w:rsidR="008A19F6" w:rsidRPr="00217BE6" w:rsidRDefault="008A19F6" w:rsidP="008A19F6">
      <w:pPr>
        <w:spacing w:line="360" w:lineRule="auto"/>
        <w:ind w:firstLine="709"/>
        <w:jc w:val="both"/>
        <w:rPr>
          <w:sz w:val="24"/>
          <w:szCs w:val="24"/>
        </w:rPr>
      </w:pPr>
      <w:r w:rsidRPr="00217BE6">
        <w:rPr>
          <w:sz w:val="24"/>
          <w:szCs w:val="24"/>
        </w:rPr>
        <w:t>При заключении трудового договора впервые трудовая книжка и страховое свидетельство обязательного пенсионного страхования оформляются МБДОУ.</w:t>
      </w:r>
    </w:p>
    <w:p w:rsidR="008A19F6" w:rsidRPr="00217BE6" w:rsidRDefault="008A19F6" w:rsidP="008A19F6">
      <w:pPr>
        <w:tabs>
          <w:tab w:val="left" w:pos="709"/>
        </w:tabs>
        <w:spacing w:line="360" w:lineRule="auto"/>
        <w:jc w:val="both"/>
        <w:rPr>
          <w:rFonts w:cs="Tahoma"/>
          <w:sz w:val="24"/>
          <w:szCs w:val="24"/>
        </w:rPr>
      </w:pPr>
      <w:r w:rsidRPr="00217BE6">
        <w:rPr>
          <w:rFonts w:cs="Tahoma"/>
          <w:sz w:val="24"/>
          <w:szCs w:val="24"/>
        </w:rPr>
        <w:tab/>
      </w:r>
      <w:r w:rsidRPr="00217BE6">
        <w:rPr>
          <w:rFonts w:eastAsia="Times New Roman" w:cs="Tahoma"/>
          <w:sz w:val="24"/>
          <w:szCs w:val="24"/>
        </w:rPr>
        <w:t xml:space="preserve">К педагогической деятельности в </w:t>
      </w:r>
      <w:r w:rsidRPr="00217BE6">
        <w:rPr>
          <w:rFonts w:cs="Tahoma"/>
          <w:sz w:val="24"/>
          <w:szCs w:val="24"/>
        </w:rPr>
        <w:t>МБДОУ</w:t>
      </w:r>
      <w:r w:rsidRPr="00217BE6">
        <w:rPr>
          <w:rFonts w:eastAsia="Times New Roman" w:cs="Tahoma"/>
          <w:sz w:val="24"/>
          <w:szCs w:val="24"/>
        </w:rPr>
        <w:t xml:space="preserve"> не допускаются лица, которым она запрещена приговором суда или по медицинским показаниям, а также лица, имеющие судимость за определённые преступления.</w:t>
      </w:r>
    </w:p>
    <w:p w:rsidR="008A19F6" w:rsidRPr="00217BE6" w:rsidRDefault="008A19F6" w:rsidP="008A19F6">
      <w:pPr>
        <w:pStyle w:val="western"/>
        <w:numPr>
          <w:ilvl w:val="1"/>
          <w:numId w:val="17"/>
        </w:numPr>
        <w:shd w:val="clear" w:color="auto" w:fill="FFFFFF"/>
        <w:spacing w:before="0" w:beforeAutospacing="0" w:line="360" w:lineRule="auto"/>
        <w:ind w:left="0" w:right="14" w:firstLine="709"/>
        <w:jc w:val="both"/>
        <w:rPr>
          <w:color w:val="000000"/>
        </w:rPr>
      </w:pPr>
      <w:r w:rsidRPr="00217BE6">
        <w:rPr>
          <w:color w:val="000000"/>
        </w:rPr>
        <w:t>Приём на работу оформляется приказом, изданным на основании заключённого трудового договора. Приказ о приёме на работу объявляется работнику под подпись в 3-дневный срок со дня подписания трудового договора (</w:t>
      </w:r>
      <w:r w:rsidRPr="00217BE6">
        <w:t>ст.68 ТК РФ).</w:t>
      </w:r>
    </w:p>
    <w:p w:rsidR="008A19F6" w:rsidRPr="00217BE6" w:rsidRDefault="001853DC" w:rsidP="008A19F6">
      <w:pPr>
        <w:pStyle w:val="western"/>
        <w:numPr>
          <w:ilvl w:val="1"/>
          <w:numId w:val="17"/>
        </w:numPr>
        <w:shd w:val="clear" w:color="auto" w:fill="FFFFFF"/>
        <w:spacing w:before="0" w:beforeAutospacing="0" w:after="0" w:afterAutospacing="0" w:line="360" w:lineRule="auto"/>
        <w:ind w:right="14" w:hanging="371"/>
        <w:jc w:val="both"/>
        <w:rPr>
          <w:color w:val="000000"/>
        </w:rPr>
      </w:pPr>
      <w:r>
        <w:rPr>
          <w:color w:val="000000"/>
        </w:rPr>
        <w:t xml:space="preserve"> </w:t>
      </w:r>
      <w:r w:rsidR="008A19F6" w:rsidRPr="00217BE6">
        <w:rPr>
          <w:color w:val="000000"/>
        </w:rPr>
        <w:t xml:space="preserve">Принимая лицо на работу или переводя его в установленном порядке </w:t>
      </w:r>
      <w:proofErr w:type="gramStart"/>
      <w:r w:rsidR="008A19F6" w:rsidRPr="00217BE6">
        <w:rPr>
          <w:color w:val="000000"/>
        </w:rPr>
        <w:t>на</w:t>
      </w:r>
      <w:proofErr w:type="gramEnd"/>
      <w:r w:rsidR="008A19F6" w:rsidRPr="00217BE6">
        <w:rPr>
          <w:color w:val="000000"/>
        </w:rPr>
        <w:t xml:space="preserve"> другую работодатель обязан:</w:t>
      </w:r>
    </w:p>
    <w:p w:rsidR="008A19F6" w:rsidRPr="00217BE6" w:rsidRDefault="008A19F6" w:rsidP="008A19F6">
      <w:pPr>
        <w:pStyle w:val="western"/>
        <w:numPr>
          <w:ilvl w:val="0"/>
          <w:numId w:val="19"/>
        </w:numPr>
        <w:shd w:val="clear" w:color="auto" w:fill="FFFFFF"/>
        <w:spacing w:before="0" w:beforeAutospacing="0" w:after="0" w:afterAutospacing="0" w:line="360" w:lineRule="auto"/>
        <w:jc w:val="both"/>
        <w:rPr>
          <w:color w:val="000000"/>
        </w:rPr>
      </w:pPr>
      <w:r w:rsidRPr="00217BE6">
        <w:rPr>
          <w:color w:val="000000"/>
        </w:rPr>
        <w:t>ознакомить его с Уставом МБДОУ, с коллективным договором, правилами внутреннего трудового распорядка;</w:t>
      </w:r>
    </w:p>
    <w:p w:rsidR="008A19F6" w:rsidRPr="00217BE6" w:rsidRDefault="008A19F6" w:rsidP="008A19F6">
      <w:pPr>
        <w:pStyle w:val="western"/>
        <w:numPr>
          <w:ilvl w:val="0"/>
          <w:numId w:val="19"/>
        </w:numPr>
        <w:shd w:val="clear" w:color="auto" w:fill="FFFFFF"/>
        <w:spacing w:line="360" w:lineRule="auto"/>
        <w:ind w:right="14"/>
        <w:jc w:val="both"/>
        <w:rPr>
          <w:color w:val="000000"/>
        </w:rPr>
      </w:pPr>
      <w:r w:rsidRPr="00217BE6">
        <w:rPr>
          <w:color w:val="000000"/>
        </w:rPr>
        <w:t>ознакомить с порученной работой, должностной инструкцией,  условиями оплаты труда, разъяснить его права и обязанности;</w:t>
      </w:r>
    </w:p>
    <w:p w:rsidR="008A19F6" w:rsidRPr="00217BE6" w:rsidRDefault="008A19F6" w:rsidP="008A19F6">
      <w:pPr>
        <w:pStyle w:val="western"/>
        <w:numPr>
          <w:ilvl w:val="0"/>
          <w:numId w:val="19"/>
        </w:numPr>
        <w:shd w:val="clear" w:color="auto" w:fill="FFFFFF"/>
        <w:spacing w:line="360" w:lineRule="auto"/>
        <w:ind w:right="14"/>
        <w:jc w:val="both"/>
        <w:rPr>
          <w:color w:val="000000"/>
        </w:rPr>
      </w:pPr>
      <w:r w:rsidRPr="00217BE6">
        <w:rPr>
          <w:color w:val="000000"/>
        </w:rPr>
        <w:lastRenderedPageBreak/>
        <w:t xml:space="preserve">провести инструктаж по охране труда и технике безопасности, производственной санитарии и гигиене, противопожарной безопасности </w:t>
      </w:r>
      <w:r w:rsidRPr="00217BE6">
        <w:rPr>
          <w:rFonts w:cs="Tahoma"/>
        </w:rPr>
        <w:t>с оформлением инструктажа в журнале установленного образца</w:t>
      </w:r>
      <w:r w:rsidRPr="00217BE6">
        <w:rPr>
          <w:color w:val="000000"/>
        </w:rPr>
        <w:t>;</w:t>
      </w:r>
    </w:p>
    <w:p w:rsidR="008A19F6" w:rsidRPr="00217BE6" w:rsidRDefault="008A19F6" w:rsidP="008A19F6">
      <w:pPr>
        <w:pStyle w:val="western"/>
        <w:numPr>
          <w:ilvl w:val="0"/>
          <w:numId w:val="19"/>
        </w:numPr>
        <w:shd w:val="clear" w:color="auto" w:fill="FFFFFF"/>
        <w:spacing w:before="0" w:beforeAutospacing="0" w:after="0" w:afterAutospacing="0" w:line="360" w:lineRule="auto"/>
        <w:ind w:right="14"/>
        <w:jc w:val="both"/>
        <w:rPr>
          <w:color w:val="000000"/>
        </w:rPr>
      </w:pPr>
      <w:r w:rsidRPr="00217BE6">
        <w:rPr>
          <w:color w:val="000000"/>
        </w:rPr>
        <w:t>ознакомить с иными локальными нормативными актами, имеющими отношения к его трудовой функции.</w:t>
      </w:r>
    </w:p>
    <w:p w:rsidR="008A19F6" w:rsidRPr="00217BE6" w:rsidRDefault="008A19F6" w:rsidP="008A19F6">
      <w:pPr>
        <w:tabs>
          <w:tab w:val="left" w:pos="709"/>
        </w:tabs>
        <w:spacing w:line="360" w:lineRule="auto"/>
        <w:ind w:firstLine="360"/>
        <w:jc w:val="both"/>
        <w:rPr>
          <w:rFonts w:cs="Tahoma"/>
          <w:sz w:val="24"/>
          <w:szCs w:val="24"/>
        </w:rPr>
      </w:pPr>
      <w:r>
        <w:rPr>
          <w:color w:val="000000"/>
          <w:sz w:val="24"/>
          <w:szCs w:val="24"/>
        </w:rPr>
        <w:tab/>
      </w:r>
      <w:r w:rsidRPr="00217BE6">
        <w:rPr>
          <w:color w:val="000000"/>
          <w:sz w:val="24"/>
          <w:szCs w:val="24"/>
        </w:rPr>
        <w:t xml:space="preserve">2.5. В </w:t>
      </w:r>
      <w:r w:rsidRPr="00217BE6">
        <w:rPr>
          <w:sz w:val="24"/>
          <w:szCs w:val="24"/>
        </w:rPr>
        <w:t>соответствии с приказом о приеме на работу, работодатель обязан в течение пяти дней</w:t>
      </w:r>
      <w:r w:rsidRPr="00217BE6">
        <w:rPr>
          <w:rFonts w:ascii="Arial" w:hAnsi="Arial" w:cs="Arial"/>
          <w:sz w:val="24"/>
          <w:szCs w:val="24"/>
        </w:rPr>
        <w:t xml:space="preserve">  </w:t>
      </w:r>
      <w:r w:rsidRPr="00217BE6">
        <w:rPr>
          <w:rFonts w:eastAsia="Times New Roman" w:cs="Tahoma"/>
          <w:sz w:val="24"/>
          <w:szCs w:val="24"/>
        </w:rPr>
        <w:t>сделать запись в трудовой книжке или ввести трудовые книжки, если работа в этом учреждении является для него основной.</w:t>
      </w:r>
    </w:p>
    <w:p w:rsidR="008A19F6" w:rsidRPr="00217BE6" w:rsidRDefault="008A19F6" w:rsidP="008A19F6">
      <w:pPr>
        <w:tabs>
          <w:tab w:val="left" w:pos="851"/>
        </w:tabs>
        <w:spacing w:line="360" w:lineRule="auto"/>
        <w:ind w:firstLine="360"/>
        <w:jc w:val="both"/>
        <w:rPr>
          <w:rFonts w:eastAsia="Times New Roman" w:cs="Tahoma"/>
          <w:sz w:val="24"/>
          <w:szCs w:val="24"/>
        </w:rPr>
      </w:pPr>
      <w:r>
        <w:rPr>
          <w:rFonts w:eastAsia="Times New Roman"/>
          <w:sz w:val="24"/>
          <w:szCs w:val="24"/>
        </w:rPr>
        <w:tab/>
      </w:r>
      <w:r w:rsidRPr="00217BE6">
        <w:rPr>
          <w:rFonts w:eastAsia="Times New Roman"/>
          <w:sz w:val="24"/>
          <w:szCs w:val="24"/>
        </w:rPr>
        <w:t xml:space="preserve">Лица, поступающие на работу по совместительству, вместо трудовой книжки предъявляют справку с места основной работы с указанием должности, графика работы, квалификационной категории. </w:t>
      </w:r>
    </w:p>
    <w:p w:rsidR="008A19F6" w:rsidRPr="00217BE6" w:rsidRDefault="008A19F6" w:rsidP="008A19F6">
      <w:pPr>
        <w:spacing w:line="360" w:lineRule="auto"/>
        <w:ind w:firstLine="708"/>
        <w:jc w:val="both"/>
        <w:rPr>
          <w:sz w:val="24"/>
          <w:szCs w:val="24"/>
        </w:rPr>
      </w:pPr>
      <w:r>
        <w:rPr>
          <w:rFonts w:eastAsia="Times New Roman"/>
          <w:sz w:val="24"/>
          <w:szCs w:val="24"/>
        </w:rPr>
        <w:t xml:space="preserve"> </w:t>
      </w:r>
      <w:r w:rsidRPr="00217BE6">
        <w:rPr>
          <w:rFonts w:eastAsia="Times New Roman"/>
          <w:sz w:val="24"/>
          <w:szCs w:val="24"/>
        </w:rPr>
        <w:t xml:space="preserve">Работники-совместители, разряд  которых устанавливается в зависимости от стажа работы, представляют выписку из трудовой книжки, заверенную администрацией по месту основной работы. </w:t>
      </w:r>
    </w:p>
    <w:p w:rsidR="008A19F6" w:rsidRPr="00217BE6" w:rsidRDefault="008A19F6" w:rsidP="008A19F6">
      <w:pPr>
        <w:spacing w:line="360" w:lineRule="auto"/>
        <w:ind w:firstLine="709"/>
        <w:jc w:val="both"/>
        <w:rPr>
          <w:sz w:val="24"/>
          <w:szCs w:val="24"/>
        </w:rPr>
      </w:pPr>
      <w:r w:rsidRPr="00217BE6">
        <w:rPr>
          <w:sz w:val="24"/>
          <w:szCs w:val="24"/>
        </w:rPr>
        <w:t xml:space="preserve">2.6. </w:t>
      </w:r>
      <w:r w:rsidRPr="00217BE6">
        <w:rPr>
          <w:rFonts w:eastAsia="Times New Roman" w:cs="Tahoma"/>
          <w:sz w:val="24"/>
          <w:szCs w:val="24"/>
        </w:rPr>
        <w:t xml:space="preserve">На каждого работника </w:t>
      </w:r>
      <w:r w:rsidRPr="00217BE6">
        <w:rPr>
          <w:rFonts w:cs="Tahoma"/>
          <w:sz w:val="24"/>
          <w:szCs w:val="24"/>
        </w:rPr>
        <w:t>МБДОУ</w:t>
      </w:r>
      <w:r w:rsidRPr="00217BE6">
        <w:rPr>
          <w:rFonts w:eastAsia="Times New Roman" w:cs="Tahoma"/>
          <w:sz w:val="24"/>
          <w:szCs w:val="24"/>
        </w:rPr>
        <w:t xml:space="preserve"> ведётся личное дело, в   котором располагаются следующие документы:  </w:t>
      </w:r>
      <w:r w:rsidRPr="00217BE6">
        <w:rPr>
          <w:sz w:val="24"/>
          <w:szCs w:val="24"/>
        </w:rPr>
        <w:t>заявление о приеме на работу,</w:t>
      </w:r>
      <w:r w:rsidRPr="00217BE6">
        <w:rPr>
          <w:rFonts w:eastAsia="Times New Roman" w:cs="Tahoma"/>
          <w:sz w:val="24"/>
          <w:szCs w:val="24"/>
        </w:rPr>
        <w:t xml:space="preserve"> листок по учету кадров, копии документа об образовании, материалы по результатам аттестации, автобиография, выписки из приказов о назначении, перемещении, увольнении. </w:t>
      </w:r>
      <w:r w:rsidRPr="00217BE6">
        <w:rPr>
          <w:rFonts w:eastAsia="Times New Roman"/>
          <w:sz w:val="24"/>
          <w:szCs w:val="24"/>
        </w:rPr>
        <w:t xml:space="preserve">Личное дело работника хранится у заведующего </w:t>
      </w:r>
      <w:r w:rsidRPr="00217BE6">
        <w:rPr>
          <w:sz w:val="24"/>
          <w:szCs w:val="24"/>
        </w:rPr>
        <w:t>МБДОУ</w:t>
      </w:r>
      <w:r w:rsidRPr="00217BE6">
        <w:rPr>
          <w:rFonts w:eastAsia="Times New Roman"/>
          <w:sz w:val="24"/>
          <w:szCs w:val="24"/>
        </w:rPr>
        <w:t xml:space="preserve">, в том числе и после увольнения, до достижения им 75 лет. </w:t>
      </w:r>
    </w:p>
    <w:p w:rsidR="008A19F6" w:rsidRPr="00217BE6" w:rsidRDefault="008A19F6" w:rsidP="008A19F6">
      <w:pPr>
        <w:tabs>
          <w:tab w:val="left" w:pos="851"/>
        </w:tabs>
        <w:spacing w:line="360" w:lineRule="auto"/>
        <w:ind w:firstLine="360"/>
        <w:jc w:val="both"/>
        <w:rPr>
          <w:sz w:val="24"/>
          <w:szCs w:val="24"/>
        </w:rPr>
      </w:pPr>
      <w:r w:rsidRPr="00217BE6">
        <w:rPr>
          <w:rFonts w:eastAsia="Times New Roman"/>
          <w:sz w:val="24"/>
          <w:szCs w:val="24"/>
        </w:rPr>
        <w:tab/>
        <w:t xml:space="preserve">Трудовые книжки хранятся у руководителя </w:t>
      </w:r>
      <w:r w:rsidRPr="00217BE6">
        <w:rPr>
          <w:sz w:val="24"/>
          <w:szCs w:val="24"/>
        </w:rPr>
        <w:t>МБДОУ</w:t>
      </w:r>
      <w:r w:rsidRPr="00217BE6">
        <w:rPr>
          <w:rFonts w:eastAsia="Times New Roman"/>
          <w:sz w:val="24"/>
          <w:szCs w:val="24"/>
        </w:rPr>
        <w:t xml:space="preserve"> наравне с ценными документами, в условиях, гарантирующих их недоступность для посторонних лиц. </w:t>
      </w:r>
    </w:p>
    <w:p w:rsidR="008A19F6" w:rsidRPr="00217BE6" w:rsidRDefault="008A19F6" w:rsidP="008A19F6">
      <w:pPr>
        <w:pStyle w:val="western"/>
        <w:shd w:val="clear" w:color="auto" w:fill="FFFFFF"/>
        <w:spacing w:before="0" w:beforeAutospacing="0" w:after="0" w:afterAutospacing="0" w:line="360" w:lineRule="auto"/>
        <w:ind w:left="360" w:right="14" w:firstLine="349"/>
        <w:jc w:val="both"/>
        <w:rPr>
          <w:color w:val="000000"/>
        </w:rPr>
      </w:pPr>
      <w:r w:rsidRPr="00217BE6">
        <w:rPr>
          <w:color w:val="000000"/>
        </w:rPr>
        <w:t>2.7. Прекращение трудового договора возможно только по основаниям, предусмотренным ст. 77 ТК РФ.</w:t>
      </w:r>
    </w:p>
    <w:p w:rsidR="008A19F6" w:rsidRPr="00217BE6" w:rsidRDefault="008A19F6" w:rsidP="008A19F6">
      <w:pPr>
        <w:pStyle w:val="western"/>
        <w:shd w:val="clear" w:color="auto" w:fill="FFFFFF"/>
        <w:spacing w:before="0" w:beforeAutospacing="0" w:after="0" w:afterAutospacing="0" w:line="360" w:lineRule="auto"/>
        <w:ind w:left="14" w:right="14" w:firstLine="694"/>
        <w:jc w:val="both"/>
        <w:rPr>
          <w:color w:val="000000"/>
        </w:rPr>
      </w:pPr>
      <w:r w:rsidRPr="00217BE6">
        <w:rPr>
          <w:color w:val="000000"/>
        </w:rPr>
        <w:t xml:space="preserve">2.7.1.  Работник </w:t>
      </w:r>
      <w:r w:rsidRPr="00217BE6">
        <w:t xml:space="preserve">по собственной инициативе  </w:t>
      </w:r>
      <w:r w:rsidRPr="00217BE6">
        <w:rPr>
          <w:color w:val="000000"/>
        </w:rPr>
        <w:t>имеет право расторгнуть трудовой договор, заключённый на неопределённый срок, письменно предупредив об этом работодателя не менее чем за 2 недели.</w:t>
      </w:r>
    </w:p>
    <w:p w:rsidR="008A19F6" w:rsidRPr="00217BE6" w:rsidRDefault="008A19F6" w:rsidP="008A19F6">
      <w:pPr>
        <w:pStyle w:val="western"/>
        <w:shd w:val="clear" w:color="auto" w:fill="FFFFFF"/>
        <w:spacing w:before="0" w:beforeAutospacing="0" w:after="0" w:afterAutospacing="0" w:line="360" w:lineRule="auto"/>
        <w:ind w:right="14" w:firstLine="708"/>
        <w:jc w:val="both"/>
        <w:rPr>
          <w:color w:val="000000"/>
        </w:rPr>
      </w:pPr>
      <w:r w:rsidRPr="00217BE6">
        <w:rPr>
          <w:color w:val="000000"/>
        </w:rPr>
        <w:t xml:space="preserve">2.7.2. </w:t>
      </w:r>
      <w:r w:rsidRPr="00217BE6">
        <w:t xml:space="preserve">По истечении указанного срока работник вправе прекратить работу, а работодатель обязан выдать ему трудовую книжку, другие документы, связанные с работой, по письменному заявлению работника и произвести с ним окончательный расчёт. </w:t>
      </w:r>
      <w:r w:rsidRPr="00217BE6">
        <w:rPr>
          <w:color w:val="000000"/>
        </w:rPr>
        <w:t xml:space="preserve">По соглашению между работником и работодателем трудовой </w:t>
      </w:r>
      <w:proofErr w:type="gramStart"/>
      <w:r w:rsidRPr="00217BE6">
        <w:rPr>
          <w:color w:val="000000"/>
        </w:rPr>
        <w:t>договор</w:t>
      </w:r>
      <w:proofErr w:type="gramEnd"/>
      <w:r w:rsidRPr="00217BE6">
        <w:rPr>
          <w:color w:val="000000"/>
        </w:rPr>
        <w:t xml:space="preserve"> может быть расторгнут и до истечения срока предупреждения.</w:t>
      </w:r>
    </w:p>
    <w:p w:rsidR="008A19F6" w:rsidRPr="00217BE6" w:rsidRDefault="008A19F6" w:rsidP="008A19F6">
      <w:pPr>
        <w:pStyle w:val="western"/>
        <w:shd w:val="clear" w:color="auto" w:fill="FFFFFF"/>
        <w:spacing w:before="0" w:beforeAutospacing="0" w:after="0" w:afterAutospacing="0" w:line="360" w:lineRule="auto"/>
        <w:ind w:right="14" w:firstLine="708"/>
        <w:jc w:val="both"/>
        <w:rPr>
          <w:color w:val="000000"/>
        </w:rPr>
      </w:pPr>
      <w:r w:rsidRPr="00217BE6">
        <w:rPr>
          <w:color w:val="000000"/>
        </w:rPr>
        <w:t>2.7.3. Срочный трудовой договор расторгается с истечением срока его действия, о чём работник должен быть предупреждён в письменном виде не менее чем за 3 дня до увольнения.</w:t>
      </w:r>
    </w:p>
    <w:p w:rsidR="008A19F6" w:rsidRPr="00217BE6" w:rsidRDefault="008A19F6" w:rsidP="008A19F6">
      <w:pPr>
        <w:pStyle w:val="western"/>
        <w:shd w:val="clear" w:color="auto" w:fill="FFFFFF"/>
        <w:spacing w:before="0" w:beforeAutospacing="0" w:after="0" w:afterAutospacing="0" w:line="360" w:lineRule="auto"/>
        <w:ind w:right="14" w:firstLine="708"/>
        <w:jc w:val="both"/>
        <w:rPr>
          <w:color w:val="000000"/>
        </w:rPr>
      </w:pPr>
      <w:r w:rsidRPr="00217BE6">
        <w:rPr>
          <w:color w:val="000000"/>
        </w:rPr>
        <w:lastRenderedPageBreak/>
        <w:t xml:space="preserve">2.8. Прекращение трудового договора оформляется приказом. В день увольнения работодатель обязан выдать работнику его трудовую книжку с внесённой в неё и </w:t>
      </w:r>
      <w:r w:rsidRPr="00217BE6">
        <w:t xml:space="preserve">заверенной печатью МБДОУ </w:t>
      </w:r>
      <w:r w:rsidRPr="00217BE6">
        <w:rPr>
          <w:color w:val="000000"/>
        </w:rPr>
        <w:t xml:space="preserve">записью об увольнении и произвести с ним окончательный расчёт. </w:t>
      </w:r>
    </w:p>
    <w:p w:rsidR="008A19F6" w:rsidRPr="00217BE6" w:rsidRDefault="008A19F6" w:rsidP="008A19F6">
      <w:pPr>
        <w:pStyle w:val="western"/>
        <w:shd w:val="clear" w:color="auto" w:fill="FFFFFF"/>
        <w:spacing w:before="0" w:beforeAutospacing="0" w:after="0" w:afterAutospacing="0" w:line="360" w:lineRule="auto"/>
        <w:ind w:right="14" w:firstLine="708"/>
        <w:jc w:val="both"/>
        <w:rPr>
          <w:color w:val="000000"/>
        </w:rPr>
      </w:pPr>
      <w:r w:rsidRPr="00217BE6">
        <w:rPr>
          <w:color w:val="000000"/>
        </w:rPr>
        <w:t xml:space="preserve">Записи в трудовую книжку о причинах увольнения должны производиться в точной соответствии с формулировкой ТК РФ и со ссылкой на соответствующую статью, пункт. </w:t>
      </w:r>
    </w:p>
    <w:p w:rsidR="008A19F6" w:rsidRPr="00217BE6" w:rsidRDefault="008A19F6" w:rsidP="008A19F6">
      <w:pPr>
        <w:pStyle w:val="western"/>
        <w:shd w:val="clear" w:color="auto" w:fill="FFFFFF"/>
        <w:spacing w:before="0" w:beforeAutospacing="0" w:after="0" w:afterAutospacing="0" w:line="360" w:lineRule="auto"/>
        <w:ind w:right="14" w:firstLine="708"/>
        <w:jc w:val="both"/>
        <w:rPr>
          <w:color w:val="000000"/>
        </w:rPr>
      </w:pPr>
      <w:r w:rsidRPr="00217BE6">
        <w:rPr>
          <w:color w:val="000000"/>
        </w:rPr>
        <w:t>Днём увольнения считается последний день работы.</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 xml:space="preserve">2.9. Заявление об увольнении работник обязан принести заведующему МБДОУ или делопроизводителю и дождаться, пока поставят отметку о получении заявления. </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2.10. Отзыв заявления об увольнении работник оформляет в виде письменного заявления на имя заведующего и подает лично заведующему либо делопроизводителю до конца рабочего дня в детском саду. В случае передачи заявления иным лицам заведующий вправе не учитывать такое заявление.</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2.11. Перевод работника на другую работу допускается только по соглашению между работником и работодателем. Соглашение о переводе на другую работу заключается в письменной форме.</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Перевод работника на другую работу без его согласия допускается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8A19F6" w:rsidRPr="00217BE6" w:rsidRDefault="008A19F6" w:rsidP="008A19F6">
      <w:pPr>
        <w:pStyle w:val="afe"/>
        <w:rPr>
          <w:rFonts w:ascii="Times New Roman" w:hAnsi="Times New Roman" w:cs="Times New Roman"/>
          <w:sz w:val="24"/>
          <w:szCs w:val="24"/>
        </w:rPr>
      </w:pPr>
      <w:proofErr w:type="gramStart"/>
      <w:r w:rsidRPr="00217BE6">
        <w:rPr>
          <w:rFonts w:ascii="Times New Roman" w:hAnsi="Times New Roman" w:cs="Times New Roman"/>
          <w:sz w:val="24"/>
          <w:szCs w:val="24"/>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w:t>
      </w:r>
      <w:proofErr w:type="gramEnd"/>
      <w:r w:rsidRPr="00217BE6">
        <w:rPr>
          <w:rFonts w:ascii="Times New Roman" w:hAnsi="Times New Roman" w:cs="Times New Roman"/>
          <w:sz w:val="24"/>
          <w:szCs w:val="24"/>
        </w:rPr>
        <w:t>. Если этот перевод осуществляется на работу, требующую более низкой квалификации, то он допускается только с письменного согласия работника.</w:t>
      </w:r>
    </w:p>
    <w:p w:rsidR="008A19F6" w:rsidRPr="00217BE6" w:rsidRDefault="008A19F6" w:rsidP="008A19F6">
      <w:pPr>
        <w:shd w:val="clear" w:color="auto" w:fill="FFFFFF"/>
        <w:spacing w:before="312" w:line="360" w:lineRule="auto"/>
        <w:ind w:right="48"/>
        <w:rPr>
          <w:b/>
          <w:spacing w:val="-20"/>
          <w:sz w:val="24"/>
          <w:szCs w:val="24"/>
        </w:rPr>
      </w:pPr>
      <w:r w:rsidRPr="00217BE6">
        <w:rPr>
          <w:b/>
          <w:spacing w:val="-20"/>
          <w:sz w:val="24"/>
          <w:szCs w:val="24"/>
        </w:rPr>
        <w:t xml:space="preserve">                       3. ОСНОВНЫЕ  ОБЯЗАННОСТИ  И  ПРАВА  РАБОТНИКОВ    </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 xml:space="preserve">3.1. Работник МБДОУ 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 декабря 2012 г. № 273-ФЗ «Об образовании в Российской </w:t>
      </w:r>
      <w:r w:rsidRPr="00217BE6">
        <w:rPr>
          <w:rFonts w:ascii="Times New Roman" w:hAnsi="Times New Roman" w:cs="Times New Roman"/>
          <w:sz w:val="24"/>
          <w:szCs w:val="24"/>
        </w:rPr>
        <w:lastRenderedPageBreak/>
        <w:t>Федерации», иными федеральными законами и нормативными правовыми актами, которые предусмотрены для соответствующей категории работников.</w:t>
      </w:r>
    </w:p>
    <w:p w:rsidR="008A19F6" w:rsidRPr="0082615E" w:rsidRDefault="008A19F6" w:rsidP="008A19F6">
      <w:pPr>
        <w:shd w:val="clear" w:color="auto" w:fill="FFFFFF"/>
        <w:spacing w:line="360" w:lineRule="auto"/>
        <w:ind w:right="45" w:firstLine="708"/>
        <w:jc w:val="both"/>
        <w:rPr>
          <w:sz w:val="24"/>
          <w:szCs w:val="24"/>
        </w:rPr>
      </w:pPr>
      <w:r w:rsidRPr="0082615E">
        <w:rPr>
          <w:bCs/>
          <w:spacing w:val="-20"/>
          <w:sz w:val="24"/>
          <w:szCs w:val="24"/>
        </w:rPr>
        <w:t xml:space="preserve">3.2. </w:t>
      </w:r>
      <w:r w:rsidRPr="0082615E">
        <w:rPr>
          <w:sz w:val="24"/>
          <w:szCs w:val="24"/>
        </w:rPr>
        <w:t>Работники МБДОУ обязаны:</w:t>
      </w:r>
    </w:p>
    <w:p w:rsidR="008A19F6" w:rsidRPr="00217BE6" w:rsidRDefault="008A19F6" w:rsidP="008A19F6">
      <w:pPr>
        <w:pStyle w:val="ab"/>
        <w:widowControl/>
        <w:shd w:val="clear" w:color="auto" w:fill="FFFFFF"/>
        <w:autoSpaceDE/>
        <w:autoSpaceDN/>
        <w:adjustRightInd/>
        <w:spacing w:line="360" w:lineRule="auto"/>
        <w:ind w:left="0" w:right="45" w:firstLine="708"/>
        <w:jc w:val="both"/>
        <w:rPr>
          <w:sz w:val="24"/>
          <w:szCs w:val="24"/>
        </w:rPr>
      </w:pPr>
      <w:r w:rsidRPr="00217BE6">
        <w:rPr>
          <w:sz w:val="24"/>
          <w:szCs w:val="24"/>
        </w:rPr>
        <w:t xml:space="preserve">3.2.1. Работать честно и добросовестно, строго выполнять </w:t>
      </w:r>
      <w:r w:rsidRPr="00217BE6">
        <w:rPr>
          <w:color w:val="000000"/>
          <w:sz w:val="24"/>
          <w:szCs w:val="24"/>
          <w:shd w:val="clear" w:color="auto" w:fill="FFFFFF"/>
        </w:rPr>
        <w:t xml:space="preserve">трудовые </w:t>
      </w:r>
      <w:r w:rsidRPr="00217BE6">
        <w:rPr>
          <w:sz w:val="24"/>
          <w:szCs w:val="24"/>
        </w:rPr>
        <w:t>обязанности, возложенные на них должностными инструкциями, данными Правилами и другими локальными актами МБДОУ;</w:t>
      </w:r>
    </w:p>
    <w:p w:rsidR="008A19F6" w:rsidRPr="00217BE6" w:rsidRDefault="008A19F6" w:rsidP="008A19F6">
      <w:pPr>
        <w:pStyle w:val="ab"/>
        <w:widowControl/>
        <w:shd w:val="clear" w:color="auto" w:fill="FFFFFF"/>
        <w:autoSpaceDE/>
        <w:autoSpaceDN/>
        <w:adjustRightInd/>
        <w:spacing w:line="360" w:lineRule="auto"/>
        <w:ind w:left="0" w:right="45" w:firstLine="708"/>
        <w:jc w:val="both"/>
        <w:rPr>
          <w:sz w:val="24"/>
          <w:szCs w:val="24"/>
        </w:rPr>
      </w:pPr>
      <w:r w:rsidRPr="00217BE6">
        <w:rPr>
          <w:sz w:val="24"/>
          <w:szCs w:val="24"/>
        </w:rPr>
        <w:t>3.2.2. Соблюдать дисциплину труда – основу порядка в МБДОУ, вовремя приходить на работу, соблюдать установленную продолжительность рабочего времени, использовать все рабочее время для производственного труда, воздерживаться от действий, мешающих другим работникам выполнять свои трудовые обязанности,  своевременно и точно исполнять распоряжения администрации;</w:t>
      </w:r>
    </w:p>
    <w:p w:rsidR="008A19F6" w:rsidRPr="00217BE6" w:rsidRDefault="008A19F6" w:rsidP="008A19F6">
      <w:pPr>
        <w:pStyle w:val="ab"/>
        <w:widowControl/>
        <w:shd w:val="clear" w:color="auto" w:fill="FFFFFF"/>
        <w:autoSpaceDE/>
        <w:autoSpaceDN/>
        <w:adjustRightInd/>
        <w:spacing w:line="360" w:lineRule="auto"/>
        <w:ind w:left="0" w:right="45" w:firstLine="708"/>
        <w:jc w:val="both"/>
        <w:rPr>
          <w:sz w:val="24"/>
          <w:szCs w:val="24"/>
        </w:rPr>
      </w:pPr>
      <w:r w:rsidRPr="00217BE6">
        <w:rPr>
          <w:sz w:val="24"/>
          <w:szCs w:val="24"/>
        </w:rPr>
        <w:t>3.2.3. Строго соблюдать инструкцию по охране жизни и здоровья детей, правила охраны труда и техники безопасности, производственной санитарии, гигиены труда и противопожарной охраны, предусмотренные соответствующими правилами и инструкциями;</w:t>
      </w:r>
    </w:p>
    <w:p w:rsidR="008A19F6" w:rsidRPr="00217BE6" w:rsidRDefault="008A19F6" w:rsidP="008A19F6">
      <w:pPr>
        <w:pStyle w:val="ab"/>
        <w:widowControl/>
        <w:shd w:val="clear" w:color="auto" w:fill="FFFFFF"/>
        <w:autoSpaceDE/>
        <w:autoSpaceDN/>
        <w:adjustRightInd/>
        <w:spacing w:line="360" w:lineRule="auto"/>
        <w:ind w:left="0" w:right="45" w:firstLine="708"/>
        <w:jc w:val="both"/>
        <w:rPr>
          <w:sz w:val="24"/>
          <w:szCs w:val="24"/>
        </w:rPr>
      </w:pPr>
      <w:r w:rsidRPr="00217BE6">
        <w:rPr>
          <w:sz w:val="24"/>
          <w:szCs w:val="24"/>
        </w:rPr>
        <w:t xml:space="preserve">3.2.4. </w:t>
      </w:r>
      <w:r w:rsidRPr="00217BE6">
        <w:rPr>
          <w:color w:val="000000"/>
          <w:sz w:val="24"/>
          <w:szCs w:val="24"/>
          <w:shd w:val="clear" w:color="auto" w:fill="FFFFFF"/>
        </w:rPr>
        <w:t xml:space="preserve">Немедленно сообщать работодателю либо непосредственному руководителю </w:t>
      </w:r>
      <w:proofErr w:type="gramStart"/>
      <w:r w:rsidRPr="00217BE6">
        <w:rPr>
          <w:color w:val="000000"/>
          <w:sz w:val="24"/>
          <w:szCs w:val="24"/>
          <w:shd w:val="clear" w:color="auto" w:fill="FFFFFF"/>
        </w:rPr>
        <w:t>о</w:t>
      </w:r>
      <w:proofErr w:type="gramEnd"/>
      <w:r w:rsidRPr="00217BE6">
        <w:rPr>
          <w:color w:val="000000"/>
          <w:sz w:val="24"/>
          <w:szCs w:val="24"/>
          <w:shd w:val="clear" w:color="auto" w:fill="FFFFFF"/>
        </w:rPr>
        <w:t xml:space="preserve"> всех случаях травматизма, о ситуации, представляющей угрозу жизни и здоровью людей, сохранности имущества работодателя;</w:t>
      </w:r>
      <w:r w:rsidRPr="00217BE6">
        <w:rPr>
          <w:sz w:val="24"/>
          <w:szCs w:val="24"/>
        </w:rPr>
        <w:t xml:space="preserve"> </w:t>
      </w:r>
    </w:p>
    <w:p w:rsidR="008A19F6" w:rsidRPr="00217BE6" w:rsidRDefault="008A19F6" w:rsidP="008A19F6">
      <w:pPr>
        <w:pStyle w:val="ab"/>
        <w:widowControl/>
        <w:shd w:val="clear" w:color="auto" w:fill="FFFFFF"/>
        <w:autoSpaceDE/>
        <w:autoSpaceDN/>
        <w:adjustRightInd/>
        <w:spacing w:line="360" w:lineRule="auto"/>
        <w:ind w:left="0" w:right="45" w:firstLine="708"/>
        <w:jc w:val="both"/>
        <w:rPr>
          <w:color w:val="000000"/>
          <w:sz w:val="24"/>
          <w:szCs w:val="24"/>
          <w:shd w:val="clear" w:color="auto" w:fill="FFFFFF"/>
        </w:rPr>
      </w:pPr>
      <w:r w:rsidRPr="00217BE6">
        <w:rPr>
          <w:sz w:val="24"/>
          <w:szCs w:val="24"/>
        </w:rPr>
        <w:t xml:space="preserve">3.2.5. </w:t>
      </w:r>
      <w:r w:rsidRPr="00217BE6">
        <w:rPr>
          <w:color w:val="000000"/>
          <w:sz w:val="24"/>
          <w:szCs w:val="24"/>
          <w:shd w:val="clear" w:color="auto" w:fill="FFFFFF"/>
        </w:rPr>
        <w:t>Нести ответственность за жизнь, физическое и психическое здоровье воспитанников, обеспечивать охрану их жизни и здоровья, соблюдать санитарные правила, отвечать за воспитание и обучение, выполнять требования медицинского персонала, связанные с охраной и укреплением здоровья детей, защищать их от всех форм физического и психического насилия;</w:t>
      </w:r>
    </w:p>
    <w:p w:rsidR="008A19F6" w:rsidRPr="00217BE6" w:rsidRDefault="008A19F6" w:rsidP="008A19F6">
      <w:pPr>
        <w:pStyle w:val="ab"/>
        <w:widowControl/>
        <w:shd w:val="clear" w:color="auto" w:fill="FFFFFF"/>
        <w:autoSpaceDE/>
        <w:autoSpaceDN/>
        <w:adjustRightInd/>
        <w:spacing w:line="360" w:lineRule="auto"/>
        <w:ind w:left="0" w:right="45" w:firstLine="708"/>
        <w:jc w:val="both"/>
        <w:rPr>
          <w:color w:val="000000"/>
          <w:sz w:val="24"/>
          <w:szCs w:val="24"/>
          <w:shd w:val="clear" w:color="auto" w:fill="FFFFFF"/>
        </w:rPr>
      </w:pPr>
      <w:r w:rsidRPr="00217BE6">
        <w:rPr>
          <w:color w:val="000000"/>
          <w:sz w:val="24"/>
          <w:szCs w:val="24"/>
          <w:shd w:val="clear" w:color="auto" w:fill="FFFFFF"/>
        </w:rPr>
        <w:t>3.2.6. Своевременно заполнять и аккуратно вести установленную документацию;</w:t>
      </w:r>
    </w:p>
    <w:p w:rsidR="008A19F6" w:rsidRPr="00217BE6" w:rsidRDefault="008A19F6" w:rsidP="008A19F6">
      <w:pPr>
        <w:pStyle w:val="ab"/>
        <w:widowControl/>
        <w:shd w:val="clear" w:color="auto" w:fill="FFFFFF"/>
        <w:autoSpaceDE/>
        <w:autoSpaceDN/>
        <w:adjustRightInd/>
        <w:spacing w:line="360" w:lineRule="auto"/>
        <w:ind w:left="0" w:right="45" w:firstLine="708"/>
        <w:jc w:val="both"/>
        <w:rPr>
          <w:sz w:val="24"/>
          <w:szCs w:val="24"/>
        </w:rPr>
      </w:pPr>
      <w:r w:rsidRPr="00217BE6">
        <w:rPr>
          <w:color w:val="000000"/>
          <w:sz w:val="24"/>
          <w:szCs w:val="24"/>
          <w:shd w:val="clear" w:color="auto" w:fill="FFFFFF"/>
        </w:rPr>
        <w:t xml:space="preserve">3.2.7. </w:t>
      </w:r>
      <w:r w:rsidRPr="00217BE6">
        <w:rPr>
          <w:sz w:val="24"/>
          <w:szCs w:val="24"/>
        </w:rPr>
        <w:t xml:space="preserve">Содержать в чистоте и порядке свое рабочее место, </w:t>
      </w:r>
      <w:r w:rsidRPr="00217BE6">
        <w:rPr>
          <w:rFonts w:eastAsia="Times New Roman"/>
          <w:sz w:val="24"/>
          <w:szCs w:val="24"/>
        </w:rPr>
        <w:t>соблюдать установленный порядок хранения материальных ценностей и документов</w:t>
      </w:r>
      <w:r w:rsidRPr="00217BE6">
        <w:rPr>
          <w:sz w:val="24"/>
          <w:szCs w:val="24"/>
        </w:rPr>
        <w:t>;</w:t>
      </w:r>
    </w:p>
    <w:p w:rsidR="008A19F6" w:rsidRPr="00217BE6" w:rsidRDefault="008A19F6" w:rsidP="008A19F6">
      <w:pPr>
        <w:pStyle w:val="ab"/>
        <w:widowControl/>
        <w:shd w:val="clear" w:color="auto" w:fill="FFFFFF"/>
        <w:autoSpaceDE/>
        <w:autoSpaceDN/>
        <w:adjustRightInd/>
        <w:spacing w:line="360" w:lineRule="auto"/>
        <w:ind w:left="0" w:right="45" w:firstLine="708"/>
        <w:jc w:val="both"/>
        <w:rPr>
          <w:sz w:val="24"/>
          <w:szCs w:val="24"/>
        </w:rPr>
      </w:pPr>
      <w:r w:rsidRPr="00217BE6">
        <w:rPr>
          <w:color w:val="000000"/>
          <w:sz w:val="24"/>
          <w:szCs w:val="24"/>
          <w:shd w:val="clear" w:color="auto" w:fill="FFFFFF"/>
        </w:rPr>
        <w:t>3.</w:t>
      </w:r>
      <w:r w:rsidRPr="00217BE6">
        <w:rPr>
          <w:sz w:val="24"/>
          <w:szCs w:val="24"/>
        </w:rPr>
        <w:t>2.8. Быть примером достойного поведения, высокого морального долга на работе, в быту и в общественных местах; быть всегда внимательным к детям, вежливым к родителям воспитанников и членам коллектива;</w:t>
      </w:r>
    </w:p>
    <w:p w:rsidR="008A19F6" w:rsidRPr="00217BE6" w:rsidRDefault="008A19F6" w:rsidP="008A19F6">
      <w:pPr>
        <w:pStyle w:val="ab"/>
        <w:widowControl/>
        <w:shd w:val="clear" w:color="auto" w:fill="FFFFFF"/>
        <w:autoSpaceDE/>
        <w:autoSpaceDN/>
        <w:adjustRightInd/>
        <w:spacing w:line="360" w:lineRule="auto"/>
        <w:ind w:left="0" w:right="45" w:firstLine="708"/>
        <w:jc w:val="both"/>
        <w:rPr>
          <w:rFonts w:eastAsia="Times New Roman"/>
          <w:sz w:val="24"/>
          <w:szCs w:val="24"/>
        </w:rPr>
      </w:pPr>
      <w:r w:rsidRPr="00217BE6">
        <w:rPr>
          <w:color w:val="000000"/>
          <w:sz w:val="24"/>
          <w:szCs w:val="24"/>
          <w:shd w:val="clear" w:color="auto" w:fill="FFFFFF"/>
        </w:rPr>
        <w:t>3.</w:t>
      </w:r>
      <w:r w:rsidRPr="00217BE6">
        <w:rPr>
          <w:sz w:val="24"/>
          <w:szCs w:val="24"/>
        </w:rPr>
        <w:t>2.9. Н</w:t>
      </w:r>
      <w:r w:rsidRPr="00217BE6">
        <w:rPr>
          <w:rFonts w:eastAsia="Times New Roman"/>
          <w:sz w:val="24"/>
          <w:szCs w:val="24"/>
        </w:rPr>
        <w:t xml:space="preserve">е использовать для выступлений и публикаций в средствах массовой информации сведений, полученных в силу служебного положения, распространение которых может нанести вред </w:t>
      </w:r>
      <w:r w:rsidRPr="00217BE6">
        <w:rPr>
          <w:sz w:val="24"/>
          <w:szCs w:val="24"/>
        </w:rPr>
        <w:t>работодателю или его работникам;</w:t>
      </w:r>
      <w:r w:rsidRPr="00217BE6">
        <w:rPr>
          <w:rFonts w:eastAsia="Times New Roman"/>
          <w:sz w:val="24"/>
          <w:szCs w:val="24"/>
        </w:rPr>
        <w:t xml:space="preserve"> </w:t>
      </w:r>
    </w:p>
    <w:p w:rsidR="008A19F6" w:rsidRPr="00217BE6" w:rsidRDefault="008A19F6" w:rsidP="008A19F6">
      <w:pPr>
        <w:pStyle w:val="ab"/>
        <w:widowControl/>
        <w:shd w:val="clear" w:color="auto" w:fill="FFFFFF"/>
        <w:autoSpaceDE/>
        <w:autoSpaceDN/>
        <w:adjustRightInd/>
        <w:spacing w:line="360" w:lineRule="auto"/>
        <w:ind w:left="0" w:right="45" w:firstLine="708"/>
        <w:jc w:val="both"/>
        <w:rPr>
          <w:rFonts w:eastAsia="Times New Roman"/>
          <w:sz w:val="24"/>
          <w:szCs w:val="24"/>
        </w:rPr>
      </w:pPr>
      <w:r w:rsidRPr="00217BE6">
        <w:rPr>
          <w:color w:val="000000"/>
          <w:sz w:val="24"/>
          <w:szCs w:val="24"/>
          <w:shd w:val="clear" w:color="auto" w:fill="FFFFFF"/>
        </w:rPr>
        <w:t>3.</w:t>
      </w:r>
      <w:r w:rsidRPr="00217BE6">
        <w:rPr>
          <w:sz w:val="24"/>
          <w:szCs w:val="24"/>
        </w:rPr>
        <w:t>2.10. С</w:t>
      </w:r>
      <w:r w:rsidRPr="00217BE6">
        <w:rPr>
          <w:rFonts w:eastAsia="Times New Roman"/>
          <w:sz w:val="24"/>
          <w:szCs w:val="24"/>
        </w:rPr>
        <w:t>истематически повышать свой теоретический, методический и культурный уровень, деловую квалификацию;</w:t>
      </w:r>
    </w:p>
    <w:p w:rsidR="008A19F6" w:rsidRPr="00217BE6" w:rsidRDefault="008A19F6" w:rsidP="008A19F6">
      <w:pPr>
        <w:pStyle w:val="ab"/>
        <w:widowControl/>
        <w:shd w:val="clear" w:color="auto" w:fill="FFFFFF"/>
        <w:autoSpaceDE/>
        <w:autoSpaceDN/>
        <w:adjustRightInd/>
        <w:spacing w:line="360" w:lineRule="auto"/>
        <w:ind w:left="0" w:right="45" w:firstLine="708"/>
        <w:jc w:val="both"/>
        <w:rPr>
          <w:color w:val="000000"/>
          <w:sz w:val="24"/>
          <w:szCs w:val="24"/>
          <w:shd w:val="clear" w:color="auto" w:fill="FFFFFF"/>
        </w:rPr>
      </w:pPr>
      <w:r w:rsidRPr="00217BE6">
        <w:rPr>
          <w:color w:val="000000"/>
          <w:sz w:val="24"/>
          <w:szCs w:val="24"/>
          <w:shd w:val="clear" w:color="auto" w:fill="FFFFFF"/>
        </w:rPr>
        <w:t xml:space="preserve">3.2.11. </w:t>
      </w:r>
      <w:r w:rsidRPr="00217BE6">
        <w:rPr>
          <w:sz w:val="24"/>
          <w:szCs w:val="24"/>
        </w:rPr>
        <w:t xml:space="preserve">Бережно относиться к имуществу МБДОУ и других работников (оборудование, инвентарь, учебно-наглядные пособия и т.д.); </w:t>
      </w:r>
      <w:r w:rsidRPr="00217BE6">
        <w:rPr>
          <w:color w:val="000000"/>
          <w:sz w:val="24"/>
          <w:szCs w:val="24"/>
          <w:shd w:val="clear" w:color="auto" w:fill="FFFFFF"/>
        </w:rPr>
        <w:t xml:space="preserve">эффективно использовать </w:t>
      </w:r>
      <w:r w:rsidRPr="00217BE6">
        <w:rPr>
          <w:color w:val="000000"/>
          <w:sz w:val="24"/>
          <w:szCs w:val="24"/>
          <w:shd w:val="clear" w:color="auto" w:fill="FFFFFF"/>
        </w:rPr>
        <w:lastRenderedPageBreak/>
        <w:t>оргтехнику и другое оборудование, экономно и рационально расходовать материалы и электроэнергию, другие материальные ресурсы;</w:t>
      </w:r>
    </w:p>
    <w:p w:rsidR="008A19F6" w:rsidRPr="00217BE6" w:rsidRDefault="008A19F6" w:rsidP="008A19F6">
      <w:pPr>
        <w:pStyle w:val="ab"/>
        <w:widowControl/>
        <w:shd w:val="clear" w:color="auto" w:fill="FFFFFF"/>
        <w:autoSpaceDE/>
        <w:autoSpaceDN/>
        <w:adjustRightInd/>
        <w:spacing w:line="360" w:lineRule="auto"/>
        <w:ind w:left="0" w:right="45" w:firstLine="708"/>
        <w:jc w:val="both"/>
        <w:rPr>
          <w:color w:val="000000"/>
          <w:sz w:val="24"/>
          <w:szCs w:val="24"/>
          <w:shd w:val="clear" w:color="auto" w:fill="FFFFFF"/>
        </w:rPr>
      </w:pPr>
      <w:r w:rsidRPr="00217BE6">
        <w:rPr>
          <w:color w:val="000000"/>
          <w:sz w:val="24"/>
          <w:szCs w:val="24"/>
          <w:shd w:val="clear" w:color="auto" w:fill="FFFFFF"/>
        </w:rPr>
        <w:t>3.2.12. Проходить в установленные сроки периодические медицинские осмотры.</w:t>
      </w:r>
    </w:p>
    <w:p w:rsidR="008A19F6" w:rsidRPr="00217BE6" w:rsidRDefault="008A19F6" w:rsidP="008A19F6">
      <w:pPr>
        <w:pStyle w:val="ab"/>
        <w:widowControl/>
        <w:shd w:val="clear" w:color="auto" w:fill="FFFFFF"/>
        <w:autoSpaceDE/>
        <w:autoSpaceDN/>
        <w:adjustRightInd/>
        <w:spacing w:line="360" w:lineRule="auto"/>
        <w:ind w:left="0" w:right="45" w:firstLine="708"/>
        <w:jc w:val="both"/>
        <w:rPr>
          <w:color w:val="000000"/>
          <w:sz w:val="24"/>
          <w:szCs w:val="24"/>
          <w:shd w:val="clear" w:color="auto" w:fill="FFFFFF"/>
        </w:rPr>
      </w:pPr>
      <w:r w:rsidRPr="00217BE6">
        <w:rPr>
          <w:color w:val="000000"/>
          <w:sz w:val="24"/>
          <w:szCs w:val="24"/>
          <w:shd w:val="clear" w:color="auto" w:fill="FFFFFF"/>
        </w:rPr>
        <w:t>3.2.13. С</w:t>
      </w:r>
      <w:r w:rsidRPr="00217BE6">
        <w:rPr>
          <w:sz w:val="24"/>
          <w:szCs w:val="24"/>
        </w:rPr>
        <w:t>ообщать заведующему о временной нетрудоспособности в день обращения в медицинское учреждение, а также об отсутствии на рабочем месте по иным причинам в течение рабочего дня. Сообщение может быть направлено устно или письменно, по телефону, электронной почте или телеграммой.</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 xml:space="preserve">Любое отсутствие работника на рабочем месте, кроме случаев непреодолимой силы, допускается только с предварительного разрешения заведующего. </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Отсутствие работника на рабочем месте в период от одного до четырех часов включительно допускается только с письменного согласия заведующего. Для этого работник направляет на его имя заявление, в котором указывает причину отсутствия (посещение врача, экзамены в образовательном учреждении, иные личные обстоятельства). Заведующий в случае согласия делает на заявлении отметку «Согласовано».</w:t>
      </w:r>
    </w:p>
    <w:p w:rsidR="008A19F6" w:rsidRPr="0082615E" w:rsidRDefault="008A19F6" w:rsidP="008A19F6">
      <w:pPr>
        <w:pStyle w:val="afe"/>
        <w:rPr>
          <w:rFonts w:ascii="Times New Roman" w:hAnsi="Times New Roman" w:cs="Times New Roman"/>
          <w:sz w:val="24"/>
          <w:szCs w:val="24"/>
        </w:rPr>
      </w:pPr>
      <w:r w:rsidRPr="0082615E">
        <w:rPr>
          <w:rFonts w:ascii="Times New Roman" w:hAnsi="Times New Roman" w:cs="Times New Roman"/>
          <w:color w:val="000000"/>
          <w:sz w:val="24"/>
          <w:szCs w:val="24"/>
          <w:shd w:val="clear" w:color="auto" w:fill="FFFFFF"/>
        </w:rPr>
        <w:t xml:space="preserve">3.3. </w:t>
      </w:r>
      <w:r w:rsidRPr="0082615E">
        <w:rPr>
          <w:rFonts w:ascii="Times New Roman" w:hAnsi="Times New Roman" w:cs="Times New Roman"/>
          <w:sz w:val="24"/>
          <w:szCs w:val="24"/>
        </w:rPr>
        <w:t>Педагогические работники МБДОУ обязаны:</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 xml:space="preserve">3.3.1. осуществлять свою деятельность на высоком профессиональном уровне, обеспечивать в полном объеме реализацию учебного плана в соответствии с </w:t>
      </w:r>
      <w:proofErr w:type="gramStart"/>
      <w:r w:rsidRPr="00217BE6">
        <w:rPr>
          <w:rFonts w:ascii="Times New Roman" w:hAnsi="Times New Roman" w:cs="Times New Roman"/>
          <w:sz w:val="24"/>
          <w:szCs w:val="24"/>
        </w:rPr>
        <w:t>утвержденными</w:t>
      </w:r>
      <w:proofErr w:type="gramEnd"/>
      <w:r w:rsidRPr="00217BE6">
        <w:rPr>
          <w:rFonts w:ascii="Times New Roman" w:hAnsi="Times New Roman" w:cs="Times New Roman"/>
          <w:sz w:val="24"/>
          <w:szCs w:val="24"/>
        </w:rPr>
        <w:t xml:space="preserve"> ООП ДО ДОУ, рабочей программой;</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3.3.2. соблюдать правовые, нравственные и этические нормы, следовать требованиям профессиональной этики;</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3.3.3.  уважать честь и достоинство обучающихся и других участников образовательных отношений;</w:t>
      </w:r>
    </w:p>
    <w:p w:rsidR="008A19F6" w:rsidRPr="00217BE6" w:rsidRDefault="008A19F6" w:rsidP="008A19F6">
      <w:pPr>
        <w:pStyle w:val="afe"/>
        <w:rPr>
          <w:rFonts w:ascii="Times New Roman" w:hAnsi="Times New Roman" w:cs="Times New Roman"/>
          <w:sz w:val="24"/>
          <w:szCs w:val="24"/>
        </w:rPr>
      </w:pPr>
      <w:proofErr w:type="gramStart"/>
      <w:r w:rsidRPr="00217BE6">
        <w:rPr>
          <w:rFonts w:ascii="Times New Roman" w:hAnsi="Times New Roman" w:cs="Times New Roman"/>
          <w:sz w:val="24"/>
          <w:szCs w:val="24"/>
        </w:rPr>
        <w:t>3.3.4.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3.3.5. применять педагогически обоснованные и обеспечивающие высокое качество образования формы, методы обучения и воспитания;</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3.3.6.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3.3.7. систематически повышать свой профессиональный уровень, по направлению МБДОУ получать дополнительное профессиональное образование;</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3.3.8. проходить аттестацию на соответствие занимаемой должности в порядке, установленном законодательством об образовании;</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lastRenderedPageBreak/>
        <w:t>3.3.9.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МБДОУ;</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3.3.10. проходить в установленном законодательством Российской Федерации порядке обучение и проверку знаний и навыков в области охраны труда;</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3.3.11. соблюдать устав МБДОУ, настоящие Правила;</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3.3.12. при осуществлении академических прав и свобод соблюдать права и свободы других участников образовательных отношений, требования законодательства РФ, нормы профессиональной этики педагогических работников, закрепленные в локальных нормативных актах МБДОУ.</w:t>
      </w:r>
    </w:p>
    <w:p w:rsidR="008A19F6" w:rsidRPr="0082615E" w:rsidRDefault="008A19F6" w:rsidP="008A19F6">
      <w:pPr>
        <w:pStyle w:val="msonormalbullet2gif"/>
        <w:shd w:val="clear" w:color="auto" w:fill="FFFFFF"/>
        <w:spacing w:before="0" w:beforeAutospacing="0" w:after="0" w:afterAutospacing="0" w:line="360" w:lineRule="auto"/>
        <w:ind w:right="45" w:firstLine="708"/>
        <w:contextualSpacing/>
        <w:rPr>
          <w:bCs/>
        </w:rPr>
      </w:pPr>
      <w:r w:rsidRPr="0082615E">
        <w:rPr>
          <w:bCs/>
        </w:rPr>
        <w:t>3.4. Педагогическим и другим работникам МБДОУ запрещается:</w:t>
      </w:r>
    </w:p>
    <w:p w:rsidR="008A19F6" w:rsidRPr="00217BE6" w:rsidRDefault="008A19F6" w:rsidP="008A19F6">
      <w:pPr>
        <w:pStyle w:val="msonormalbullet2gif"/>
        <w:shd w:val="clear" w:color="auto" w:fill="FFFFFF"/>
        <w:spacing w:before="0" w:beforeAutospacing="0" w:after="0" w:afterAutospacing="0" w:line="360" w:lineRule="auto"/>
        <w:ind w:right="45" w:firstLine="708"/>
        <w:contextualSpacing/>
        <w:jc w:val="both"/>
        <w:rPr>
          <w:color w:val="000000"/>
        </w:rPr>
      </w:pPr>
      <w:r w:rsidRPr="00217BE6">
        <w:rPr>
          <w:bCs/>
        </w:rPr>
        <w:t>3.4.1.</w:t>
      </w:r>
      <w:r w:rsidRPr="00217BE6">
        <w:rPr>
          <w:color w:val="000000"/>
        </w:rPr>
        <w:t>Изменять по своему усмотрению расписание непрерывной образовательной деятельности, учебный план и график работы;</w:t>
      </w:r>
    </w:p>
    <w:p w:rsidR="008A19F6" w:rsidRPr="00217BE6" w:rsidRDefault="008A19F6" w:rsidP="008A19F6">
      <w:pPr>
        <w:pStyle w:val="msonormalbullet2gif"/>
        <w:shd w:val="clear" w:color="auto" w:fill="FFFFFF"/>
        <w:spacing w:before="0" w:beforeAutospacing="0" w:after="0" w:afterAutospacing="0" w:line="360" w:lineRule="auto"/>
        <w:ind w:right="45" w:firstLine="708"/>
        <w:contextualSpacing/>
        <w:jc w:val="both"/>
        <w:rPr>
          <w:color w:val="000000"/>
        </w:rPr>
      </w:pPr>
      <w:r w:rsidRPr="00217BE6">
        <w:rPr>
          <w:color w:val="000000"/>
        </w:rPr>
        <w:t>3.4.2. Отменять, удлинять продолжительность непрерывной образовательной деятельности и перерывы между ней;</w:t>
      </w:r>
    </w:p>
    <w:p w:rsidR="008A19F6" w:rsidRPr="00217BE6" w:rsidRDefault="008A19F6" w:rsidP="008A19F6">
      <w:pPr>
        <w:pStyle w:val="msonormalbullet2gif"/>
        <w:shd w:val="clear" w:color="auto" w:fill="FFFFFF"/>
        <w:spacing w:before="0" w:beforeAutospacing="0" w:after="0" w:afterAutospacing="0" w:line="360" w:lineRule="auto"/>
        <w:ind w:right="45" w:firstLine="708"/>
        <w:contextualSpacing/>
        <w:jc w:val="both"/>
      </w:pPr>
      <w:r w:rsidRPr="00217BE6">
        <w:rPr>
          <w:color w:val="000000"/>
        </w:rPr>
        <w:t>3.4.3.</w:t>
      </w:r>
      <w:r w:rsidR="001853DC">
        <w:rPr>
          <w:color w:val="000000"/>
        </w:rPr>
        <w:t xml:space="preserve"> </w:t>
      </w:r>
      <w:r w:rsidRPr="00217BE6">
        <w:t>Отвлекать работников от их непосредственной работы, вызывать или снимать их с работы для выполнения общественных обязанностей;</w:t>
      </w:r>
    </w:p>
    <w:p w:rsidR="008A19F6" w:rsidRPr="00217BE6" w:rsidRDefault="008A19F6" w:rsidP="008A19F6">
      <w:pPr>
        <w:pStyle w:val="msonormalbullet2gif"/>
        <w:shd w:val="clear" w:color="auto" w:fill="FFFFFF"/>
        <w:spacing w:before="0" w:beforeAutospacing="0" w:after="0" w:afterAutospacing="0" w:line="360" w:lineRule="auto"/>
        <w:ind w:right="45" w:firstLine="708"/>
        <w:contextualSpacing/>
        <w:jc w:val="both"/>
      </w:pPr>
      <w:r w:rsidRPr="00217BE6">
        <w:t>3.4.4. Во время образовательной деятельности  педагога с детьми никто не имеет права делать ему замечания по поводу его работы;</w:t>
      </w:r>
    </w:p>
    <w:p w:rsidR="008A19F6" w:rsidRPr="00217BE6" w:rsidRDefault="008A19F6" w:rsidP="008A19F6">
      <w:pPr>
        <w:pStyle w:val="msonormalbullet2gif"/>
        <w:shd w:val="clear" w:color="auto" w:fill="FFFFFF"/>
        <w:spacing w:before="0" w:beforeAutospacing="0" w:after="0" w:afterAutospacing="0" w:line="360" w:lineRule="auto"/>
        <w:ind w:right="45" w:firstLine="708"/>
        <w:contextualSpacing/>
        <w:jc w:val="both"/>
      </w:pPr>
      <w:r w:rsidRPr="00217BE6">
        <w:t>3.4.5. Входить в группу во время непрерывной образовательной деятельности  с детьми разрешается только заведующему МБДОУ, старшей медсестре, старшему воспитателю или специалисту управления образованием, проверяющим работу воспитателя;</w:t>
      </w:r>
    </w:p>
    <w:p w:rsidR="008A19F6" w:rsidRPr="00217BE6" w:rsidRDefault="008A19F6" w:rsidP="008A19F6">
      <w:pPr>
        <w:pStyle w:val="msonormalbullet2gif"/>
        <w:shd w:val="clear" w:color="auto" w:fill="FFFFFF"/>
        <w:spacing w:before="0" w:beforeAutospacing="0" w:after="0" w:afterAutospacing="0" w:line="360" w:lineRule="auto"/>
        <w:ind w:right="45" w:firstLine="708"/>
        <w:contextualSpacing/>
        <w:jc w:val="both"/>
      </w:pPr>
      <w:r w:rsidRPr="00217BE6">
        <w:t xml:space="preserve">3.4.6. Удалять детей из группы. </w:t>
      </w:r>
    </w:p>
    <w:p w:rsidR="008A19F6" w:rsidRPr="00217BE6" w:rsidRDefault="008A19F6" w:rsidP="008A19F6">
      <w:pPr>
        <w:pStyle w:val="msonormalbullet2gif"/>
        <w:shd w:val="clear" w:color="auto" w:fill="FFFFFF"/>
        <w:spacing w:before="0" w:beforeAutospacing="0" w:after="0" w:afterAutospacing="0" w:line="360" w:lineRule="auto"/>
        <w:ind w:right="45" w:firstLine="708"/>
        <w:contextualSpacing/>
        <w:jc w:val="both"/>
        <w:rPr>
          <w:bCs/>
        </w:rPr>
      </w:pPr>
      <w:r w:rsidRPr="00217BE6">
        <w:t>3.4.7.</w:t>
      </w:r>
      <w:r w:rsidRPr="00217BE6">
        <w:rPr>
          <w:bCs/>
        </w:rPr>
        <w:t xml:space="preserve"> </w:t>
      </w:r>
      <w:r w:rsidRPr="00217BE6">
        <w:t>Отдавать детей лицам в нетрезвом состоянии, посторонним лицам без письменного  разрешения  родителей и несовершеннолетним, а также не отпускать детей одних по просьбе родителей.</w:t>
      </w:r>
    </w:p>
    <w:p w:rsidR="008A19F6" w:rsidRPr="0082615E" w:rsidRDefault="008A19F6" w:rsidP="008A19F6">
      <w:pPr>
        <w:pStyle w:val="western"/>
        <w:shd w:val="clear" w:color="auto" w:fill="FFFFFF"/>
        <w:spacing w:before="0" w:beforeAutospacing="0" w:after="0" w:afterAutospacing="0" w:line="360" w:lineRule="auto"/>
        <w:ind w:left="284" w:firstLine="424"/>
        <w:jc w:val="both"/>
        <w:rPr>
          <w:iCs/>
          <w:color w:val="000000"/>
        </w:rPr>
      </w:pPr>
      <w:r w:rsidRPr="0082615E">
        <w:rPr>
          <w:iCs/>
          <w:color w:val="000000"/>
        </w:rPr>
        <w:t>3.5. В помещениях МБДОУ запрещается:</w:t>
      </w:r>
    </w:p>
    <w:p w:rsidR="008A19F6" w:rsidRPr="00217BE6" w:rsidRDefault="008A19F6" w:rsidP="008A19F6">
      <w:pPr>
        <w:pStyle w:val="western"/>
        <w:shd w:val="clear" w:color="auto" w:fill="FFFFFF"/>
        <w:spacing w:before="0" w:beforeAutospacing="0" w:after="0" w:afterAutospacing="0" w:line="360" w:lineRule="auto"/>
        <w:ind w:left="284" w:firstLine="424"/>
        <w:jc w:val="both"/>
        <w:rPr>
          <w:color w:val="000000"/>
        </w:rPr>
      </w:pPr>
      <w:r w:rsidRPr="00217BE6">
        <w:rPr>
          <w:iCs/>
          <w:color w:val="000000"/>
        </w:rPr>
        <w:t>3.5.1.</w:t>
      </w:r>
      <w:r w:rsidRPr="00217BE6">
        <w:rPr>
          <w:b/>
          <w:color w:val="000000"/>
        </w:rPr>
        <w:t xml:space="preserve"> </w:t>
      </w:r>
      <w:r w:rsidRPr="00217BE6">
        <w:rPr>
          <w:color w:val="000000"/>
        </w:rPr>
        <w:t>Находиться в верхней одежде и головных уборах;</w:t>
      </w:r>
    </w:p>
    <w:p w:rsidR="008A19F6" w:rsidRPr="00217BE6" w:rsidRDefault="008A19F6" w:rsidP="008A19F6">
      <w:pPr>
        <w:pStyle w:val="western"/>
        <w:shd w:val="clear" w:color="auto" w:fill="FFFFFF"/>
        <w:spacing w:before="0" w:beforeAutospacing="0" w:after="0" w:afterAutospacing="0" w:line="360" w:lineRule="auto"/>
        <w:ind w:left="284" w:firstLine="424"/>
        <w:jc w:val="both"/>
        <w:rPr>
          <w:color w:val="000000"/>
        </w:rPr>
      </w:pPr>
      <w:r w:rsidRPr="00217BE6">
        <w:rPr>
          <w:iCs/>
          <w:color w:val="000000"/>
        </w:rPr>
        <w:t>3.</w:t>
      </w:r>
      <w:r w:rsidRPr="00217BE6">
        <w:rPr>
          <w:color w:val="000000"/>
        </w:rPr>
        <w:t>5.2. Громко разговаривать и шуметь в коридорах;</w:t>
      </w:r>
    </w:p>
    <w:p w:rsidR="008A19F6" w:rsidRPr="00217BE6" w:rsidRDefault="008A19F6" w:rsidP="008A19F6">
      <w:pPr>
        <w:pStyle w:val="western"/>
        <w:shd w:val="clear" w:color="auto" w:fill="FFFFFF"/>
        <w:spacing w:before="0" w:beforeAutospacing="0" w:after="0" w:afterAutospacing="0" w:line="360" w:lineRule="auto"/>
        <w:ind w:left="284" w:firstLine="424"/>
        <w:jc w:val="both"/>
      </w:pPr>
      <w:r w:rsidRPr="00217BE6">
        <w:rPr>
          <w:color w:val="000000"/>
        </w:rPr>
        <w:t xml:space="preserve">3.5.3. </w:t>
      </w:r>
      <w:r w:rsidRPr="00217BE6">
        <w:t xml:space="preserve">Присутствовать посторонним лицам в группах без </w:t>
      </w:r>
      <w:proofErr w:type="gramStart"/>
      <w:r w:rsidRPr="00217BE6">
        <w:t>заведующей</w:t>
      </w:r>
      <w:proofErr w:type="gramEnd"/>
      <w:r w:rsidRPr="00217BE6">
        <w:t>, старшего воспитателя или старшей медицинской сестры;</w:t>
      </w:r>
    </w:p>
    <w:p w:rsidR="008A19F6" w:rsidRPr="00217BE6" w:rsidRDefault="008A19F6" w:rsidP="008A19F6">
      <w:pPr>
        <w:pStyle w:val="western"/>
        <w:shd w:val="clear" w:color="auto" w:fill="FFFFFF"/>
        <w:spacing w:before="0" w:beforeAutospacing="0" w:after="0" w:afterAutospacing="0" w:line="360" w:lineRule="auto"/>
        <w:ind w:left="284" w:firstLine="424"/>
        <w:jc w:val="both"/>
        <w:rPr>
          <w:color w:val="000000"/>
        </w:rPr>
      </w:pPr>
      <w:r w:rsidRPr="00217BE6">
        <w:rPr>
          <w:color w:val="000000"/>
        </w:rPr>
        <w:t xml:space="preserve">3.5.4. </w:t>
      </w:r>
      <w:r w:rsidRPr="00217BE6">
        <w:t>Курить, распивать спиртные напитки и употреблять запрещенные препараты.</w:t>
      </w:r>
    </w:p>
    <w:p w:rsidR="008A19F6" w:rsidRPr="0082615E" w:rsidRDefault="008A19F6" w:rsidP="008A19F6">
      <w:pPr>
        <w:pStyle w:val="western"/>
        <w:shd w:val="clear" w:color="auto" w:fill="FFFFFF"/>
        <w:spacing w:before="0" w:beforeAutospacing="0" w:after="0" w:afterAutospacing="0" w:line="360" w:lineRule="auto"/>
        <w:ind w:left="150" w:firstLine="558"/>
        <w:jc w:val="both"/>
        <w:rPr>
          <w:iCs/>
          <w:color w:val="000000"/>
        </w:rPr>
      </w:pPr>
      <w:r w:rsidRPr="0082615E">
        <w:rPr>
          <w:iCs/>
          <w:color w:val="000000"/>
        </w:rPr>
        <w:t>3.6. Работники МБДОУ имеют право:</w:t>
      </w:r>
    </w:p>
    <w:p w:rsidR="008A19F6" w:rsidRPr="00217BE6" w:rsidRDefault="008A19F6" w:rsidP="008A19F6">
      <w:pPr>
        <w:pStyle w:val="western"/>
        <w:shd w:val="clear" w:color="auto" w:fill="FFFFFF"/>
        <w:spacing w:before="0" w:beforeAutospacing="0" w:after="0" w:afterAutospacing="0" w:line="360" w:lineRule="auto"/>
        <w:ind w:left="150" w:firstLine="558"/>
        <w:jc w:val="both"/>
      </w:pPr>
      <w:r w:rsidRPr="00217BE6">
        <w:rPr>
          <w:iCs/>
          <w:color w:val="000000"/>
        </w:rPr>
        <w:t>3.6.1.</w:t>
      </w:r>
      <w:r w:rsidRPr="00217BE6">
        <w:rPr>
          <w:b/>
          <w:iCs/>
          <w:color w:val="000000"/>
        </w:rPr>
        <w:t xml:space="preserve"> </w:t>
      </w:r>
      <w:r w:rsidRPr="00217BE6">
        <w:t>Заключение, изменение и расторжение трудового договора в порядке и на условиях, которые установлены трудовым кодексом, иными федеральными законами;</w:t>
      </w:r>
    </w:p>
    <w:p w:rsidR="008A19F6" w:rsidRPr="00217BE6" w:rsidRDefault="008A19F6" w:rsidP="008A19F6">
      <w:pPr>
        <w:pStyle w:val="western"/>
        <w:shd w:val="clear" w:color="auto" w:fill="FFFFFF"/>
        <w:spacing w:before="0" w:beforeAutospacing="0" w:after="0" w:afterAutospacing="0" w:line="360" w:lineRule="auto"/>
        <w:ind w:left="150" w:firstLine="558"/>
        <w:jc w:val="both"/>
      </w:pPr>
      <w:r w:rsidRPr="00217BE6">
        <w:rPr>
          <w:iCs/>
          <w:color w:val="000000"/>
        </w:rPr>
        <w:t>3.</w:t>
      </w:r>
      <w:r w:rsidRPr="00217BE6">
        <w:rPr>
          <w:color w:val="000000"/>
        </w:rPr>
        <w:t>6.2.</w:t>
      </w:r>
      <w:r w:rsidRPr="00217BE6">
        <w:rPr>
          <w:b/>
          <w:color w:val="000000"/>
        </w:rPr>
        <w:t xml:space="preserve"> </w:t>
      </w:r>
      <w:r w:rsidRPr="00217BE6">
        <w:t>Предоставление ему работы, обусловленной трудовым договором;</w:t>
      </w:r>
    </w:p>
    <w:p w:rsidR="008A19F6" w:rsidRPr="00217BE6" w:rsidRDefault="008A19F6" w:rsidP="008A19F6">
      <w:pPr>
        <w:pStyle w:val="western"/>
        <w:shd w:val="clear" w:color="auto" w:fill="FFFFFF"/>
        <w:spacing w:before="0" w:beforeAutospacing="0" w:after="0" w:afterAutospacing="0" w:line="360" w:lineRule="auto"/>
        <w:ind w:left="150" w:firstLine="558"/>
        <w:jc w:val="both"/>
      </w:pPr>
      <w:r w:rsidRPr="00217BE6">
        <w:rPr>
          <w:iCs/>
          <w:color w:val="000000"/>
        </w:rPr>
        <w:lastRenderedPageBreak/>
        <w:t>3.</w:t>
      </w:r>
      <w:r w:rsidRPr="00217BE6">
        <w:rPr>
          <w:color w:val="000000"/>
        </w:rPr>
        <w:t>6.3.</w:t>
      </w:r>
      <w:r w:rsidRPr="00217BE6">
        <w:rPr>
          <w:b/>
          <w:color w:val="000000"/>
        </w:rPr>
        <w:t xml:space="preserve"> </w:t>
      </w:r>
      <w:r w:rsidRPr="00217BE6">
        <w:t>Рабочее место, соответствующее государственным нормативным требованиям охраны труда и условиям, предусмотренным коллективным договором;</w:t>
      </w:r>
    </w:p>
    <w:p w:rsidR="008A19F6" w:rsidRPr="00217BE6" w:rsidRDefault="008A19F6" w:rsidP="008A19F6">
      <w:pPr>
        <w:pStyle w:val="western"/>
        <w:shd w:val="clear" w:color="auto" w:fill="FFFFFF"/>
        <w:spacing w:before="0" w:beforeAutospacing="0" w:after="0" w:afterAutospacing="0" w:line="360" w:lineRule="auto"/>
        <w:ind w:left="150" w:firstLine="558"/>
        <w:jc w:val="both"/>
      </w:pPr>
      <w:r w:rsidRPr="00217BE6">
        <w:rPr>
          <w:iCs/>
          <w:color w:val="000000"/>
        </w:rPr>
        <w:t>3.</w:t>
      </w:r>
      <w:r w:rsidRPr="00217BE6">
        <w:rPr>
          <w:color w:val="000000"/>
        </w:rPr>
        <w:t>6.4.</w:t>
      </w:r>
      <w:r w:rsidRPr="00217BE6">
        <w:rPr>
          <w:b/>
          <w:color w:val="000000"/>
        </w:rPr>
        <w:t xml:space="preserve"> </w:t>
      </w:r>
      <w:r w:rsidRPr="00217BE6">
        <w:t>Отдых, обеспечиваемый установлением предусмотренной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8A19F6" w:rsidRPr="00217BE6" w:rsidRDefault="008A19F6" w:rsidP="008A19F6">
      <w:pPr>
        <w:pStyle w:val="western"/>
        <w:shd w:val="clear" w:color="auto" w:fill="FFFFFF"/>
        <w:spacing w:before="0" w:beforeAutospacing="0" w:after="0" w:afterAutospacing="0" w:line="360" w:lineRule="auto"/>
        <w:ind w:left="150" w:firstLine="558"/>
        <w:jc w:val="both"/>
      </w:pPr>
      <w:r w:rsidRPr="00217BE6">
        <w:rPr>
          <w:iCs/>
          <w:color w:val="000000"/>
        </w:rPr>
        <w:t>3.</w:t>
      </w:r>
      <w:r w:rsidRPr="00217BE6">
        <w:rPr>
          <w:color w:val="000000"/>
        </w:rPr>
        <w:t>6.5.</w:t>
      </w:r>
      <w:r w:rsidRPr="00217BE6">
        <w:t xml:space="preserve"> Полную достоверную информацию об условиях труда и требованиях охраны труда на рабочем месте, включая реализацию прав, предоставленных </w:t>
      </w:r>
      <w:hyperlink r:id="rId10" w:anchor="dst100035" w:history="1">
        <w:r w:rsidRPr="00217BE6">
          <w:t>законодательством</w:t>
        </w:r>
      </w:hyperlink>
      <w:r w:rsidRPr="00217BE6">
        <w:t> о специальной оценке условий труда;</w:t>
      </w:r>
    </w:p>
    <w:p w:rsidR="008A19F6" w:rsidRPr="00217BE6" w:rsidRDefault="008A19F6" w:rsidP="008A19F6">
      <w:pPr>
        <w:pStyle w:val="western"/>
        <w:shd w:val="clear" w:color="auto" w:fill="FFFFFF"/>
        <w:spacing w:before="0" w:beforeAutospacing="0" w:after="0" w:afterAutospacing="0" w:line="360" w:lineRule="auto"/>
        <w:ind w:left="150" w:firstLine="558"/>
        <w:jc w:val="both"/>
      </w:pPr>
      <w:r w:rsidRPr="00217BE6">
        <w:rPr>
          <w:iCs/>
          <w:color w:val="000000"/>
        </w:rPr>
        <w:t>3.</w:t>
      </w:r>
      <w:r w:rsidRPr="00217BE6">
        <w:rPr>
          <w:color w:val="000000"/>
        </w:rPr>
        <w:t>6.6.</w:t>
      </w:r>
      <w:r w:rsidRPr="00217BE6">
        <w:rPr>
          <w:b/>
          <w:color w:val="000000"/>
        </w:rPr>
        <w:t xml:space="preserve"> </w:t>
      </w:r>
      <w:r w:rsidRPr="00217BE6">
        <w:t>Подготовку и дополнительное профессиональное образование в порядке, установленном законодательством;</w:t>
      </w:r>
    </w:p>
    <w:p w:rsidR="008A19F6" w:rsidRPr="00217BE6" w:rsidRDefault="008A19F6" w:rsidP="008A19F6">
      <w:pPr>
        <w:pStyle w:val="western"/>
        <w:shd w:val="clear" w:color="auto" w:fill="FFFFFF"/>
        <w:spacing w:before="0" w:beforeAutospacing="0" w:after="0" w:afterAutospacing="0" w:line="360" w:lineRule="auto"/>
        <w:ind w:left="150" w:firstLine="558"/>
        <w:jc w:val="both"/>
      </w:pPr>
      <w:r w:rsidRPr="00217BE6">
        <w:rPr>
          <w:iCs/>
          <w:color w:val="000000"/>
        </w:rPr>
        <w:t>3.</w:t>
      </w:r>
      <w:r w:rsidRPr="00217BE6">
        <w:rPr>
          <w:color w:val="000000"/>
        </w:rPr>
        <w:t>6.7.</w:t>
      </w:r>
      <w:r w:rsidRPr="00217BE6">
        <w:rPr>
          <w:b/>
          <w:color w:val="000000"/>
        </w:rPr>
        <w:t xml:space="preserve"> </w:t>
      </w:r>
      <w:r w:rsidRPr="00217BE6">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8A19F6" w:rsidRPr="00217BE6" w:rsidRDefault="008A19F6" w:rsidP="008A19F6">
      <w:pPr>
        <w:pStyle w:val="western"/>
        <w:shd w:val="clear" w:color="auto" w:fill="FFFFFF"/>
        <w:spacing w:before="0" w:beforeAutospacing="0" w:after="0" w:afterAutospacing="0" w:line="360" w:lineRule="auto"/>
        <w:ind w:left="150" w:firstLine="558"/>
        <w:jc w:val="both"/>
      </w:pPr>
      <w:r w:rsidRPr="00217BE6">
        <w:rPr>
          <w:iCs/>
          <w:color w:val="000000"/>
        </w:rPr>
        <w:t>3.</w:t>
      </w:r>
      <w:r w:rsidRPr="00217BE6">
        <w:rPr>
          <w:color w:val="000000"/>
        </w:rPr>
        <w:t>6.8.</w:t>
      </w:r>
      <w:r w:rsidRPr="00217BE6">
        <w:rPr>
          <w:b/>
          <w:color w:val="000000"/>
        </w:rPr>
        <w:t xml:space="preserve"> </w:t>
      </w:r>
      <w:r w:rsidRPr="00217BE6">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8A19F6" w:rsidRPr="00217BE6" w:rsidRDefault="008A19F6" w:rsidP="008A19F6">
      <w:pPr>
        <w:pStyle w:val="western"/>
        <w:shd w:val="clear" w:color="auto" w:fill="FFFFFF"/>
        <w:spacing w:before="0" w:beforeAutospacing="0" w:after="0" w:afterAutospacing="0" w:line="360" w:lineRule="auto"/>
        <w:ind w:left="150" w:firstLine="558"/>
        <w:jc w:val="both"/>
      </w:pPr>
      <w:r w:rsidRPr="00217BE6">
        <w:rPr>
          <w:iCs/>
          <w:color w:val="000000"/>
        </w:rPr>
        <w:t>3.</w:t>
      </w:r>
      <w:r w:rsidRPr="00217BE6">
        <w:rPr>
          <w:color w:val="000000"/>
        </w:rPr>
        <w:t>6.9.</w:t>
      </w:r>
      <w:r w:rsidRPr="00217BE6">
        <w:rPr>
          <w:b/>
          <w:color w:val="000000"/>
        </w:rPr>
        <w:t xml:space="preserve"> </w:t>
      </w:r>
      <w:r w:rsidRPr="00217BE6">
        <w:t xml:space="preserve">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rsidR="008A19F6" w:rsidRPr="00217BE6" w:rsidRDefault="008A19F6" w:rsidP="008A19F6">
      <w:pPr>
        <w:pStyle w:val="western"/>
        <w:shd w:val="clear" w:color="auto" w:fill="FFFFFF"/>
        <w:spacing w:before="0" w:beforeAutospacing="0" w:after="0" w:afterAutospacing="0" w:line="360" w:lineRule="auto"/>
        <w:ind w:left="150" w:firstLine="558"/>
        <w:jc w:val="both"/>
        <w:rPr>
          <w:color w:val="000000"/>
        </w:rPr>
      </w:pPr>
      <w:r w:rsidRPr="00217BE6">
        <w:rPr>
          <w:iCs/>
          <w:color w:val="000000"/>
        </w:rPr>
        <w:t>3.</w:t>
      </w:r>
      <w:r w:rsidRPr="00217BE6">
        <w:rPr>
          <w:color w:val="000000"/>
        </w:rPr>
        <w:t>6.10.</w:t>
      </w:r>
      <w:r w:rsidRPr="00217BE6">
        <w:rPr>
          <w:b/>
          <w:color w:val="000000"/>
        </w:rPr>
        <w:t xml:space="preserve"> </w:t>
      </w:r>
      <w:r w:rsidRPr="00217BE6">
        <w:rPr>
          <w:color w:val="000000"/>
        </w:rPr>
        <w:t>Совмещение профессий (должностей);</w:t>
      </w:r>
    </w:p>
    <w:p w:rsidR="008A19F6" w:rsidRPr="00217BE6" w:rsidRDefault="008A19F6" w:rsidP="008A19F6">
      <w:pPr>
        <w:pStyle w:val="western"/>
        <w:shd w:val="clear" w:color="auto" w:fill="FFFFFF"/>
        <w:spacing w:before="0" w:beforeAutospacing="0" w:after="0" w:afterAutospacing="0" w:line="360" w:lineRule="auto"/>
        <w:ind w:left="150" w:firstLine="558"/>
        <w:jc w:val="both"/>
        <w:rPr>
          <w:color w:val="000000"/>
        </w:rPr>
      </w:pPr>
      <w:r w:rsidRPr="00217BE6">
        <w:rPr>
          <w:color w:val="000000"/>
        </w:rPr>
        <w:t>3.6.11.</w:t>
      </w:r>
      <w:r w:rsidRPr="00217BE6">
        <w:rPr>
          <w:b/>
          <w:color w:val="000000"/>
        </w:rPr>
        <w:t xml:space="preserve"> </w:t>
      </w:r>
      <w:r w:rsidRPr="00217BE6">
        <w:rPr>
          <w:color w:val="000000"/>
        </w:rPr>
        <w:t>Отказ от выполнения работ в случае возникновения опасности для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8A19F6" w:rsidRPr="00217BE6" w:rsidRDefault="008A19F6" w:rsidP="008A19F6">
      <w:pPr>
        <w:pStyle w:val="western"/>
        <w:shd w:val="clear" w:color="auto" w:fill="FFFFFF"/>
        <w:spacing w:before="0" w:beforeAutospacing="0" w:after="0" w:afterAutospacing="0" w:line="360" w:lineRule="auto"/>
        <w:ind w:left="150" w:firstLine="558"/>
        <w:jc w:val="both"/>
        <w:rPr>
          <w:color w:val="000000"/>
        </w:rPr>
      </w:pPr>
      <w:r w:rsidRPr="00217BE6">
        <w:rPr>
          <w:color w:val="000000"/>
        </w:rPr>
        <w:t>3.6.12.</w:t>
      </w:r>
      <w:r w:rsidRPr="00217BE6">
        <w:rPr>
          <w:b/>
          <w:color w:val="000000"/>
        </w:rPr>
        <w:t xml:space="preserve"> </w:t>
      </w:r>
      <w:r w:rsidRPr="00217BE6">
        <w:rPr>
          <w:color w:val="000000"/>
        </w:rPr>
        <w:t>Обеспечение средствами индивидуальной и коллективной защиты в соответствии с требованиями охраны труда за счёт средств работодателя;</w:t>
      </w:r>
    </w:p>
    <w:p w:rsidR="008A19F6" w:rsidRPr="00217BE6" w:rsidRDefault="008A19F6" w:rsidP="008A19F6">
      <w:pPr>
        <w:pStyle w:val="western"/>
        <w:shd w:val="clear" w:color="auto" w:fill="FFFFFF"/>
        <w:spacing w:before="0" w:beforeAutospacing="0" w:after="0" w:afterAutospacing="0" w:line="360" w:lineRule="auto"/>
        <w:ind w:left="150" w:firstLine="558"/>
        <w:jc w:val="both"/>
        <w:rPr>
          <w:color w:val="000000"/>
        </w:rPr>
      </w:pPr>
      <w:r w:rsidRPr="00217BE6">
        <w:rPr>
          <w:color w:val="000000"/>
        </w:rPr>
        <w:t>3.6.13.</w:t>
      </w:r>
      <w:r w:rsidRPr="00217BE6">
        <w:rPr>
          <w:b/>
          <w:color w:val="000000"/>
        </w:rPr>
        <w:t xml:space="preserve"> </w:t>
      </w:r>
      <w:r w:rsidRPr="00217BE6">
        <w:rPr>
          <w:color w:val="000000"/>
        </w:rPr>
        <w:t>Обращение в органы государственной власти РФ, субъектов РФ и органы местного самоуправления, к Учредителю, к работодателю, а также в профессиональные союзы, их объединения и иные полномочные представительные органы по вопросам охраны труда</w:t>
      </w:r>
      <w:r w:rsidRPr="00217BE6">
        <w:t xml:space="preserve"> и защиты своих трудовых прав, свобод и законных интересов</w:t>
      </w:r>
      <w:r w:rsidRPr="00217BE6">
        <w:rPr>
          <w:color w:val="000000"/>
        </w:rPr>
        <w:t>;</w:t>
      </w:r>
    </w:p>
    <w:p w:rsidR="008A19F6" w:rsidRPr="00217BE6" w:rsidRDefault="008A19F6" w:rsidP="008A19F6">
      <w:pPr>
        <w:pStyle w:val="western"/>
        <w:shd w:val="clear" w:color="auto" w:fill="FFFFFF"/>
        <w:spacing w:before="0" w:beforeAutospacing="0" w:after="0" w:afterAutospacing="0" w:line="360" w:lineRule="auto"/>
        <w:ind w:left="150" w:firstLine="558"/>
        <w:jc w:val="both"/>
        <w:rPr>
          <w:color w:val="000000"/>
        </w:rPr>
      </w:pPr>
      <w:r w:rsidRPr="00217BE6">
        <w:rPr>
          <w:color w:val="000000"/>
        </w:rPr>
        <w:t>3.6.14.</w:t>
      </w:r>
      <w:r w:rsidRPr="00217BE6">
        <w:rPr>
          <w:b/>
          <w:color w:val="000000"/>
        </w:rPr>
        <w:t xml:space="preserve"> </w:t>
      </w:r>
      <w:r w:rsidRPr="00217BE6">
        <w:rPr>
          <w:color w:val="000000"/>
        </w:rPr>
        <w:t>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w:t>
      </w:r>
    </w:p>
    <w:p w:rsidR="008A19F6" w:rsidRPr="00217BE6" w:rsidRDefault="008A19F6" w:rsidP="008A19F6">
      <w:pPr>
        <w:pStyle w:val="western"/>
        <w:shd w:val="clear" w:color="auto" w:fill="FFFFFF"/>
        <w:spacing w:before="0" w:beforeAutospacing="0" w:after="0" w:afterAutospacing="0" w:line="360" w:lineRule="auto"/>
        <w:ind w:left="150" w:firstLine="558"/>
        <w:jc w:val="both"/>
      </w:pPr>
      <w:r w:rsidRPr="00217BE6">
        <w:rPr>
          <w:color w:val="000000"/>
        </w:rPr>
        <w:t xml:space="preserve">3.6.15. </w:t>
      </w:r>
      <w:r w:rsidRPr="00217BE6">
        <w:t>Разрешение индивидуальных и коллективных трудовых споров, включая право на забастовку, в порядке, установленном федеральными законами;</w:t>
      </w:r>
    </w:p>
    <w:p w:rsidR="008A19F6" w:rsidRPr="00217BE6" w:rsidRDefault="008A19F6" w:rsidP="008A19F6">
      <w:pPr>
        <w:pStyle w:val="western"/>
        <w:shd w:val="clear" w:color="auto" w:fill="FFFFFF"/>
        <w:spacing w:before="0" w:beforeAutospacing="0" w:after="0" w:afterAutospacing="0" w:line="360" w:lineRule="auto"/>
        <w:ind w:left="150" w:firstLine="558"/>
        <w:jc w:val="both"/>
      </w:pPr>
      <w:r w:rsidRPr="00217BE6">
        <w:rPr>
          <w:color w:val="000000"/>
        </w:rPr>
        <w:t>3.6.16.</w:t>
      </w:r>
      <w:r w:rsidRPr="00217BE6">
        <w:rPr>
          <w:b/>
          <w:color w:val="000000"/>
        </w:rPr>
        <w:t xml:space="preserve"> </w:t>
      </w:r>
      <w:r w:rsidRPr="00217BE6">
        <w:t>Возмещение вреда, причиненного ему в связи с исполнением трудовых обязанностей, и компенсацию морального вреда в порядке, установленном федеральными законами;</w:t>
      </w:r>
    </w:p>
    <w:p w:rsidR="008A19F6" w:rsidRPr="00217BE6" w:rsidRDefault="008A19F6" w:rsidP="008A19F6">
      <w:pPr>
        <w:pStyle w:val="western"/>
        <w:shd w:val="clear" w:color="auto" w:fill="FFFFFF"/>
        <w:spacing w:before="0" w:beforeAutospacing="0" w:after="0" w:afterAutospacing="0" w:line="360" w:lineRule="auto"/>
        <w:ind w:left="150" w:firstLine="558"/>
        <w:jc w:val="both"/>
      </w:pPr>
      <w:r w:rsidRPr="00217BE6">
        <w:rPr>
          <w:color w:val="000000"/>
        </w:rPr>
        <w:lastRenderedPageBreak/>
        <w:t>3.</w:t>
      </w:r>
      <w:r w:rsidRPr="00217BE6">
        <w:t>6.17. Обязательное социальное страхование в порядке и случаях,    предусмотренных федеральными законами;</w:t>
      </w:r>
    </w:p>
    <w:p w:rsidR="008A19F6" w:rsidRPr="00217BE6" w:rsidRDefault="008A19F6" w:rsidP="008A19F6">
      <w:pPr>
        <w:pStyle w:val="western"/>
        <w:shd w:val="clear" w:color="auto" w:fill="FFFFFF"/>
        <w:spacing w:before="0" w:beforeAutospacing="0" w:after="0" w:afterAutospacing="0" w:line="360" w:lineRule="auto"/>
        <w:ind w:right="14"/>
        <w:jc w:val="both"/>
        <w:rPr>
          <w:color w:val="000000"/>
        </w:rPr>
      </w:pPr>
      <w:r w:rsidRPr="00217BE6">
        <w:rPr>
          <w:color w:val="000000"/>
        </w:rPr>
        <w:t xml:space="preserve">   </w:t>
      </w:r>
      <w:r>
        <w:rPr>
          <w:color w:val="000000"/>
        </w:rPr>
        <w:tab/>
      </w:r>
      <w:r w:rsidRPr="00217BE6">
        <w:rPr>
          <w:color w:val="000000"/>
        </w:rPr>
        <w:t>3.</w:t>
      </w:r>
      <w:r w:rsidRPr="00217BE6">
        <w:t xml:space="preserve">6.18. </w:t>
      </w:r>
      <w:r w:rsidRPr="00217BE6">
        <w:rPr>
          <w:color w:val="000000"/>
        </w:rPr>
        <w:t>Уважение и вежливое обращение со стороны работодателя,        воспитанников и родителей (законных представителей).</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3.7. Педагогические работники МБДОУ пользуются следующими академическими правами и свободами:</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3.7.1. свобода преподавания, свободное выражение своего мнения, свобода от вмешательства в профессиональную деятельность;</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3.7.2. свобода выбора и использования педагогически обоснованных форм, средств, методов обучения и воспитания;</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3.7.3. право на творческую инициативу, разработку и применение авторских программ и методов обучения и воспитания в пределах реализуемой основной образовательной программы, отдельного учебного предмета, курса, дисциплины (модуля);</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3.7.4. право на выбор учебников, учебных пособий, материалов и иных средств обучения и воспитания в соответствии с основной образовательной программой и в порядке, установленном законодательством об образовании;</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3.7.5.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3.7.6.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3.7.7. право на бесплатное пользование библиотеками и информационными ресурсами, а также доступ в порядке, установленном локальными нормативными актами МБДОУ,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МБДОУ;</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3.7.8. право на бесплатное пользование образовательными, методическими и научными услугами МБДОУ в порядке, установленном законодательством Российской Федерации или локальными нормативными актами;</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3.7.9. право на участие в управлении МБДОУ, в том числе в коллегиальных органах управления, в порядке, установленном Уставом МБДОУ;</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3.7.10. право на участие в обсуждении вопросов, относящихся к деятельности МБДОУ, в том числе через органы управления и общественные организации;</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lastRenderedPageBreak/>
        <w:t>3.7.11.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3.7.12. право на обращение в комиссию по урегулированию споров между участниками образовательных отношений;</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3.7.13.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3.8. Педагогические работники МБДОУ имеют следующие трудовые права и социальные гарантии:</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3.8.1. право на сокращенную продолжительность рабочего времени;</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3.8.2. право на дополнительное профессиональное образование по профилю педагогической деятельности не реже чем один раз в три года;</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3.8.3. право на ежегодный основной удлиненный оплачиваемый отпуск, продолжительность которого определяется Правительством Российской Федерации;</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3.8.4. 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3.8.5. право на досрочное назначение страховой пенсии по старости в порядке, установленном законодательством Российской Федерации;</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3.8.6.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3.8.7. иные трудовые права, меры социальной поддержки, установленные федеральными законами и иными нормативными правовыми актами.</w:t>
      </w:r>
    </w:p>
    <w:p w:rsidR="008A19F6" w:rsidRPr="00217BE6" w:rsidRDefault="008A19F6" w:rsidP="008A19F6">
      <w:pPr>
        <w:pStyle w:val="aa"/>
        <w:shd w:val="clear" w:color="auto" w:fill="FFFFFF"/>
        <w:spacing w:after="0" w:afterAutospacing="0" w:line="360" w:lineRule="auto"/>
        <w:jc w:val="center"/>
        <w:rPr>
          <w:color w:val="000000"/>
        </w:rPr>
      </w:pPr>
      <w:r w:rsidRPr="00217BE6">
        <w:rPr>
          <w:b/>
          <w:bCs/>
          <w:color w:val="000000"/>
        </w:rPr>
        <w:t>4. ОСНОВНЫЕ  ПРАВА И ОБЯЗАННОСТИ РАБОТОДАТЕЛЯ</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4.1. Работодатель имеет право:</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4.1.1. заключать, изменять и расторгать трудовые договоры с работниками в порядке и на условиях, установленных Трудовым кодексом РФ и иными федеральными законами;</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4.1.2. вести коллективные переговоры и заключать коллективные договоры;</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4.1.3. поощрять работников за добросовестный эффективный труд;</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4.1.4. требовать от работников исполнения ими трудовых обязанностей и бережного отношения к имуществу МБДОУ и других работников, соблюдения настоящих Правил, иных локальных нормативных актов МБДОУ;</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4.1.5. привлекать работников к дисциплинарной и материальной ответственности в порядке, установленном Трудовым кодексом РФ и иными федеральными законами;</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lastRenderedPageBreak/>
        <w:t>4.1.6. реализовывать права, предоставленные ему законодательством о специальной оценке условий труда;</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4.1.7. разрабатывать и принимать локальные нормативные акты;</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4.1.8. устанавливать штатное расписание МБДОУ;</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4.1.9. распределять должностные обязанности между работниками МБДОУ.</w:t>
      </w:r>
    </w:p>
    <w:p w:rsidR="008A19F6" w:rsidRPr="0082615E" w:rsidRDefault="008A19F6" w:rsidP="008A19F6">
      <w:pPr>
        <w:pStyle w:val="western"/>
        <w:shd w:val="clear" w:color="auto" w:fill="FFFFFF"/>
        <w:spacing w:before="0" w:beforeAutospacing="0" w:after="0" w:afterAutospacing="0" w:line="360" w:lineRule="auto"/>
        <w:ind w:left="14" w:firstLine="694"/>
        <w:jc w:val="both"/>
        <w:rPr>
          <w:iCs/>
          <w:color w:val="000000"/>
        </w:rPr>
      </w:pPr>
      <w:r w:rsidRPr="0082615E">
        <w:rPr>
          <w:color w:val="000000"/>
        </w:rPr>
        <w:t>4.2.</w:t>
      </w:r>
      <w:r w:rsidRPr="0082615E">
        <w:rPr>
          <w:rStyle w:val="apple-converted-space"/>
          <w:rFonts w:eastAsiaTheme="minorEastAsia"/>
          <w:color w:val="000000"/>
        </w:rPr>
        <w:t> </w:t>
      </w:r>
      <w:r w:rsidRPr="0082615E">
        <w:rPr>
          <w:iCs/>
          <w:color w:val="000000"/>
        </w:rPr>
        <w:t>Работодатель обязан:</w:t>
      </w:r>
    </w:p>
    <w:p w:rsidR="008A19F6" w:rsidRPr="00217BE6" w:rsidRDefault="008A19F6" w:rsidP="008A19F6">
      <w:pPr>
        <w:pStyle w:val="western"/>
        <w:shd w:val="clear" w:color="auto" w:fill="FFFFFF"/>
        <w:spacing w:before="0" w:beforeAutospacing="0" w:after="0" w:afterAutospacing="0" w:line="360" w:lineRule="auto"/>
        <w:ind w:left="14" w:firstLine="694"/>
        <w:jc w:val="both"/>
        <w:rPr>
          <w:color w:val="000000"/>
        </w:rPr>
      </w:pPr>
      <w:r w:rsidRPr="00217BE6">
        <w:rPr>
          <w:iCs/>
          <w:color w:val="000000"/>
        </w:rPr>
        <w:t>4.2.1.</w:t>
      </w:r>
      <w:r w:rsidRPr="00217BE6">
        <w:rPr>
          <w:color w:val="000000"/>
        </w:rPr>
        <w:t xml:space="preserve"> соблюдать трудовое законодательство или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8A19F6" w:rsidRPr="00217BE6" w:rsidRDefault="008A19F6" w:rsidP="008A19F6">
      <w:pPr>
        <w:pStyle w:val="afe"/>
        <w:ind w:firstLine="708"/>
        <w:rPr>
          <w:rFonts w:ascii="Times New Roman" w:hAnsi="Times New Roman" w:cs="Times New Roman"/>
          <w:sz w:val="24"/>
          <w:szCs w:val="24"/>
        </w:rPr>
      </w:pPr>
      <w:proofErr w:type="gramStart"/>
      <w:r w:rsidRPr="00217BE6">
        <w:rPr>
          <w:rFonts w:ascii="Times New Roman" w:hAnsi="Times New Roman" w:cs="Times New Roman"/>
          <w:color w:val="000000"/>
          <w:sz w:val="24"/>
          <w:szCs w:val="24"/>
        </w:rPr>
        <w:t xml:space="preserve">4.2.2. </w:t>
      </w:r>
      <w:r w:rsidRPr="00217BE6">
        <w:rPr>
          <w:rFonts w:ascii="Times New Roman" w:hAnsi="Times New Roman" w:cs="Times New Roman"/>
          <w:sz w:val="24"/>
          <w:szCs w:val="24"/>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8A19F6" w:rsidRPr="00217BE6" w:rsidRDefault="008A19F6" w:rsidP="008A19F6">
      <w:pPr>
        <w:pStyle w:val="western"/>
        <w:shd w:val="clear" w:color="auto" w:fill="FFFFFF"/>
        <w:spacing w:before="0" w:beforeAutospacing="0" w:after="0" w:afterAutospacing="0" w:line="360" w:lineRule="auto"/>
        <w:ind w:left="14" w:firstLine="694"/>
        <w:jc w:val="both"/>
        <w:rPr>
          <w:color w:val="000000"/>
        </w:rPr>
      </w:pPr>
      <w:r w:rsidRPr="00217BE6">
        <w:rPr>
          <w:color w:val="000000"/>
        </w:rPr>
        <w:t>4.2.3. предоставлять работникам работу, установленную трудовым договором;</w:t>
      </w:r>
    </w:p>
    <w:p w:rsidR="008A19F6" w:rsidRPr="00217BE6" w:rsidRDefault="008A19F6" w:rsidP="008A19F6">
      <w:pPr>
        <w:pStyle w:val="western"/>
        <w:shd w:val="clear" w:color="auto" w:fill="FFFFFF"/>
        <w:spacing w:before="0" w:beforeAutospacing="0" w:after="0" w:afterAutospacing="0" w:line="360" w:lineRule="auto"/>
        <w:ind w:left="14" w:firstLine="694"/>
        <w:jc w:val="both"/>
        <w:rPr>
          <w:color w:val="000000"/>
        </w:rPr>
      </w:pPr>
      <w:r w:rsidRPr="00217BE6">
        <w:rPr>
          <w:color w:val="000000"/>
        </w:rPr>
        <w:t>4.2.4. обеспечивать безопасность труда и создавать условия, отвечающие государственным нормативным требованиям охраны и гигиены труда;</w:t>
      </w:r>
    </w:p>
    <w:p w:rsidR="008A19F6" w:rsidRPr="00217BE6" w:rsidRDefault="008A19F6" w:rsidP="008A19F6">
      <w:pPr>
        <w:pStyle w:val="western"/>
        <w:shd w:val="clear" w:color="auto" w:fill="FFFFFF"/>
        <w:spacing w:before="0" w:beforeAutospacing="0" w:after="0" w:afterAutospacing="0" w:line="360" w:lineRule="auto"/>
        <w:ind w:left="14" w:firstLine="694"/>
        <w:jc w:val="both"/>
        <w:rPr>
          <w:color w:val="000000"/>
        </w:rPr>
      </w:pPr>
      <w:r w:rsidRPr="00217BE6">
        <w:rPr>
          <w:color w:val="000000"/>
        </w:rPr>
        <w:t>4.2.5. своевременно выплачивать в полном размере причитающуюся работникам заработную плату.</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 xml:space="preserve">В соответствии со статьей 136 Трудового кодекса РФ заработная плата выплачивается работникам не менее двух раз в месяц посредством перечисления денежных средств на банковский счет работника. </w:t>
      </w:r>
    </w:p>
    <w:p w:rsidR="008A19F6" w:rsidRPr="00217BE6" w:rsidRDefault="008A19F6" w:rsidP="008A19F6">
      <w:pPr>
        <w:pStyle w:val="afe"/>
        <w:ind w:firstLine="708"/>
        <w:rPr>
          <w:rFonts w:ascii="Times New Roman" w:hAnsi="Times New Roman" w:cs="Times New Roman"/>
          <w:sz w:val="24"/>
          <w:szCs w:val="24"/>
        </w:rPr>
      </w:pPr>
      <w:r w:rsidRPr="00217BE6">
        <w:rPr>
          <w:rFonts w:ascii="Times New Roman" w:hAnsi="Times New Roman" w:cs="Times New Roman"/>
          <w:sz w:val="24"/>
          <w:szCs w:val="24"/>
        </w:rPr>
        <w:t xml:space="preserve">4.2.6. </w:t>
      </w:r>
      <w:r w:rsidRPr="00217BE6">
        <w:rPr>
          <w:rFonts w:ascii="Times New Roman" w:hAnsi="Times New Roman" w:cs="Times New Roman"/>
          <w:color w:val="000000"/>
          <w:sz w:val="24"/>
          <w:szCs w:val="24"/>
        </w:rPr>
        <w:t xml:space="preserve">обеспечивать строгое соблюдение трудовой дисциплины, </w:t>
      </w:r>
      <w:r w:rsidRPr="00217BE6">
        <w:rPr>
          <w:rFonts w:ascii="Times New Roman" w:hAnsi="Times New Roman" w:cs="Times New Roman"/>
          <w:sz w:val="24"/>
          <w:szCs w:val="24"/>
        </w:rPr>
        <w:t>своевременно применять меры воздействия к нарушителям трудовой дисциплины, учитывая при этом мнение коллектива;</w:t>
      </w:r>
    </w:p>
    <w:p w:rsidR="008A19F6" w:rsidRPr="00217BE6" w:rsidRDefault="008A19F6" w:rsidP="008A19F6">
      <w:pPr>
        <w:pStyle w:val="afe"/>
        <w:ind w:firstLine="708"/>
        <w:rPr>
          <w:rFonts w:ascii="Times New Roman" w:hAnsi="Times New Roman" w:cs="Times New Roman"/>
          <w:color w:val="000000"/>
          <w:sz w:val="24"/>
          <w:szCs w:val="24"/>
        </w:rPr>
      </w:pPr>
      <w:r w:rsidRPr="00217BE6">
        <w:rPr>
          <w:rFonts w:ascii="Times New Roman" w:hAnsi="Times New Roman" w:cs="Times New Roman"/>
          <w:sz w:val="24"/>
          <w:szCs w:val="24"/>
        </w:rPr>
        <w:t xml:space="preserve">4.2.7. </w:t>
      </w:r>
      <w:r w:rsidRPr="00217BE6">
        <w:rPr>
          <w:rFonts w:ascii="Times New Roman" w:hAnsi="Times New Roman" w:cs="Times New Roman"/>
          <w:color w:val="000000"/>
          <w:sz w:val="24"/>
          <w:szCs w:val="24"/>
        </w:rPr>
        <w:t xml:space="preserve">способствовать повышению работниками своей квалификации, совершенствованию профессиональных навыков, </w:t>
      </w:r>
      <w:r w:rsidRPr="00217BE6">
        <w:rPr>
          <w:rFonts w:ascii="Times New Roman" w:hAnsi="Times New Roman" w:cs="Times New Roman"/>
          <w:sz w:val="24"/>
          <w:szCs w:val="24"/>
        </w:rPr>
        <w:t>создавать необходимые условия для совмещения работы с обучением в учебных заведениях</w:t>
      </w:r>
      <w:r w:rsidRPr="00217BE6">
        <w:rPr>
          <w:rFonts w:ascii="Times New Roman" w:hAnsi="Times New Roman" w:cs="Times New Roman"/>
          <w:color w:val="000000"/>
          <w:sz w:val="24"/>
          <w:szCs w:val="24"/>
        </w:rPr>
        <w:t>;</w:t>
      </w:r>
    </w:p>
    <w:p w:rsidR="008A19F6" w:rsidRPr="00217BE6" w:rsidRDefault="008A19F6" w:rsidP="008A19F6">
      <w:pPr>
        <w:pStyle w:val="afe"/>
        <w:ind w:firstLine="708"/>
        <w:rPr>
          <w:rFonts w:ascii="Times New Roman" w:hAnsi="Times New Roman" w:cs="Times New Roman"/>
          <w:sz w:val="24"/>
          <w:szCs w:val="24"/>
        </w:rPr>
      </w:pPr>
      <w:r w:rsidRPr="00217BE6">
        <w:rPr>
          <w:rFonts w:ascii="Times New Roman" w:hAnsi="Times New Roman" w:cs="Times New Roman"/>
          <w:color w:val="000000"/>
          <w:sz w:val="24"/>
          <w:szCs w:val="24"/>
        </w:rPr>
        <w:t xml:space="preserve">4.2.8. </w:t>
      </w:r>
      <w:r w:rsidRPr="00217BE6">
        <w:rPr>
          <w:rFonts w:ascii="Times New Roman" w:hAnsi="Times New Roman" w:cs="Times New Roman"/>
          <w:sz w:val="24"/>
          <w:szCs w:val="24"/>
        </w:rPr>
        <w:t>вести коллективные переговоры, а также заключать коллективный договор в порядке, установленном Трудовым кодексом РФ;</w:t>
      </w:r>
    </w:p>
    <w:p w:rsidR="008A19F6" w:rsidRPr="00217BE6" w:rsidRDefault="008A19F6" w:rsidP="008A19F6">
      <w:pPr>
        <w:pStyle w:val="afe"/>
        <w:ind w:firstLine="708"/>
        <w:rPr>
          <w:rFonts w:ascii="Times New Roman" w:hAnsi="Times New Roman" w:cs="Times New Roman"/>
          <w:sz w:val="24"/>
          <w:szCs w:val="24"/>
        </w:rPr>
      </w:pPr>
      <w:r w:rsidRPr="00217BE6">
        <w:rPr>
          <w:rFonts w:ascii="Times New Roman" w:hAnsi="Times New Roman" w:cs="Times New Roman"/>
          <w:sz w:val="24"/>
          <w:szCs w:val="24"/>
        </w:rPr>
        <w:t xml:space="preserve">4.2.9.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217BE6">
        <w:rPr>
          <w:rFonts w:ascii="Times New Roman" w:hAnsi="Times New Roman" w:cs="Times New Roman"/>
          <w:sz w:val="24"/>
          <w:szCs w:val="24"/>
        </w:rPr>
        <w:t>контроля за</w:t>
      </w:r>
      <w:proofErr w:type="gramEnd"/>
      <w:r w:rsidRPr="00217BE6">
        <w:rPr>
          <w:rFonts w:ascii="Times New Roman" w:hAnsi="Times New Roman" w:cs="Times New Roman"/>
          <w:sz w:val="24"/>
          <w:szCs w:val="24"/>
        </w:rPr>
        <w:t xml:space="preserve"> их выполнением;</w:t>
      </w:r>
    </w:p>
    <w:p w:rsidR="008A19F6" w:rsidRPr="00217BE6" w:rsidRDefault="008A19F6" w:rsidP="008A19F6">
      <w:pPr>
        <w:pStyle w:val="afe"/>
        <w:ind w:firstLine="708"/>
        <w:rPr>
          <w:rFonts w:ascii="Times New Roman" w:hAnsi="Times New Roman" w:cs="Times New Roman"/>
          <w:sz w:val="24"/>
          <w:szCs w:val="24"/>
        </w:rPr>
      </w:pPr>
      <w:r w:rsidRPr="00217BE6">
        <w:rPr>
          <w:rFonts w:ascii="Times New Roman" w:hAnsi="Times New Roman" w:cs="Times New Roman"/>
          <w:sz w:val="24"/>
          <w:szCs w:val="24"/>
        </w:rPr>
        <w:lastRenderedPageBreak/>
        <w:t>4.2.10. знакомить работников под подпись с принимаемыми локальными нормативными актами, непосредственно связанными с их трудовой деятельностью;</w:t>
      </w:r>
    </w:p>
    <w:p w:rsidR="008A19F6" w:rsidRPr="00217BE6" w:rsidRDefault="008A19F6" w:rsidP="008A19F6">
      <w:pPr>
        <w:pStyle w:val="afe"/>
        <w:ind w:firstLine="708"/>
        <w:rPr>
          <w:rFonts w:ascii="Times New Roman" w:hAnsi="Times New Roman" w:cs="Times New Roman"/>
          <w:sz w:val="24"/>
          <w:szCs w:val="24"/>
        </w:rPr>
      </w:pPr>
      <w:r w:rsidRPr="00217BE6">
        <w:rPr>
          <w:rFonts w:ascii="Times New Roman" w:hAnsi="Times New Roman" w:cs="Times New Roman"/>
          <w:sz w:val="24"/>
          <w:szCs w:val="24"/>
        </w:rPr>
        <w:t xml:space="preserve">4.2.11. создавать условия, обеспечивающие участие работников в управлении организацией в предусмотренных Трудовым </w:t>
      </w:r>
      <w:hyperlink r:id="rId11" w:anchor="dst100377" w:history="1">
        <w:r w:rsidRPr="00217BE6">
          <w:rPr>
            <w:rFonts w:ascii="Times New Roman" w:hAnsi="Times New Roman" w:cs="Times New Roman"/>
            <w:sz w:val="24"/>
            <w:szCs w:val="24"/>
          </w:rPr>
          <w:t>кодексом</w:t>
        </w:r>
      </w:hyperlink>
      <w:r w:rsidRPr="00217BE6">
        <w:rPr>
          <w:rFonts w:ascii="Times New Roman" w:hAnsi="Times New Roman" w:cs="Times New Roman"/>
          <w:sz w:val="24"/>
          <w:szCs w:val="24"/>
        </w:rPr>
        <w:t xml:space="preserve"> РФ, иными федеральными законами и коллективным договором формах;</w:t>
      </w:r>
    </w:p>
    <w:p w:rsidR="008A19F6" w:rsidRPr="00217BE6" w:rsidRDefault="008A19F6" w:rsidP="008A19F6">
      <w:pPr>
        <w:pStyle w:val="afe"/>
        <w:ind w:firstLine="708"/>
        <w:rPr>
          <w:rFonts w:ascii="Times New Roman" w:hAnsi="Times New Roman" w:cs="Times New Roman"/>
          <w:sz w:val="24"/>
          <w:szCs w:val="24"/>
        </w:rPr>
      </w:pPr>
      <w:r w:rsidRPr="00217BE6">
        <w:rPr>
          <w:rFonts w:ascii="Times New Roman" w:hAnsi="Times New Roman" w:cs="Times New Roman"/>
          <w:sz w:val="24"/>
          <w:szCs w:val="24"/>
        </w:rPr>
        <w:t>4.2.12. обеспечивать бытовые нужды работников, связанные с исполнением ими трудовых обязанностей;</w:t>
      </w:r>
    </w:p>
    <w:p w:rsidR="008A19F6" w:rsidRPr="00217BE6" w:rsidRDefault="008A19F6" w:rsidP="008A19F6">
      <w:pPr>
        <w:pStyle w:val="afe"/>
        <w:ind w:firstLine="708"/>
        <w:rPr>
          <w:rFonts w:ascii="Times New Roman" w:hAnsi="Times New Roman" w:cs="Times New Roman"/>
          <w:sz w:val="24"/>
          <w:szCs w:val="24"/>
        </w:rPr>
      </w:pPr>
      <w:r w:rsidRPr="00217BE6">
        <w:rPr>
          <w:rFonts w:ascii="Times New Roman" w:hAnsi="Times New Roman" w:cs="Times New Roman"/>
          <w:sz w:val="24"/>
          <w:szCs w:val="24"/>
        </w:rPr>
        <w:t>4.2.13.</w:t>
      </w:r>
      <w:bookmarkStart w:id="1" w:name="dst211"/>
      <w:bookmarkEnd w:id="1"/>
      <w:r w:rsidRPr="00217BE6">
        <w:rPr>
          <w:rFonts w:ascii="Times New Roman" w:hAnsi="Times New Roman" w:cs="Times New Roman"/>
          <w:sz w:val="24"/>
          <w:szCs w:val="24"/>
        </w:rPr>
        <w:t xml:space="preserve"> осуществлять обязательное социальное страхование работников в порядке, установленном федеральными законами;</w:t>
      </w:r>
    </w:p>
    <w:p w:rsidR="008A19F6" w:rsidRPr="00217BE6" w:rsidRDefault="008A19F6" w:rsidP="008A19F6">
      <w:pPr>
        <w:pStyle w:val="afe"/>
        <w:ind w:firstLine="708"/>
        <w:rPr>
          <w:rFonts w:ascii="Times New Roman" w:hAnsi="Times New Roman" w:cs="Times New Roman"/>
          <w:sz w:val="24"/>
          <w:szCs w:val="24"/>
        </w:rPr>
      </w:pPr>
      <w:r w:rsidRPr="00217BE6">
        <w:rPr>
          <w:rFonts w:ascii="Times New Roman" w:hAnsi="Times New Roman" w:cs="Times New Roman"/>
          <w:sz w:val="24"/>
          <w:szCs w:val="24"/>
        </w:rPr>
        <w:t>4.2.14.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Российской Федерации;</w:t>
      </w:r>
    </w:p>
    <w:p w:rsidR="008A19F6" w:rsidRPr="00217BE6" w:rsidRDefault="008A19F6" w:rsidP="008A19F6">
      <w:pPr>
        <w:pStyle w:val="afe"/>
        <w:ind w:firstLine="708"/>
        <w:rPr>
          <w:rFonts w:ascii="Times New Roman" w:hAnsi="Times New Roman" w:cs="Times New Roman"/>
          <w:sz w:val="24"/>
          <w:szCs w:val="24"/>
        </w:rPr>
      </w:pPr>
      <w:r w:rsidRPr="00217BE6">
        <w:rPr>
          <w:rFonts w:ascii="Times New Roman" w:hAnsi="Times New Roman" w:cs="Times New Roman"/>
          <w:sz w:val="24"/>
          <w:szCs w:val="24"/>
        </w:rPr>
        <w:t>4.2.15.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8A19F6" w:rsidRPr="00217BE6" w:rsidRDefault="008A19F6" w:rsidP="008A19F6">
      <w:pPr>
        <w:pStyle w:val="afe"/>
        <w:ind w:firstLine="708"/>
        <w:rPr>
          <w:rFonts w:ascii="Times New Roman" w:hAnsi="Times New Roman" w:cs="Times New Roman"/>
          <w:sz w:val="24"/>
          <w:szCs w:val="24"/>
        </w:rPr>
      </w:pPr>
      <w:r w:rsidRPr="00217BE6">
        <w:rPr>
          <w:rFonts w:ascii="Times New Roman" w:hAnsi="Times New Roman" w:cs="Times New Roman"/>
          <w:sz w:val="24"/>
          <w:szCs w:val="24"/>
        </w:rPr>
        <w:t>4.2.16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8A19F6" w:rsidRPr="00217BE6" w:rsidRDefault="008A19F6" w:rsidP="008A19F6">
      <w:pPr>
        <w:pStyle w:val="afe"/>
        <w:ind w:firstLine="708"/>
        <w:rPr>
          <w:rFonts w:ascii="Times New Roman" w:hAnsi="Times New Roman" w:cs="Times New Roman"/>
          <w:sz w:val="24"/>
          <w:szCs w:val="24"/>
        </w:rPr>
      </w:pPr>
      <w:r w:rsidRPr="00217BE6">
        <w:rPr>
          <w:rFonts w:ascii="Times New Roman" w:hAnsi="Times New Roman" w:cs="Times New Roman"/>
          <w:sz w:val="24"/>
          <w:szCs w:val="24"/>
        </w:rPr>
        <w:t xml:space="preserve">4.2.17. </w:t>
      </w:r>
      <w:r w:rsidRPr="00217BE6">
        <w:rPr>
          <w:rFonts w:ascii="Times New Roman" w:hAnsi="Times New Roman" w:cs="Times New Roman"/>
          <w:color w:val="000000"/>
          <w:sz w:val="24"/>
          <w:szCs w:val="24"/>
        </w:rPr>
        <w:t>отстранять от работы и (или) не допускать к ней лицо:</w:t>
      </w:r>
    </w:p>
    <w:p w:rsidR="008A19F6" w:rsidRPr="00217BE6" w:rsidRDefault="008A19F6" w:rsidP="008A19F6">
      <w:pPr>
        <w:pStyle w:val="aa"/>
        <w:numPr>
          <w:ilvl w:val="0"/>
          <w:numId w:val="24"/>
        </w:numPr>
        <w:shd w:val="clear" w:color="auto" w:fill="FFFFFF"/>
        <w:spacing w:before="0" w:beforeAutospacing="0" w:after="0" w:afterAutospacing="0" w:line="360" w:lineRule="auto"/>
        <w:ind w:left="709" w:firstLine="371"/>
        <w:jc w:val="both"/>
        <w:rPr>
          <w:color w:val="000000"/>
        </w:rPr>
      </w:pPr>
      <w:proofErr w:type="gramStart"/>
      <w:r w:rsidRPr="00217BE6">
        <w:rPr>
          <w:color w:val="000000"/>
        </w:rPr>
        <w:t>появившееся</w:t>
      </w:r>
      <w:proofErr w:type="gramEnd"/>
      <w:r w:rsidRPr="00217BE6">
        <w:rPr>
          <w:color w:val="000000"/>
        </w:rPr>
        <w:t xml:space="preserve"> на работе в состоянии алкогольного, наркотического или токсического опьянения;</w:t>
      </w:r>
    </w:p>
    <w:p w:rsidR="008A19F6" w:rsidRDefault="008A19F6" w:rsidP="008A19F6">
      <w:pPr>
        <w:pStyle w:val="aa"/>
        <w:numPr>
          <w:ilvl w:val="0"/>
          <w:numId w:val="24"/>
        </w:numPr>
        <w:shd w:val="clear" w:color="auto" w:fill="FFFFFF"/>
        <w:spacing w:before="0" w:beforeAutospacing="0" w:after="0" w:afterAutospacing="0" w:line="360" w:lineRule="auto"/>
        <w:ind w:left="709" w:right="14" w:firstLine="371"/>
        <w:jc w:val="both"/>
        <w:rPr>
          <w:color w:val="000000"/>
        </w:rPr>
      </w:pPr>
      <w:r w:rsidRPr="00217BE6">
        <w:rPr>
          <w:color w:val="000000"/>
        </w:rPr>
        <w:t>не прошедшего в установленном порядке обязательный медицинский осмотр.</w:t>
      </w:r>
    </w:p>
    <w:p w:rsidR="008A19F6" w:rsidRPr="001B5D6C" w:rsidRDefault="008A19F6" w:rsidP="008A19F6">
      <w:pPr>
        <w:pStyle w:val="aa"/>
        <w:shd w:val="clear" w:color="auto" w:fill="FFFFFF"/>
        <w:spacing w:before="0" w:beforeAutospacing="0" w:after="0" w:afterAutospacing="0" w:line="360" w:lineRule="auto"/>
        <w:ind w:left="1080" w:right="14"/>
        <w:jc w:val="both"/>
        <w:rPr>
          <w:color w:val="000000"/>
        </w:rPr>
      </w:pPr>
    </w:p>
    <w:p w:rsidR="008A19F6" w:rsidRPr="00217BE6" w:rsidRDefault="008A19F6" w:rsidP="008A19F6">
      <w:pPr>
        <w:shd w:val="clear" w:color="auto" w:fill="FFFFFF"/>
        <w:spacing w:line="360" w:lineRule="auto"/>
        <w:ind w:right="45" w:firstLine="708"/>
        <w:jc w:val="center"/>
        <w:rPr>
          <w:b/>
          <w:bCs/>
          <w:sz w:val="24"/>
          <w:szCs w:val="24"/>
        </w:rPr>
      </w:pPr>
      <w:r w:rsidRPr="00217BE6">
        <w:rPr>
          <w:b/>
          <w:bCs/>
          <w:sz w:val="24"/>
          <w:szCs w:val="24"/>
        </w:rPr>
        <w:t>5. РАБОЧЕЕ ВРЕМЯ И ЕГО ИСПОЛЬЗОВАНИЕ</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color w:val="00000A"/>
          <w:sz w:val="24"/>
          <w:szCs w:val="24"/>
        </w:rPr>
        <w:t xml:space="preserve">5.1. Режим работы МБДОУ </w:t>
      </w:r>
      <w:r w:rsidRPr="00217BE6">
        <w:rPr>
          <w:rFonts w:ascii="Times New Roman" w:hAnsi="Times New Roman" w:cs="Times New Roman"/>
          <w:sz w:val="24"/>
          <w:szCs w:val="24"/>
        </w:rPr>
        <w:t>определяется Уставом и обеспечивается соответствующими приказами (распоряжениями) заведующего МБДОУ.</w:t>
      </w:r>
    </w:p>
    <w:p w:rsidR="008A19F6" w:rsidRPr="00217BE6" w:rsidRDefault="008A19F6" w:rsidP="008A19F6">
      <w:pPr>
        <w:pStyle w:val="western"/>
        <w:shd w:val="clear" w:color="auto" w:fill="FFFFFF"/>
        <w:spacing w:before="0" w:beforeAutospacing="0" w:after="0" w:afterAutospacing="0" w:line="360" w:lineRule="auto"/>
        <w:ind w:right="14"/>
        <w:jc w:val="both"/>
      </w:pPr>
      <w:r w:rsidRPr="00217BE6">
        <w:t xml:space="preserve">Время начала и окончания работы МБДОУ устанавливается решением администрации в зависимости от режима работы предприятий, учреждений, организаций. Режим работы МБДОУ  -  </w:t>
      </w:r>
      <w:r w:rsidRPr="00217BE6">
        <w:rPr>
          <w:color w:val="00000A"/>
        </w:rPr>
        <w:t>с 06.00 до 18.00.</w:t>
      </w:r>
    </w:p>
    <w:p w:rsidR="008A19F6" w:rsidRPr="00217BE6" w:rsidRDefault="008A19F6" w:rsidP="008A19F6">
      <w:pPr>
        <w:pStyle w:val="western"/>
        <w:shd w:val="clear" w:color="auto" w:fill="FFFFFF"/>
        <w:spacing w:before="0" w:beforeAutospacing="0" w:after="0" w:afterAutospacing="0" w:line="360" w:lineRule="auto"/>
        <w:ind w:right="14" w:firstLine="708"/>
        <w:jc w:val="both"/>
        <w:rPr>
          <w:color w:val="000000"/>
        </w:rPr>
      </w:pPr>
      <w:r w:rsidRPr="00217BE6">
        <w:rPr>
          <w:color w:val="00000A"/>
        </w:rPr>
        <w:t xml:space="preserve">5.2. В соответствии с действующим трудовым законодательством РФ, для сотрудников МБДОУ устанавливается 5-ти дневная рабочая неделя продолжительностью: 36ч. - для педагогических работников (суммарное количество рабочих часов в течение </w:t>
      </w:r>
      <w:r w:rsidRPr="00217BE6">
        <w:rPr>
          <w:color w:val="00000A"/>
        </w:rPr>
        <w:lastRenderedPageBreak/>
        <w:t xml:space="preserve">рабочей недели) - старший воспитатель, воспитатель групп </w:t>
      </w:r>
      <w:proofErr w:type="spellStart"/>
      <w:r w:rsidRPr="00217BE6">
        <w:rPr>
          <w:color w:val="00000A"/>
        </w:rPr>
        <w:t>общеразвивающей</w:t>
      </w:r>
      <w:proofErr w:type="spellEnd"/>
      <w:r w:rsidRPr="00217BE6">
        <w:rPr>
          <w:color w:val="00000A"/>
        </w:rPr>
        <w:t xml:space="preserve"> направленности; 24ч. - для музыкальных руководителей; 20ч. – для  учителей-логопедов; 30ч. – для инструктора по физической культуре  и  40ч. - для административно-хозяйственного, учебно-вспомогательного и обслуживающего персонала, с двумя выходными днями (суббота, воскресенье) и праздничными днями.</w:t>
      </w:r>
    </w:p>
    <w:p w:rsidR="008A19F6" w:rsidRPr="00217BE6" w:rsidRDefault="008A19F6" w:rsidP="008A19F6">
      <w:pPr>
        <w:pStyle w:val="western"/>
        <w:shd w:val="clear" w:color="auto" w:fill="FFFFFF"/>
        <w:spacing w:before="0" w:beforeAutospacing="0" w:after="0" w:afterAutospacing="0" w:line="360" w:lineRule="auto"/>
        <w:ind w:left="14" w:right="14" w:firstLine="694"/>
        <w:jc w:val="both"/>
        <w:rPr>
          <w:color w:val="000000"/>
        </w:rPr>
      </w:pPr>
      <w:r w:rsidRPr="00217BE6">
        <w:rPr>
          <w:color w:val="000000"/>
        </w:rPr>
        <w:t>5.3. Накануне праздничных дней продолжительность рабочего дня сокращается на 1 час.</w:t>
      </w:r>
    </w:p>
    <w:p w:rsidR="008A19F6" w:rsidRPr="00217BE6" w:rsidRDefault="008A19F6" w:rsidP="008A19F6">
      <w:pPr>
        <w:shd w:val="clear" w:color="auto" w:fill="FFFFFF"/>
        <w:spacing w:line="360" w:lineRule="auto"/>
        <w:ind w:right="45" w:firstLine="708"/>
        <w:jc w:val="both"/>
        <w:rPr>
          <w:sz w:val="24"/>
          <w:szCs w:val="24"/>
        </w:rPr>
      </w:pPr>
      <w:r w:rsidRPr="00217BE6">
        <w:rPr>
          <w:sz w:val="24"/>
          <w:szCs w:val="24"/>
        </w:rPr>
        <w:t>5.4. Продолжительность рабочего дня педагогического, медицинского, обслуживающего персонала определяется графиком сменности, составленным не менее чем за месяц и утвержденным заведующей МБДОУ по согласованию с профсоюзным комитетом детского сада с соблюдением установленной продолжительности рабочего времени за неделю или другой учебный период.</w:t>
      </w:r>
    </w:p>
    <w:p w:rsidR="008A19F6" w:rsidRPr="00217BE6" w:rsidRDefault="008A19F6" w:rsidP="008A19F6">
      <w:pPr>
        <w:shd w:val="clear" w:color="auto" w:fill="FFFFFF"/>
        <w:spacing w:line="360" w:lineRule="auto"/>
        <w:ind w:right="45" w:firstLine="708"/>
        <w:jc w:val="both"/>
        <w:rPr>
          <w:sz w:val="24"/>
          <w:szCs w:val="24"/>
        </w:rPr>
      </w:pPr>
      <w:r w:rsidRPr="00217BE6">
        <w:rPr>
          <w:sz w:val="24"/>
          <w:szCs w:val="24"/>
        </w:rPr>
        <w:t>В графике сменности указываются часы работы для работников. График сменности должен быть объявлен работникам под подпись и вывешен на видном месте, как правило, не позднее чем через один месяц до введения его в действие.</w:t>
      </w:r>
    </w:p>
    <w:p w:rsidR="008A19F6" w:rsidRPr="00217BE6" w:rsidRDefault="008A19F6" w:rsidP="008A19F6">
      <w:pPr>
        <w:pStyle w:val="msonormalbullet2gif"/>
        <w:shd w:val="clear" w:color="auto" w:fill="FFFFFF"/>
        <w:spacing w:before="0" w:beforeAutospacing="0" w:after="0" w:afterAutospacing="0" w:line="360" w:lineRule="auto"/>
        <w:ind w:right="45" w:firstLine="708"/>
        <w:contextualSpacing/>
        <w:jc w:val="both"/>
      </w:pPr>
      <w:r w:rsidRPr="00217BE6">
        <w:t xml:space="preserve">5.5. Групповому персоналу МБДОУ запрещается оставлять работу до </w:t>
      </w:r>
      <w:proofErr w:type="gramStart"/>
      <w:r w:rsidRPr="00217BE6">
        <w:t>прихода</w:t>
      </w:r>
      <w:proofErr w:type="gramEnd"/>
      <w:r w:rsidRPr="00217BE6">
        <w:t xml:space="preserve"> сменяющего работника, в случае неявки сменяющего воспитатель заявляет об этом администрации, которая обязана принимать меры к немедленной замене его другим работником.</w:t>
      </w:r>
    </w:p>
    <w:p w:rsidR="008A19F6" w:rsidRPr="00217BE6" w:rsidRDefault="008A19F6" w:rsidP="008A19F6">
      <w:pPr>
        <w:pStyle w:val="msonormalbullet2gif"/>
        <w:shd w:val="clear" w:color="auto" w:fill="FFFFFF"/>
        <w:spacing w:before="0" w:beforeAutospacing="0" w:after="0" w:afterAutospacing="0" w:line="360" w:lineRule="auto"/>
        <w:ind w:right="45" w:firstLine="708"/>
        <w:contextualSpacing/>
        <w:jc w:val="both"/>
      </w:pPr>
      <w:r w:rsidRPr="00217BE6">
        <w:t xml:space="preserve">5.6. Общее собрание трудового коллектива МБДОУ проводится по мере необходимости, но не реже двух раз в год. Заседание педагогического совета – один раз в два месяца. </w:t>
      </w:r>
    </w:p>
    <w:p w:rsidR="008A19F6" w:rsidRPr="00217BE6" w:rsidRDefault="008A19F6" w:rsidP="008A19F6">
      <w:pPr>
        <w:pStyle w:val="msonormalbullet2gif"/>
        <w:shd w:val="clear" w:color="auto" w:fill="FFFFFF"/>
        <w:spacing w:before="0" w:beforeAutospacing="0" w:after="0" w:afterAutospacing="0" w:line="360" w:lineRule="auto"/>
        <w:ind w:right="45" w:firstLine="708"/>
        <w:contextualSpacing/>
        <w:jc w:val="both"/>
      </w:pPr>
      <w:r w:rsidRPr="00217BE6">
        <w:t>Заседание педагогического совета и общее собрание трудового коллектива должны продолжаться, как правило, не более двух часов.</w:t>
      </w:r>
    </w:p>
    <w:p w:rsidR="008A19F6" w:rsidRPr="00217BE6" w:rsidRDefault="008A19F6" w:rsidP="008A19F6">
      <w:pPr>
        <w:pStyle w:val="msonormalbullet2gif"/>
        <w:shd w:val="clear" w:color="auto" w:fill="FFFFFF"/>
        <w:spacing w:before="0" w:beforeAutospacing="0" w:after="0" w:afterAutospacing="0" w:line="360" w:lineRule="auto"/>
        <w:ind w:right="45" w:firstLine="708"/>
        <w:contextualSpacing/>
        <w:jc w:val="both"/>
      </w:pPr>
      <w:r w:rsidRPr="00217BE6">
        <w:t xml:space="preserve">5.7. Общее родительское собрание созывается по усмотрению заведующей МБДОУ, но не реже одного раза в полугодие, а </w:t>
      </w:r>
      <w:proofErr w:type="gramStart"/>
      <w:r w:rsidRPr="00217BE6">
        <w:t>групповые</w:t>
      </w:r>
      <w:proofErr w:type="gramEnd"/>
      <w:r w:rsidRPr="00217BE6">
        <w:t xml:space="preserve"> по усмотрению воспитателя, но не реже одного раза в квартал.</w:t>
      </w:r>
    </w:p>
    <w:p w:rsidR="008A19F6" w:rsidRPr="00217BE6" w:rsidRDefault="008A19F6" w:rsidP="008A19F6">
      <w:pPr>
        <w:pStyle w:val="msonormalbullet2gif"/>
        <w:shd w:val="clear" w:color="auto" w:fill="FFFFFF"/>
        <w:spacing w:before="0" w:beforeAutospacing="0" w:after="0" w:afterAutospacing="0" w:line="360" w:lineRule="auto"/>
        <w:ind w:right="45" w:firstLine="708"/>
        <w:contextualSpacing/>
        <w:jc w:val="both"/>
      </w:pPr>
      <w:r w:rsidRPr="00217BE6">
        <w:t>Родительское собрание продолжается  1,5 – 2 часа.</w:t>
      </w:r>
    </w:p>
    <w:p w:rsidR="008A19F6" w:rsidRPr="00217BE6" w:rsidRDefault="008A19F6" w:rsidP="008A19F6">
      <w:pPr>
        <w:pStyle w:val="msonormalbullet2gif"/>
        <w:shd w:val="clear" w:color="auto" w:fill="FFFFFF"/>
        <w:spacing w:before="0" w:beforeAutospacing="0" w:after="0" w:afterAutospacing="0" w:line="360" w:lineRule="auto"/>
        <w:ind w:right="45" w:firstLine="708"/>
        <w:contextualSpacing/>
        <w:jc w:val="both"/>
      </w:pPr>
      <w:r w:rsidRPr="00217BE6">
        <w:t xml:space="preserve">5.8. Работникам представляются ежегодные отпуска с сохранением места работы (должности) и среднего заработка. Продолжительность ежегодного отпуска работника МБДОУ устанавливается в соответствии с действующим законодательством. Очередность предоставления ежегодных отпусков устанавливается администрацией МБДОУ с учетом </w:t>
      </w:r>
      <w:proofErr w:type="gramStart"/>
      <w:r w:rsidRPr="00217BE6">
        <w:t>необходимости обеспечения нормального хода работы дошкольного учреждения</w:t>
      </w:r>
      <w:proofErr w:type="gramEnd"/>
      <w:r w:rsidRPr="00217BE6">
        <w:t xml:space="preserve"> и благоприятных условий для отдыха рабочих и служащих. График отпусков составляется на каждый календарный год за две недели до наступления календарного года, утверждается работодателем с учётом мнения профсоюзного комитета.</w:t>
      </w:r>
    </w:p>
    <w:p w:rsidR="008A19F6" w:rsidRDefault="008A19F6" w:rsidP="008A19F6">
      <w:pPr>
        <w:spacing w:line="360" w:lineRule="auto"/>
        <w:jc w:val="center"/>
        <w:rPr>
          <w:b/>
          <w:sz w:val="24"/>
          <w:szCs w:val="24"/>
        </w:rPr>
      </w:pPr>
    </w:p>
    <w:p w:rsidR="008A19F6" w:rsidRPr="00217BE6" w:rsidRDefault="008A19F6" w:rsidP="008A19F6">
      <w:pPr>
        <w:spacing w:line="360" w:lineRule="auto"/>
        <w:jc w:val="center"/>
        <w:rPr>
          <w:b/>
          <w:sz w:val="24"/>
          <w:szCs w:val="24"/>
        </w:rPr>
      </w:pPr>
      <w:r w:rsidRPr="00217BE6">
        <w:rPr>
          <w:b/>
          <w:sz w:val="24"/>
          <w:szCs w:val="24"/>
        </w:rPr>
        <w:t>6. ВРЕМЯ ОТДЫХА</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6.1. Работникам МБДОУ устанавливаются следующие виды времени отдыха:</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а) ежедневный (междусменный) отдых;</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б) выходные дни (еженедельный непрерывный отдых);</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в) нерабочие праздничные дни;</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г) отпуска.</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 xml:space="preserve">6.2. Работники выполняют свои обязанности непрерывно в течение рабочего дня, перерыв для отдыха и питания не устанавливается. Работникам обеспечивается возможность приема пищи в течение рабочего времени одновременно с </w:t>
      </w:r>
      <w:proofErr w:type="gramStart"/>
      <w:r w:rsidRPr="00217BE6">
        <w:rPr>
          <w:rFonts w:ascii="Times New Roman" w:hAnsi="Times New Roman" w:cs="Times New Roman"/>
          <w:sz w:val="24"/>
          <w:szCs w:val="24"/>
        </w:rPr>
        <w:t>обучающимися</w:t>
      </w:r>
      <w:proofErr w:type="gramEnd"/>
      <w:r w:rsidRPr="00217BE6">
        <w:rPr>
          <w:rFonts w:ascii="Times New Roman" w:hAnsi="Times New Roman" w:cs="Times New Roman"/>
          <w:sz w:val="24"/>
          <w:szCs w:val="24"/>
        </w:rPr>
        <w:t xml:space="preserve"> или отдельно. </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6.3. Работникам предоставляются выходные дни (еженедельный непрерывный отдых).</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6.3.1. Продолжительность еженедельного непрерывного отдыха не может быть менее 42 часов.</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6.3.2. При пятидневной рабочей неделе работникам предоставляются два выходных дня в неделю.</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6.3.3. Выходными днями являются суббота и воскресенье.</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6.3.4. Для работников с иным режимом работы порядок предоставления времени отдыха определяется локальным нормативным актом МБДОУ или трудовым договором.</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6.4. Работникам устанавливаются нерабочие праздничные дни.</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6.4.1. Нерабочие праздничные дни устанавливаются в соответствии со ст. 112 Трудового кодекса РФ.</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6.4.2.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6.5. Работа в выходные и нерабочие праздничные дни запрещается, за исключением случаев, предусмотренных Трудовым кодексом РФ.</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6.6. Работникам предоставляются ежегодные отпуска с сохранением места работы (должности) и среднего заработка.</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6.6.1. Работникам предоставляется ежегодный основной оплачиваемый отпуск продолжительностью 28 календарных дней.</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6.6.2. Педагогическим работникам предоставляется ежегодный основной удлиненный оплачиваемый отпуск. Как правило, отпуска предоставляются в период летних каникул.</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 xml:space="preserve">6.6.3. Порядок и условия предоставления ежегодного основного удлиненного оплачиваемого отпуска устанавливает нормативный правовой акт </w:t>
      </w:r>
      <w:proofErr w:type="spellStart"/>
      <w:r w:rsidRPr="00217BE6">
        <w:rPr>
          <w:rFonts w:ascii="Times New Roman" w:hAnsi="Times New Roman" w:cs="Times New Roman"/>
          <w:sz w:val="24"/>
          <w:szCs w:val="24"/>
        </w:rPr>
        <w:t>Минобрнауки</w:t>
      </w:r>
      <w:proofErr w:type="spellEnd"/>
      <w:r w:rsidRPr="00217BE6">
        <w:rPr>
          <w:rFonts w:ascii="Times New Roman" w:hAnsi="Times New Roman" w:cs="Times New Roman"/>
          <w:sz w:val="24"/>
          <w:szCs w:val="24"/>
        </w:rPr>
        <w:t xml:space="preserve"> России.</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lastRenderedPageBreak/>
        <w:t xml:space="preserve">6.6.4. Ежегодный основной удлиненный оплачиваемый отпуск может предоставляться иным (непедагогическим) работникам в случаях и порядке, который предусмотрен нормативным правовым актом </w:t>
      </w:r>
      <w:proofErr w:type="spellStart"/>
      <w:r w:rsidRPr="00217BE6">
        <w:rPr>
          <w:rFonts w:ascii="Times New Roman" w:hAnsi="Times New Roman" w:cs="Times New Roman"/>
          <w:sz w:val="24"/>
          <w:szCs w:val="24"/>
        </w:rPr>
        <w:t>Минобрнауки</w:t>
      </w:r>
      <w:proofErr w:type="spellEnd"/>
      <w:r w:rsidRPr="00217BE6">
        <w:rPr>
          <w:rFonts w:ascii="Times New Roman" w:hAnsi="Times New Roman" w:cs="Times New Roman"/>
          <w:sz w:val="24"/>
          <w:szCs w:val="24"/>
        </w:rPr>
        <w:t xml:space="preserve"> России.</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6.7.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 xml:space="preserve">6.7.1. Ежегодный дополнительный оплачиваемый отпуск предоставляется работникам, условия </w:t>
      </w:r>
      <w:proofErr w:type="gramStart"/>
      <w:r w:rsidRPr="00217BE6">
        <w:rPr>
          <w:rFonts w:ascii="Times New Roman" w:hAnsi="Times New Roman" w:cs="Times New Roman"/>
          <w:sz w:val="24"/>
          <w:szCs w:val="24"/>
        </w:rPr>
        <w:t>труда</w:t>
      </w:r>
      <w:proofErr w:type="gramEnd"/>
      <w:r w:rsidRPr="00217BE6">
        <w:rPr>
          <w:rFonts w:ascii="Times New Roman" w:hAnsi="Times New Roman" w:cs="Times New Roman"/>
          <w:sz w:val="24"/>
          <w:szCs w:val="24"/>
        </w:rPr>
        <w:t xml:space="preserve">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Минимальная продолжительность ежегодного дополнительного оплачиваемого отпуска указанным работникам составляет 7 календарных дней.</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6.7.2. Работникам с ненормированным рабочим днем предоставляется ежегодный дополнительный оплачиваемый отпуск.</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Продолжительность отпуска работников с ненормированным рабочим днем составляет три календарных дня.</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6.8.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6.9.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6.10. Стаж работы для предоставления ежегодных оплачиваемых отпусков определяется в порядке, предусмотренном Трудовым кодексом РФ.</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6.11. Очередность предоставления оплачиваемых отпусков определяется ежегодно в соответствии с графиком отпусков, утверждаемым МБДОУ с учетом мнения профсоюзного</w:t>
      </w:r>
      <w:r w:rsidRPr="00217BE6">
        <w:rPr>
          <w:rStyle w:val="FontStyle13"/>
          <w:rFonts w:ascii="Times New Roman" w:hAnsi="Times New Roman" w:cs="Times New Roman"/>
          <w:b/>
          <w:i/>
          <w:color w:val="FF0000"/>
        </w:rPr>
        <w:t xml:space="preserve"> </w:t>
      </w:r>
      <w:r w:rsidRPr="00217BE6">
        <w:rPr>
          <w:rFonts w:ascii="Times New Roman" w:hAnsi="Times New Roman" w:cs="Times New Roman"/>
          <w:sz w:val="24"/>
          <w:szCs w:val="24"/>
        </w:rPr>
        <w:t>комитета МБДОУ.</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 xml:space="preserve">6.12. МБДОУ  утверждает график отпусков не </w:t>
      </w:r>
      <w:proofErr w:type="gramStart"/>
      <w:r w:rsidRPr="00217BE6">
        <w:rPr>
          <w:rFonts w:ascii="Times New Roman" w:hAnsi="Times New Roman" w:cs="Times New Roman"/>
          <w:sz w:val="24"/>
          <w:szCs w:val="24"/>
        </w:rPr>
        <w:t>позднее</w:t>
      </w:r>
      <w:proofErr w:type="gramEnd"/>
      <w:r w:rsidRPr="00217BE6">
        <w:rPr>
          <w:rFonts w:ascii="Times New Roman" w:hAnsi="Times New Roman" w:cs="Times New Roman"/>
          <w:sz w:val="24"/>
          <w:szCs w:val="24"/>
        </w:rPr>
        <w:t xml:space="preserve"> чем за две недели до наступления следующего календарного года.</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6.13. О времени начала отпуска МБДОУ  извещает работника под подпись не позднее</w:t>
      </w:r>
      <w:r>
        <w:rPr>
          <w:rFonts w:ascii="Times New Roman" w:hAnsi="Times New Roman" w:cs="Times New Roman"/>
          <w:sz w:val="24"/>
          <w:szCs w:val="24"/>
        </w:rPr>
        <w:t>,</w:t>
      </w:r>
      <w:r w:rsidRPr="00217BE6">
        <w:rPr>
          <w:rFonts w:ascii="Times New Roman" w:hAnsi="Times New Roman" w:cs="Times New Roman"/>
          <w:sz w:val="24"/>
          <w:szCs w:val="24"/>
        </w:rPr>
        <w:t xml:space="preserve"> чем за две недели до его начала.</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lastRenderedPageBreak/>
        <w:t>6.14. МБДОУ  продлевает или переносит ежегодный оплачиваемый отпуск с учетом пожеланий работника в случаях, предусмотренных трудовым законодательством.</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6.15. По соглашению между работником и МБДОУ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6.16. МБДОУ  может отозвать работника из отпуска только с его согласия. Неиспользованная в связи с этим часть отпуска МБДОУ  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6.17.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6.18.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8A19F6" w:rsidRPr="00217BE6" w:rsidRDefault="008A19F6" w:rsidP="008A19F6">
      <w:pPr>
        <w:pStyle w:val="afe"/>
        <w:rPr>
          <w:rFonts w:ascii="Times New Roman" w:hAnsi="Times New Roman" w:cs="Times New Roman"/>
          <w:sz w:val="24"/>
          <w:szCs w:val="24"/>
        </w:rPr>
      </w:pPr>
      <w:proofErr w:type="gramStart"/>
      <w:r w:rsidRPr="00217BE6">
        <w:rPr>
          <w:rFonts w:ascii="Times New Roman" w:hAnsi="Times New Roman" w:cs="Times New Roman"/>
          <w:sz w:val="24"/>
          <w:szCs w:val="24"/>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w:t>
      </w:r>
      <w:proofErr w:type="gramEnd"/>
      <w:r w:rsidRPr="00217BE6">
        <w:rPr>
          <w:rFonts w:ascii="Times New Roman" w:hAnsi="Times New Roman" w:cs="Times New Roman"/>
          <w:sz w:val="24"/>
          <w:szCs w:val="24"/>
        </w:rPr>
        <w:t xml:space="preserve"> кодексом РФ).</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6.19. При увольнении работнику выплачивается денежная компенсация за все неиспользованные отпуска.</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t>6.20. Педагогическим работникам МБДОУ не реже чем через каждые 10 лет непрерывной педагогической работы предоставляется длительный отпуск сроком до одного года.</w:t>
      </w:r>
    </w:p>
    <w:p w:rsidR="008A19F6" w:rsidRPr="00217BE6" w:rsidRDefault="008A19F6" w:rsidP="008A19F6">
      <w:pPr>
        <w:pStyle w:val="afe"/>
        <w:rPr>
          <w:rFonts w:ascii="Times New Roman" w:hAnsi="Times New Roman" w:cs="Times New Roman"/>
          <w:sz w:val="24"/>
          <w:szCs w:val="24"/>
        </w:rPr>
      </w:pPr>
      <w:r w:rsidRPr="00217BE6">
        <w:rPr>
          <w:rFonts w:ascii="Times New Roman" w:hAnsi="Times New Roman" w:cs="Times New Roman"/>
          <w:sz w:val="24"/>
          <w:szCs w:val="24"/>
        </w:rPr>
        <w:lastRenderedPageBreak/>
        <w:t xml:space="preserve">Порядок и условия предоставления длительного отпуска определяет нормативный правовой акт </w:t>
      </w:r>
      <w:proofErr w:type="spellStart"/>
      <w:r w:rsidRPr="00217BE6">
        <w:rPr>
          <w:rFonts w:ascii="Times New Roman" w:hAnsi="Times New Roman" w:cs="Times New Roman"/>
          <w:sz w:val="24"/>
          <w:szCs w:val="24"/>
        </w:rPr>
        <w:t>Минобрнауки</w:t>
      </w:r>
      <w:proofErr w:type="spellEnd"/>
      <w:r w:rsidRPr="00217BE6">
        <w:rPr>
          <w:rFonts w:ascii="Times New Roman" w:hAnsi="Times New Roman" w:cs="Times New Roman"/>
          <w:sz w:val="24"/>
          <w:szCs w:val="24"/>
        </w:rPr>
        <w:t xml:space="preserve"> России.</w:t>
      </w:r>
    </w:p>
    <w:p w:rsidR="008A19F6" w:rsidRPr="00217BE6" w:rsidRDefault="008A19F6" w:rsidP="008A19F6">
      <w:pPr>
        <w:pStyle w:val="msonormalbullet2gif"/>
        <w:spacing w:line="360" w:lineRule="auto"/>
        <w:ind w:left="851"/>
        <w:contextualSpacing/>
        <w:jc w:val="center"/>
        <w:rPr>
          <w:b/>
          <w:bCs/>
        </w:rPr>
      </w:pPr>
      <w:r w:rsidRPr="00217BE6">
        <w:rPr>
          <w:b/>
          <w:bCs/>
        </w:rPr>
        <w:t>7. ПООЩРЕНИЯ ЗА УСПЕХИ В РАБОТЕ</w:t>
      </w:r>
    </w:p>
    <w:p w:rsidR="008A19F6" w:rsidRPr="00217BE6" w:rsidRDefault="008A19F6" w:rsidP="008A19F6">
      <w:pPr>
        <w:pStyle w:val="msonormalbullet2gif"/>
        <w:spacing w:line="360" w:lineRule="auto"/>
        <w:ind w:firstLine="851"/>
        <w:contextualSpacing/>
        <w:jc w:val="both"/>
      </w:pPr>
      <w:r w:rsidRPr="00217BE6">
        <w:t>7.1. За высокопрофессиональное выполнение трудовых обязанностей, повышение эффективности и качества работы с детьми, за продолжительный и безупречный труд, инновационную деятельность и другие достижения в работе применяются следующие меры поощрения работников МБДОУ:</w:t>
      </w:r>
    </w:p>
    <w:p w:rsidR="008A19F6" w:rsidRPr="00217BE6" w:rsidRDefault="008A19F6" w:rsidP="008A19F6">
      <w:pPr>
        <w:pStyle w:val="msonormalbullet2gif"/>
        <w:numPr>
          <w:ilvl w:val="0"/>
          <w:numId w:val="15"/>
        </w:numPr>
        <w:spacing w:line="360" w:lineRule="auto"/>
        <w:contextualSpacing/>
        <w:jc w:val="both"/>
      </w:pPr>
      <w:r w:rsidRPr="00217BE6">
        <w:t>Объявление благодарности от МБДОУ;</w:t>
      </w:r>
    </w:p>
    <w:p w:rsidR="008A19F6" w:rsidRPr="00217BE6" w:rsidRDefault="008A19F6" w:rsidP="008A19F6">
      <w:pPr>
        <w:pStyle w:val="msonormalbullet2gif"/>
        <w:numPr>
          <w:ilvl w:val="0"/>
          <w:numId w:val="15"/>
        </w:numPr>
        <w:spacing w:line="360" w:lineRule="auto"/>
        <w:contextualSpacing/>
        <w:jc w:val="both"/>
      </w:pPr>
      <w:r w:rsidRPr="00217BE6">
        <w:rPr>
          <w:color w:val="000000"/>
          <w:shd w:val="clear" w:color="auto" w:fill="FFFFFF"/>
        </w:rPr>
        <w:t>Единовременное денежное вознаграждение</w:t>
      </w:r>
      <w:r w:rsidRPr="00217BE6">
        <w:t>;</w:t>
      </w:r>
    </w:p>
    <w:p w:rsidR="008A19F6" w:rsidRPr="00217BE6" w:rsidRDefault="008A19F6" w:rsidP="008A19F6">
      <w:pPr>
        <w:pStyle w:val="msonormalbullet2gif"/>
        <w:numPr>
          <w:ilvl w:val="0"/>
          <w:numId w:val="15"/>
        </w:numPr>
        <w:spacing w:line="360" w:lineRule="auto"/>
        <w:contextualSpacing/>
        <w:jc w:val="both"/>
      </w:pPr>
      <w:r w:rsidRPr="00217BE6">
        <w:t>Награждение ценным подарком;</w:t>
      </w:r>
    </w:p>
    <w:p w:rsidR="008A19F6" w:rsidRPr="00217BE6" w:rsidRDefault="008A19F6" w:rsidP="008A19F6">
      <w:pPr>
        <w:pStyle w:val="msonormalbullet2gif"/>
        <w:numPr>
          <w:ilvl w:val="0"/>
          <w:numId w:val="15"/>
        </w:numPr>
        <w:spacing w:line="360" w:lineRule="auto"/>
        <w:contextualSpacing/>
        <w:jc w:val="both"/>
      </w:pPr>
      <w:r w:rsidRPr="00217BE6">
        <w:t>Награждение Почетной грамотой МБДОУ;</w:t>
      </w:r>
    </w:p>
    <w:p w:rsidR="008A19F6" w:rsidRPr="00217BE6" w:rsidRDefault="008A19F6" w:rsidP="008A19F6">
      <w:pPr>
        <w:pStyle w:val="msonormalbullet2gif"/>
        <w:numPr>
          <w:ilvl w:val="0"/>
          <w:numId w:val="15"/>
        </w:numPr>
        <w:spacing w:line="360" w:lineRule="auto"/>
        <w:contextualSpacing/>
        <w:jc w:val="both"/>
      </w:pPr>
      <w:r w:rsidRPr="00217BE6">
        <w:t>Занесение на доску почета МБДОУ;</w:t>
      </w:r>
    </w:p>
    <w:p w:rsidR="008A19F6" w:rsidRPr="00217BE6" w:rsidRDefault="008A19F6" w:rsidP="008A19F6">
      <w:pPr>
        <w:pStyle w:val="msonormalbullet2gif"/>
        <w:numPr>
          <w:ilvl w:val="0"/>
          <w:numId w:val="15"/>
        </w:numPr>
        <w:spacing w:line="360" w:lineRule="auto"/>
        <w:contextualSpacing/>
        <w:jc w:val="both"/>
      </w:pPr>
      <w:r w:rsidRPr="00217BE6">
        <w:t>Присвоение звания «</w:t>
      </w:r>
      <w:proofErr w:type="gramStart"/>
      <w:r w:rsidRPr="00217BE6">
        <w:t>Лучший</w:t>
      </w:r>
      <w:proofErr w:type="gramEnd"/>
      <w:r w:rsidRPr="00217BE6">
        <w:t xml:space="preserve"> по профессии» в МБДОУ.</w:t>
      </w:r>
    </w:p>
    <w:p w:rsidR="008A19F6" w:rsidRPr="00217BE6" w:rsidRDefault="008A19F6" w:rsidP="008A19F6">
      <w:pPr>
        <w:pStyle w:val="msonormalbullet2gif"/>
        <w:spacing w:before="0" w:beforeAutospacing="0" w:after="0" w:afterAutospacing="0" w:line="360" w:lineRule="auto"/>
        <w:ind w:firstLine="851"/>
        <w:contextualSpacing/>
        <w:jc w:val="both"/>
      </w:pPr>
      <w:r w:rsidRPr="00217BE6">
        <w:t>В МБДОУ могут быть предусмотрены и другие поощрения.</w:t>
      </w:r>
    </w:p>
    <w:p w:rsidR="008A19F6" w:rsidRPr="00217BE6" w:rsidRDefault="008A19F6" w:rsidP="008A19F6">
      <w:pPr>
        <w:tabs>
          <w:tab w:val="left" w:pos="851"/>
        </w:tabs>
        <w:spacing w:line="360" w:lineRule="auto"/>
        <w:jc w:val="both"/>
        <w:rPr>
          <w:rFonts w:eastAsia="Times New Roman"/>
          <w:sz w:val="24"/>
          <w:szCs w:val="24"/>
        </w:rPr>
      </w:pPr>
      <w:r>
        <w:rPr>
          <w:sz w:val="24"/>
          <w:szCs w:val="24"/>
        </w:rPr>
        <w:tab/>
      </w:r>
      <w:r w:rsidRPr="00217BE6">
        <w:rPr>
          <w:sz w:val="24"/>
          <w:szCs w:val="24"/>
        </w:rPr>
        <w:t xml:space="preserve">7.2. </w:t>
      </w:r>
      <w:r w:rsidRPr="00217BE6">
        <w:rPr>
          <w:rFonts w:eastAsia="Times New Roman"/>
          <w:sz w:val="24"/>
          <w:szCs w:val="24"/>
        </w:rPr>
        <w:t xml:space="preserve">За особые трудовые заслуги работники МБДОУ представляются к награждению правительственными наградами, установленными для работников образования, присвоению почётных званий. </w:t>
      </w:r>
    </w:p>
    <w:p w:rsidR="008A19F6" w:rsidRPr="00217BE6" w:rsidRDefault="008A19F6" w:rsidP="008A19F6">
      <w:pPr>
        <w:tabs>
          <w:tab w:val="left" w:pos="851"/>
        </w:tabs>
        <w:spacing w:line="360" w:lineRule="auto"/>
        <w:jc w:val="both"/>
        <w:rPr>
          <w:rFonts w:eastAsia="Times New Roman"/>
          <w:sz w:val="24"/>
          <w:szCs w:val="24"/>
        </w:rPr>
      </w:pPr>
      <w:r>
        <w:rPr>
          <w:sz w:val="24"/>
          <w:szCs w:val="24"/>
        </w:rPr>
        <w:tab/>
      </w:r>
      <w:r w:rsidRPr="00217BE6">
        <w:rPr>
          <w:sz w:val="24"/>
          <w:szCs w:val="24"/>
        </w:rPr>
        <w:t>7</w:t>
      </w:r>
      <w:r w:rsidRPr="00217BE6">
        <w:rPr>
          <w:rFonts w:eastAsia="Times New Roman"/>
          <w:sz w:val="24"/>
          <w:szCs w:val="24"/>
        </w:rPr>
        <w:t>.3. При применении мер поощрения обеспечивается сочетание материального и морального стимулирования труда. Поощрение оформляется в приказе, доводится до сведения всего коллектива и заносится в трудовую книжку работника.</w:t>
      </w:r>
    </w:p>
    <w:p w:rsidR="008A19F6" w:rsidRPr="00217BE6" w:rsidRDefault="008A19F6" w:rsidP="008A19F6">
      <w:pPr>
        <w:pStyle w:val="msonormalbullet2gif"/>
        <w:spacing w:line="360" w:lineRule="auto"/>
        <w:ind w:firstLine="851"/>
        <w:contextualSpacing/>
        <w:jc w:val="center"/>
        <w:rPr>
          <w:b/>
          <w:bCs/>
        </w:rPr>
      </w:pPr>
      <w:r w:rsidRPr="00217BE6">
        <w:rPr>
          <w:b/>
          <w:bCs/>
        </w:rPr>
        <w:t>8. ОТВЕТСТВЕННОСТЬ ЗА НАРУШЕНИЕ ТРУДОВОЙ ДИСЦИПЛИНЫ.</w:t>
      </w:r>
    </w:p>
    <w:p w:rsidR="008A19F6" w:rsidRPr="00217BE6" w:rsidRDefault="008A19F6" w:rsidP="008A19F6">
      <w:pPr>
        <w:pStyle w:val="msonormalbullet2gif"/>
        <w:spacing w:line="360" w:lineRule="auto"/>
        <w:ind w:firstLine="709"/>
        <w:contextualSpacing/>
        <w:jc w:val="both"/>
      </w:pPr>
      <w:r w:rsidRPr="00217BE6">
        <w:t>8.1. Ответственность за нарушение трудовой дисциплины, т.е. неисполнение или ненадлежащее исполнение по вине работника возложенных на него трудовых обязанностей, влечет за собой применение мер общественного воздействия, а также применение иных мер, предусмотренных действующим законодательством.</w:t>
      </w:r>
    </w:p>
    <w:p w:rsidR="008A19F6" w:rsidRPr="00217BE6" w:rsidRDefault="008A19F6" w:rsidP="008A19F6">
      <w:pPr>
        <w:pStyle w:val="msonormalbullet2gif"/>
        <w:spacing w:line="360" w:lineRule="auto"/>
        <w:ind w:firstLine="708"/>
        <w:contextualSpacing/>
        <w:jc w:val="both"/>
      </w:pPr>
      <w:r w:rsidRPr="00217BE6">
        <w:t>8.2. За нарушение трудовой дисциплины работодатель применяет следующие дисциплинарные взыскания:</w:t>
      </w:r>
    </w:p>
    <w:p w:rsidR="008A19F6" w:rsidRPr="00217BE6" w:rsidRDefault="008A19F6" w:rsidP="008A19F6">
      <w:pPr>
        <w:pStyle w:val="msonormalbullet2gif"/>
        <w:spacing w:line="360" w:lineRule="auto"/>
        <w:ind w:firstLine="851"/>
        <w:contextualSpacing/>
        <w:jc w:val="both"/>
      </w:pPr>
      <w:r w:rsidRPr="00217BE6">
        <w:t>а) Замечание;</w:t>
      </w:r>
    </w:p>
    <w:p w:rsidR="008A19F6" w:rsidRPr="00217BE6" w:rsidRDefault="008A19F6" w:rsidP="008A19F6">
      <w:pPr>
        <w:pStyle w:val="msonormalbullet2gif"/>
        <w:spacing w:line="360" w:lineRule="auto"/>
        <w:ind w:firstLine="851"/>
        <w:contextualSpacing/>
        <w:jc w:val="both"/>
      </w:pPr>
      <w:r w:rsidRPr="00217BE6">
        <w:t>б) Выговор;</w:t>
      </w:r>
    </w:p>
    <w:p w:rsidR="008A19F6" w:rsidRPr="00217BE6" w:rsidRDefault="008A19F6" w:rsidP="008A19F6">
      <w:pPr>
        <w:pStyle w:val="msonormalbullet2gif"/>
        <w:spacing w:before="0" w:beforeAutospacing="0" w:after="0" w:afterAutospacing="0" w:line="360" w:lineRule="auto"/>
        <w:ind w:firstLine="851"/>
        <w:contextualSpacing/>
        <w:jc w:val="both"/>
      </w:pPr>
      <w:r w:rsidRPr="00217BE6">
        <w:t>в) Увольнение</w:t>
      </w:r>
      <w:r w:rsidRPr="00217BE6">
        <w:rPr>
          <w:color w:val="000000"/>
        </w:rPr>
        <w:t xml:space="preserve"> по соответствующим основаниям, предусмотренным ТК РФ.</w:t>
      </w:r>
    </w:p>
    <w:p w:rsidR="008A19F6" w:rsidRPr="00217BE6" w:rsidRDefault="008A19F6" w:rsidP="008A19F6">
      <w:pPr>
        <w:pStyle w:val="western"/>
        <w:shd w:val="clear" w:color="auto" w:fill="FFFFFF"/>
        <w:spacing w:before="0" w:beforeAutospacing="0" w:after="0" w:afterAutospacing="0" w:line="360" w:lineRule="auto"/>
        <w:ind w:firstLine="708"/>
        <w:jc w:val="both"/>
        <w:rPr>
          <w:color w:val="000000"/>
        </w:rPr>
      </w:pPr>
      <w:r w:rsidRPr="00217BE6">
        <w:rPr>
          <w:color w:val="000000"/>
        </w:rPr>
        <w:t xml:space="preserve">8.3. До применения дисциплинарного взыскания работодатель должен затребовать от работника объяснение в письменной форме. Срок подачи – 2 дня. В случае отказа работника дать указанное объяснение составляется соответствующий акт. Отказ работника дать объяснение не является препятствием для применения дисциплинарного взыскания. Дисциплинарное взыскание применяется не позднее одного месяца со дня обнаружения </w:t>
      </w:r>
      <w:r w:rsidRPr="00217BE6">
        <w:rPr>
          <w:color w:val="000000"/>
        </w:rPr>
        <w:lastRenderedPageBreak/>
        <w:t>проступка, не считая время болезни работника, пребывания его в отпуске, а также времени, необходимого на учёт мнения представительного органа работников. Дисциплинарное взыскание не может быть применено позже 6 месяцев со дня совершения проступка, а по результатам ревизии, проверки финансово-хозяйственной деятельности или аудиторской проверки - не позже 2 лет со дня его совершения. В указанные сроки не включается время производства по уголовному делу.</w:t>
      </w:r>
    </w:p>
    <w:p w:rsidR="008A19F6" w:rsidRPr="00217BE6" w:rsidRDefault="008A19F6" w:rsidP="008A19F6">
      <w:pPr>
        <w:pStyle w:val="western"/>
        <w:shd w:val="clear" w:color="auto" w:fill="FFFFFF"/>
        <w:spacing w:before="0" w:beforeAutospacing="0" w:after="0" w:afterAutospacing="0" w:line="360" w:lineRule="auto"/>
        <w:ind w:firstLine="708"/>
        <w:jc w:val="both"/>
        <w:rPr>
          <w:color w:val="000000"/>
        </w:rPr>
      </w:pPr>
      <w:r w:rsidRPr="00217BE6">
        <w:rPr>
          <w:color w:val="000000"/>
        </w:rPr>
        <w:t>8.4. За каждый дисциплинарный проступок может быть применено только одно дисциплинарное взыскание. При наложении дисциплинарного взыскания должны учитываться тяжесть совершённого проступка, обстоятельства при которых он совершён, предшествующая работа и поведение работника.</w:t>
      </w:r>
    </w:p>
    <w:p w:rsidR="008A19F6" w:rsidRPr="00217BE6" w:rsidRDefault="008A19F6" w:rsidP="008A19F6">
      <w:pPr>
        <w:pStyle w:val="western"/>
        <w:shd w:val="clear" w:color="auto" w:fill="FFFFFF"/>
        <w:spacing w:before="0" w:beforeAutospacing="0" w:after="0" w:afterAutospacing="0" w:line="360" w:lineRule="auto"/>
        <w:ind w:firstLine="708"/>
        <w:jc w:val="both"/>
        <w:rPr>
          <w:color w:val="000000"/>
        </w:rPr>
      </w:pPr>
      <w:r w:rsidRPr="00217BE6">
        <w:rPr>
          <w:color w:val="000000"/>
        </w:rPr>
        <w:t>8.5. Приказ о применении дисциплинарного взыскания с указанием мотивов его применения предъявляется работнику  под подпись в течение 3 рабочих дней со дня его издания. В случае отказа работника подписать указанный приказ составляется соответствующий акт.</w:t>
      </w:r>
    </w:p>
    <w:p w:rsidR="008A19F6" w:rsidRPr="00217BE6" w:rsidRDefault="008A19F6" w:rsidP="008A19F6">
      <w:pPr>
        <w:pStyle w:val="western"/>
        <w:shd w:val="clear" w:color="auto" w:fill="FFFFFF"/>
        <w:spacing w:before="0" w:beforeAutospacing="0" w:after="0" w:afterAutospacing="0" w:line="360" w:lineRule="auto"/>
        <w:ind w:firstLine="708"/>
        <w:jc w:val="both"/>
        <w:rPr>
          <w:color w:val="000000"/>
        </w:rPr>
      </w:pPr>
      <w:r w:rsidRPr="00217BE6">
        <w:rPr>
          <w:color w:val="000000"/>
        </w:rPr>
        <w:t>8.6. Дисциплинарное взыскание может быть обжаловано работником в государственной инспекции труда или органах по рассмотрению индивидуальных трудовых споров.</w:t>
      </w:r>
    </w:p>
    <w:p w:rsidR="008A19F6" w:rsidRPr="00217BE6" w:rsidRDefault="008A19F6" w:rsidP="008A19F6">
      <w:pPr>
        <w:pStyle w:val="western"/>
        <w:shd w:val="clear" w:color="auto" w:fill="FFFFFF"/>
        <w:spacing w:before="0" w:beforeAutospacing="0" w:after="0" w:afterAutospacing="0" w:line="360" w:lineRule="auto"/>
        <w:ind w:firstLine="708"/>
        <w:jc w:val="both"/>
        <w:rPr>
          <w:color w:val="000000"/>
        </w:rPr>
      </w:pPr>
      <w:r w:rsidRPr="00217BE6">
        <w:rPr>
          <w:color w:val="000000"/>
        </w:rPr>
        <w:t>8.7. Если в течение одного года со дня применения дисциплинарного взыскания работник не будет подвергнут новому взысканию, то он считается не имеющим дисциплинарного взыскания.</w:t>
      </w:r>
    </w:p>
    <w:p w:rsidR="008A19F6" w:rsidRPr="00217BE6" w:rsidRDefault="008A19F6" w:rsidP="008A19F6">
      <w:pPr>
        <w:tabs>
          <w:tab w:val="left" w:pos="709"/>
        </w:tabs>
        <w:spacing w:line="360" w:lineRule="auto"/>
        <w:jc w:val="both"/>
        <w:rPr>
          <w:rFonts w:eastAsia="Times New Roman"/>
          <w:sz w:val="24"/>
          <w:szCs w:val="24"/>
        </w:rPr>
      </w:pPr>
      <w:r>
        <w:rPr>
          <w:color w:val="000000"/>
          <w:sz w:val="24"/>
          <w:szCs w:val="24"/>
        </w:rPr>
        <w:tab/>
      </w:r>
      <w:r w:rsidRPr="00217BE6">
        <w:rPr>
          <w:color w:val="000000"/>
          <w:sz w:val="24"/>
          <w:szCs w:val="24"/>
        </w:rPr>
        <w:t xml:space="preserve">8.8. </w:t>
      </w:r>
      <w:r w:rsidRPr="00217BE6">
        <w:rPr>
          <w:rFonts w:eastAsia="Times New Roman"/>
          <w:sz w:val="24"/>
          <w:szCs w:val="24"/>
        </w:rPr>
        <w:t xml:space="preserve">Увольнение в качестве взыскания может быть применено за неоднократное неисполнение работником без уважительных причин обязанностей, возложенных на него трудовым договором, Уставом </w:t>
      </w:r>
      <w:r w:rsidRPr="00217BE6">
        <w:rPr>
          <w:sz w:val="24"/>
          <w:szCs w:val="24"/>
        </w:rPr>
        <w:t>МБДОУ</w:t>
      </w:r>
      <w:r w:rsidRPr="00217BE6">
        <w:rPr>
          <w:rFonts w:eastAsia="Times New Roman"/>
          <w:sz w:val="24"/>
          <w:szCs w:val="24"/>
        </w:rPr>
        <w:t xml:space="preserve"> и Правилами внутреннего трудового распорядка. За прогул (в том числе за отсутствие на рабочем месте более четырёх часов в течение рабочего дня) без уважительной причины руководитель </w:t>
      </w:r>
      <w:r w:rsidRPr="00217BE6">
        <w:rPr>
          <w:sz w:val="24"/>
          <w:szCs w:val="24"/>
        </w:rPr>
        <w:t>МБДОУ</w:t>
      </w:r>
      <w:r w:rsidRPr="00217BE6">
        <w:rPr>
          <w:rFonts w:eastAsia="Times New Roman"/>
          <w:sz w:val="24"/>
          <w:szCs w:val="24"/>
        </w:rPr>
        <w:t xml:space="preserve"> применяет дисциплинарное в</w:t>
      </w:r>
      <w:r w:rsidRPr="00217BE6">
        <w:rPr>
          <w:sz w:val="24"/>
          <w:szCs w:val="24"/>
        </w:rPr>
        <w:t>зыскание, предусмотренное в п. 8</w:t>
      </w:r>
      <w:r w:rsidRPr="00217BE6">
        <w:rPr>
          <w:rFonts w:eastAsia="Times New Roman"/>
          <w:sz w:val="24"/>
          <w:szCs w:val="24"/>
        </w:rPr>
        <w:t xml:space="preserve">.2. В соответствии с действующим законодательством о труде педагогический работник может быть уволен за совершение аморального поступка, не совместимого с дальнейшим выполнением воспитательных функций. </w:t>
      </w:r>
    </w:p>
    <w:p w:rsidR="008A19F6" w:rsidRPr="00217BE6" w:rsidRDefault="008A19F6" w:rsidP="008A19F6">
      <w:pPr>
        <w:spacing w:line="360" w:lineRule="auto"/>
        <w:rPr>
          <w:sz w:val="24"/>
          <w:szCs w:val="24"/>
        </w:rPr>
      </w:pPr>
    </w:p>
    <w:p w:rsidR="00135C01" w:rsidRPr="00DA16C9" w:rsidRDefault="00135C01" w:rsidP="00135C01">
      <w:pPr>
        <w:pStyle w:val="western"/>
        <w:shd w:val="clear" w:color="auto" w:fill="FFFFFF"/>
        <w:spacing w:before="0" w:beforeAutospacing="0" w:after="0" w:afterAutospacing="0" w:line="360" w:lineRule="auto"/>
        <w:jc w:val="both"/>
        <w:rPr>
          <w:color w:val="000000"/>
          <w:sz w:val="28"/>
          <w:szCs w:val="28"/>
        </w:rPr>
      </w:pPr>
    </w:p>
    <w:p w:rsidR="00135C01" w:rsidRPr="00DA16C9" w:rsidRDefault="00135C01" w:rsidP="00135C01">
      <w:pPr>
        <w:pStyle w:val="msonormalbullet2gif"/>
        <w:spacing w:before="0" w:beforeAutospacing="0" w:after="0" w:afterAutospacing="0" w:line="360" w:lineRule="auto"/>
        <w:ind w:firstLine="851"/>
        <w:contextualSpacing/>
        <w:jc w:val="both"/>
        <w:rPr>
          <w:sz w:val="28"/>
          <w:szCs w:val="28"/>
        </w:rPr>
      </w:pPr>
    </w:p>
    <w:p w:rsidR="00135C01" w:rsidRPr="00DA16C9" w:rsidRDefault="00135C01" w:rsidP="00135C01">
      <w:pPr>
        <w:spacing w:line="360" w:lineRule="auto"/>
        <w:jc w:val="both"/>
      </w:pPr>
    </w:p>
    <w:p w:rsidR="00135C01" w:rsidRPr="00DA16C9" w:rsidRDefault="00135C01" w:rsidP="00135C01">
      <w:pPr>
        <w:spacing w:line="360" w:lineRule="auto"/>
      </w:pPr>
    </w:p>
    <w:p w:rsidR="00135C01" w:rsidRPr="00DA16C9" w:rsidRDefault="00135C01" w:rsidP="00135C01">
      <w:pPr>
        <w:pStyle w:val="western"/>
        <w:shd w:val="clear" w:color="auto" w:fill="FFFFFF"/>
        <w:spacing w:before="0" w:beforeAutospacing="0" w:after="0" w:afterAutospacing="0" w:line="360" w:lineRule="auto"/>
        <w:jc w:val="both"/>
        <w:rPr>
          <w:color w:val="000000"/>
          <w:sz w:val="28"/>
          <w:szCs w:val="28"/>
        </w:rPr>
      </w:pPr>
    </w:p>
    <w:p w:rsidR="00135C01" w:rsidRPr="00DA16C9" w:rsidRDefault="00135C01" w:rsidP="00135C01">
      <w:pPr>
        <w:pStyle w:val="msonormalbullet2gif"/>
        <w:spacing w:before="0" w:beforeAutospacing="0" w:after="0" w:afterAutospacing="0" w:line="360" w:lineRule="auto"/>
        <w:ind w:firstLine="851"/>
        <w:contextualSpacing/>
        <w:jc w:val="both"/>
        <w:rPr>
          <w:sz w:val="28"/>
          <w:szCs w:val="28"/>
        </w:rPr>
      </w:pPr>
    </w:p>
    <w:p w:rsidR="00135C01" w:rsidRPr="00DA16C9" w:rsidRDefault="00135C01" w:rsidP="00135C01">
      <w:pPr>
        <w:spacing w:line="360" w:lineRule="auto"/>
        <w:jc w:val="both"/>
      </w:pPr>
    </w:p>
    <w:p w:rsidR="00DA16C9" w:rsidRPr="00DA16C9" w:rsidRDefault="00DA16C9" w:rsidP="001853DC">
      <w:pPr>
        <w:ind w:right="-1"/>
        <w:rPr>
          <w:sz w:val="28"/>
          <w:szCs w:val="28"/>
        </w:rPr>
      </w:pPr>
    </w:p>
    <w:p w:rsidR="00135C01" w:rsidRPr="00DA16C9" w:rsidRDefault="00135C01" w:rsidP="00135C01">
      <w:pPr>
        <w:shd w:val="clear" w:color="auto" w:fill="FFFFFF"/>
        <w:jc w:val="right"/>
        <w:rPr>
          <w:rFonts w:eastAsia="Times New Roman"/>
          <w:b/>
          <w:bCs/>
          <w:color w:val="000000"/>
          <w:sz w:val="28"/>
          <w:szCs w:val="28"/>
        </w:rPr>
      </w:pPr>
      <w:r w:rsidRPr="00DA16C9">
        <w:rPr>
          <w:rFonts w:eastAsia="Times New Roman"/>
          <w:b/>
          <w:bCs/>
          <w:color w:val="000000"/>
          <w:sz w:val="28"/>
          <w:szCs w:val="28"/>
        </w:rPr>
        <w:t>Приложение №2</w:t>
      </w:r>
    </w:p>
    <w:p w:rsidR="00135C01" w:rsidRPr="00DA16C9" w:rsidRDefault="00135C01" w:rsidP="00135C01">
      <w:pPr>
        <w:shd w:val="clear" w:color="auto" w:fill="FFFFFF"/>
        <w:jc w:val="right"/>
        <w:rPr>
          <w:rFonts w:eastAsia="Times New Roman"/>
          <w:b/>
          <w:bCs/>
          <w:color w:val="000000"/>
          <w:sz w:val="28"/>
          <w:szCs w:val="28"/>
        </w:rPr>
      </w:pPr>
      <w:r w:rsidRPr="00DA16C9">
        <w:rPr>
          <w:rFonts w:eastAsia="Times New Roman"/>
          <w:b/>
          <w:bCs/>
          <w:color w:val="000000"/>
          <w:sz w:val="28"/>
          <w:szCs w:val="28"/>
        </w:rPr>
        <w:t xml:space="preserve">к коллективному договору </w:t>
      </w:r>
    </w:p>
    <w:p w:rsidR="00135C01" w:rsidRPr="00DA16C9" w:rsidRDefault="00135C01" w:rsidP="00135C01">
      <w:pPr>
        <w:shd w:val="clear" w:color="auto" w:fill="FFFFFF"/>
        <w:jc w:val="right"/>
        <w:rPr>
          <w:rFonts w:eastAsia="Times New Roman"/>
          <w:b/>
          <w:bCs/>
          <w:color w:val="000000"/>
          <w:sz w:val="28"/>
          <w:szCs w:val="28"/>
        </w:rPr>
      </w:pPr>
      <w:r w:rsidRPr="00DA16C9">
        <w:rPr>
          <w:rFonts w:eastAsia="Times New Roman"/>
          <w:b/>
          <w:bCs/>
          <w:color w:val="000000"/>
          <w:sz w:val="28"/>
          <w:szCs w:val="28"/>
        </w:rPr>
        <w:t>на 2019-2022 г.г.</w:t>
      </w:r>
    </w:p>
    <w:p w:rsidR="00135C01" w:rsidRPr="00DA16C9" w:rsidRDefault="00135C01" w:rsidP="00135C01">
      <w:pPr>
        <w:shd w:val="clear" w:color="auto" w:fill="FFFFFF"/>
        <w:jc w:val="center"/>
        <w:rPr>
          <w:rFonts w:eastAsia="Times New Roman"/>
          <w:b/>
          <w:bCs/>
          <w:color w:val="000000"/>
          <w:sz w:val="28"/>
          <w:szCs w:val="28"/>
        </w:rPr>
      </w:pPr>
    </w:p>
    <w:p w:rsidR="00135C01" w:rsidRPr="00DA16C9" w:rsidRDefault="00135C01" w:rsidP="00135C01">
      <w:pPr>
        <w:shd w:val="clear" w:color="auto" w:fill="FFFFFF"/>
        <w:jc w:val="center"/>
        <w:rPr>
          <w:rFonts w:eastAsia="Times New Roman"/>
          <w:b/>
          <w:bCs/>
          <w:color w:val="000000"/>
          <w:sz w:val="28"/>
          <w:szCs w:val="28"/>
        </w:rPr>
      </w:pPr>
    </w:p>
    <w:p w:rsidR="00135C01" w:rsidRPr="00DA16C9" w:rsidRDefault="00135C01" w:rsidP="00135C01">
      <w:pPr>
        <w:shd w:val="clear" w:color="auto" w:fill="FFFFFF"/>
        <w:ind w:right="45"/>
        <w:rPr>
          <w:spacing w:val="-20"/>
          <w:sz w:val="24"/>
          <w:szCs w:val="24"/>
        </w:rPr>
      </w:pPr>
      <w:r w:rsidRPr="00DA16C9">
        <w:rPr>
          <w:spacing w:val="-20"/>
          <w:sz w:val="24"/>
          <w:szCs w:val="24"/>
        </w:rPr>
        <w:t>Представитель работников:</w:t>
      </w:r>
      <w:r w:rsidRPr="00DA16C9">
        <w:rPr>
          <w:spacing w:val="-20"/>
          <w:sz w:val="24"/>
          <w:szCs w:val="24"/>
        </w:rPr>
        <w:tab/>
      </w:r>
      <w:r w:rsidRPr="00DA16C9">
        <w:rPr>
          <w:spacing w:val="-20"/>
          <w:sz w:val="24"/>
          <w:szCs w:val="24"/>
        </w:rPr>
        <w:tab/>
      </w:r>
      <w:r w:rsidRPr="00DA16C9">
        <w:rPr>
          <w:spacing w:val="-20"/>
          <w:sz w:val="24"/>
          <w:szCs w:val="24"/>
        </w:rPr>
        <w:tab/>
      </w:r>
      <w:r w:rsidRPr="00DA16C9">
        <w:rPr>
          <w:spacing w:val="-20"/>
          <w:sz w:val="24"/>
          <w:szCs w:val="24"/>
        </w:rPr>
        <w:tab/>
      </w:r>
      <w:r w:rsidRPr="00DA16C9">
        <w:rPr>
          <w:spacing w:val="-20"/>
          <w:sz w:val="24"/>
          <w:szCs w:val="24"/>
        </w:rPr>
        <w:tab/>
        <w:t>Представитель работодателя:</w:t>
      </w:r>
    </w:p>
    <w:p w:rsidR="00135C01" w:rsidRPr="00DA16C9" w:rsidRDefault="00135C01" w:rsidP="00135C01">
      <w:pPr>
        <w:shd w:val="clear" w:color="auto" w:fill="FFFFFF"/>
        <w:ind w:right="45"/>
        <w:rPr>
          <w:spacing w:val="-20"/>
          <w:sz w:val="24"/>
          <w:szCs w:val="24"/>
        </w:rPr>
      </w:pPr>
      <w:r w:rsidRPr="00DA16C9">
        <w:rPr>
          <w:spacing w:val="-20"/>
          <w:sz w:val="24"/>
          <w:szCs w:val="24"/>
        </w:rPr>
        <w:t>Председатель первичной</w:t>
      </w:r>
      <w:r w:rsidRPr="00DA16C9">
        <w:rPr>
          <w:spacing w:val="-20"/>
          <w:sz w:val="24"/>
          <w:szCs w:val="24"/>
        </w:rPr>
        <w:tab/>
      </w:r>
      <w:r w:rsidRPr="00DA16C9">
        <w:rPr>
          <w:spacing w:val="-20"/>
          <w:sz w:val="24"/>
          <w:szCs w:val="24"/>
        </w:rPr>
        <w:tab/>
      </w:r>
      <w:r w:rsidRPr="00DA16C9">
        <w:rPr>
          <w:spacing w:val="-20"/>
          <w:sz w:val="24"/>
          <w:szCs w:val="24"/>
        </w:rPr>
        <w:tab/>
      </w:r>
      <w:r w:rsidRPr="00DA16C9">
        <w:rPr>
          <w:spacing w:val="-20"/>
          <w:sz w:val="24"/>
          <w:szCs w:val="24"/>
        </w:rPr>
        <w:tab/>
      </w:r>
      <w:r w:rsidRPr="00DA16C9">
        <w:rPr>
          <w:spacing w:val="-20"/>
          <w:sz w:val="24"/>
          <w:szCs w:val="24"/>
        </w:rPr>
        <w:tab/>
      </w:r>
      <w:r w:rsidRPr="00DA16C9">
        <w:rPr>
          <w:spacing w:val="-20"/>
          <w:sz w:val="24"/>
          <w:szCs w:val="24"/>
        </w:rPr>
        <w:tab/>
        <w:t>Заведующая МБДОУ г</w:t>
      </w:r>
      <w:proofErr w:type="gramStart"/>
      <w:r w:rsidRPr="00DA16C9">
        <w:rPr>
          <w:spacing w:val="-20"/>
          <w:sz w:val="24"/>
          <w:szCs w:val="24"/>
        </w:rPr>
        <w:t>.Ф</w:t>
      </w:r>
      <w:proofErr w:type="gramEnd"/>
      <w:r w:rsidRPr="00DA16C9">
        <w:rPr>
          <w:spacing w:val="-20"/>
          <w:sz w:val="24"/>
          <w:szCs w:val="24"/>
        </w:rPr>
        <w:t>окино</w:t>
      </w:r>
      <w:r w:rsidRPr="00DA16C9">
        <w:rPr>
          <w:spacing w:val="-20"/>
          <w:sz w:val="24"/>
          <w:szCs w:val="24"/>
        </w:rPr>
        <w:tab/>
      </w:r>
    </w:p>
    <w:p w:rsidR="00135C01" w:rsidRPr="00DA16C9" w:rsidRDefault="00135C01" w:rsidP="00135C01">
      <w:pPr>
        <w:shd w:val="clear" w:color="auto" w:fill="FFFFFF"/>
        <w:ind w:right="45"/>
        <w:rPr>
          <w:spacing w:val="-20"/>
          <w:sz w:val="24"/>
          <w:szCs w:val="24"/>
        </w:rPr>
      </w:pPr>
      <w:r w:rsidRPr="00DA16C9">
        <w:rPr>
          <w:spacing w:val="-20"/>
          <w:sz w:val="24"/>
          <w:szCs w:val="24"/>
        </w:rPr>
        <w:t>профсоюзной организации</w:t>
      </w:r>
      <w:r w:rsidRPr="00DA16C9">
        <w:rPr>
          <w:spacing w:val="-20"/>
          <w:sz w:val="24"/>
          <w:szCs w:val="24"/>
        </w:rPr>
        <w:tab/>
      </w:r>
      <w:r w:rsidRPr="00DA16C9">
        <w:rPr>
          <w:spacing w:val="-20"/>
          <w:sz w:val="24"/>
          <w:szCs w:val="24"/>
        </w:rPr>
        <w:tab/>
      </w:r>
      <w:r w:rsidRPr="00DA16C9">
        <w:rPr>
          <w:spacing w:val="-20"/>
          <w:sz w:val="24"/>
          <w:szCs w:val="24"/>
        </w:rPr>
        <w:tab/>
      </w:r>
      <w:r w:rsidRPr="00DA16C9">
        <w:rPr>
          <w:spacing w:val="-20"/>
          <w:sz w:val="24"/>
          <w:szCs w:val="24"/>
        </w:rPr>
        <w:tab/>
      </w:r>
      <w:r w:rsidRPr="00DA16C9">
        <w:rPr>
          <w:spacing w:val="-20"/>
          <w:sz w:val="24"/>
          <w:szCs w:val="24"/>
        </w:rPr>
        <w:tab/>
        <w:t>«Детский сад «Дельфин»»</w:t>
      </w:r>
      <w:r w:rsidRPr="00DA16C9">
        <w:rPr>
          <w:spacing w:val="-20"/>
          <w:sz w:val="24"/>
          <w:szCs w:val="24"/>
        </w:rPr>
        <w:tab/>
      </w:r>
    </w:p>
    <w:p w:rsidR="00135C01" w:rsidRPr="00DA16C9" w:rsidRDefault="00135C01" w:rsidP="00135C01">
      <w:pPr>
        <w:shd w:val="clear" w:color="auto" w:fill="FFFFFF"/>
        <w:ind w:right="45"/>
        <w:rPr>
          <w:spacing w:val="-20"/>
          <w:sz w:val="24"/>
          <w:szCs w:val="24"/>
        </w:rPr>
      </w:pPr>
    </w:p>
    <w:p w:rsidR="00135C01" w:rsidRPr="00DA16C9" w:rsidRDefault="00135C01" w:rsidP="00135C01">
      <w:pPr>
        <w:shd w:val="clear" w:color="auto" w:fill="FFFFFF"/>
        <w:ind w:right="45"/>
        <w:rPr>
          <w:spacing w:val="-20"/>
          <w:sz w:val="24"/>
          <w:szCs w:val="24"/>
        </w:rPr>
      </w:pPr>
      <w:r w:rsidRPr="00DA16C9">
        <w:rPr>
          <w:spacing w:val="-20"/>
          <w:sz w:val="24"/>
          <w:szCs w:val="24"/>
          <w:u w:val="single"/>
        </w:rPr>
        <w:t xml:space="preserve">                                   </w:t>
      </w:r>
      <w:r w:rsidRPr="00DA16C9">
        <w:rPr>
          <w:spacing w:val="-20"/>
          <w:sz w:val="24"/>
          <w:szCs w:val="24"/>
        </w:rPr>
        <w:t xml:space="preserve">Рыжова Е.И.                                                          </w:t>
      </w:r>
      <w:r w:rsidRPr="00DA16C9">
        <w:rPr>
          <w:spacing w:val="-20"/>
          <w:sz w:val="24"/>
          <w:szCs w:val="24"/>
        </w:rPr>
        <w:tab/>
      </w:r>
      <w:r w:rsidRPr="00DA16C9">
        <w:rPr>
          <w:spacing w:val="-20"/>
          <w:sz w:val="24"/>
          <w:szCs w:val="24"/>
        </w:rPr>
        <w:tab/>
      </w:r>
      <w:r w:rsidRPr="00DA16C9">
        <w:rPr>
          <w:spacing w:val="-20"/>
          <w:sz w:val="24"/>
          <w:szCs w:val="24"/>
          <w:u w:val="single"/>
        </w:rPr>
        <w:t xml:space="preserve">                                                </w:t>
      </w:r>
      <w:r w:rsidRPr="00DA16C9">
        <w:rPr>
          <w:spacing w:val="-20"/>
          <w:sz w:val="24"/>
          <w:szCs w:val="24"/>
        </w:rPr>
        <w:t>Казак Л.И.</w:t>
      </w:r>
    </w:p>
    <w:p w:rsidR="00135C01" w:rsidRPr="00DA16C9" w:rsidRDefault="00135C01" w:rsidP="00135C01">
      <w:pPr>
        <w:shd w:val="clear" w:color="auto" w:fill="FFFFFF"/>
        <w:spacing w:before="312"/>
        <w:ind w:right="48"/>
        <w:rPr>
          <w:spacing w:val="-20"/>
          <w:sz w:val="24"/>
          <w:szCs w:val="24"/>
        </w:rPr>
      </w:pPr>
      <w:r w:rsidRPr="00DA16C9">
        <w:rPr>
          <w:spacing w:val="-20"/>
          <w:sz w:val="24"/>
          <w:szCs w:val="24"/>
        </w:rPr>
        <w:t>М.П.</w:t>
      </w:r>
      <w:r w:rsidRPr="00DA16C9">
        <w:rPr>
          <w:spacing w:val="-20"/>
          <w:sz w:val="24"/>
          <w:szCs w:val="24"/>
        </w:rPr>
        <w:tab/>
      </w:r>
      <w:r w:rsidRPr="00DA16C9">
        <w:rPr>
          <w:spacing w:val="-20"/>
          <w:sz w:val="24"/>
          <w:szCs w:val="24"/>
        </w:rPr>
        <w:tab/>
      </w:r>
      <w:r w:rsidRPr="00DA16C9">
        <w:rPr>
          <w:spacing w:val="-20"/>
          <w:sz w:val="24"/>
          <w:szCs w:val="24"/>
        </w:rPr>
        <w:tab/>
      </w:r>
      <w:r w:rsidRPr="00DA16C9">
        <w:rPr>
          <w:spacing w:val="-20"/>
          <w:sz w:val="24"/>
          <w:szCs w:val="24"/>
        </w:rPr>
        <w:tab/>
      </w:r>
      <w:r w:rsidRPr="00DA16C9">
        <w:rPr>
          <w:spacing w:val="-20"/>
          <w:sz w:val="24"/>
          <w:szCs w:val="24"/>
        </w:rPr>
        <w:tab/>
      </w:r>
      <w:r w:rsidRPr="00DA16C9">
        <w:rPr>
          <w:spacing w:val="-20"/>
          <w:sz w:val="24"/>
          <w:szCs w:val="24"/>
        </w:rPr>
        <w:tab/>
      </w:r>
      <w:r w:rsidRPr="00DA16C9">
        <w:rPr>
          <w:spacing w:val="-20"/>
          <w:sz w:val="24"/>
          <w:szCs w:val="24"/>
        </w:rPr>
        <w:tab/>
      </w:r>
      <w:r w:rsidRPr="00DA16C9">
        <w:rPr>
          <w:spacing w:val="-20"/>
          <w:sz w:val="24"/>
          <w:szCs w:val="24"/>
        </w:rPr>
        <w:tab/>
      </w:r>
      <w:r w:rsidRPr="00DA16C9">
        <w:rPr>
          <w:spacing w:val="-20"/>
          <w:sz w:val="24"/>
          <w:szCs w:val="24"/>
        </w:rPr>
        <w:tab/>
        <w:t>М.П.</w:t>
      </w:r>
    </w:p>
    <w:p w:rsidR="00135C01" w:rsidRPr="00DA16C9" w:rsidRDefault="00135C01" w:rsidP="00135C01">
      <w:pPr>
        <w:shd w:val="clear" w:color="auto" w:fill="FFFFFF"/>
        <w:jc w:val="center"/>
        <w:rPr>
          <w:rFonts w:eastAsia="Times New Roman"/>
          <w:b/>
          <w:bCs/>
          <w:color w:val="000000"/>
          <w:sz w:val="28"/>
          <w:szCs w:val="28"/>
        </w:rPr>
      </w:pPr>
    </w:p>
    <w:p w:rsidR="00135C01" w:rsidRPr="00DA16C9" w:rsidRDefault="00135C01" w:rsidP="00135C01">
      <w:pPr>
        <w:shd w:val="clear" w:color="auto" w:fill="FFFFFF"/>
        <w:jc w:val="center"/>
        <w:rPr>
          <w:rFonts w:eastAsia="Times New Roman"/>
          <w:b/>
          <w:bCs/>
          <w:color w:val="000000"/>
          <w:sz w:val="28"/>
          <w:szCs w:val="28"/>
        </w:rPr>
      </w:pPr>
    </w:p>
    <w:p w:rsidR="00135C01" w:rsidRPr="00DA16C9" w:rsidRDefault="00135C01" w:rsidP="00135C01">
      <w:pPr>
        <w:shd w:val="clear" w:color="auto" w:fill="FFFFFF"/>
        <w:jc w:val="center"/>
        <w:rPr>
          <w:rFonts w:eastAsia="Times New Roman"/>
          <w:b/>
          <w:bCs/>
          <w:color w:val="000000"/>
          <w:sz w:val="28"/>
          <w:szCs w:val="28"/>
        </w:rPr>
      </w:pPr>
    </w:p>
    <w:p w:rsidR="00135C01" w:rsidRPr="00DA16C9" w:rsidRDefault="00135C01" w:rsidP="00135C01">
      <w:pPr>
        <w:shd w:val="clear" w:color="auto" w:fill="FFFFFF"/>
        <w:jc w:val="center"/>
        <w:rPr>
          <w:rFonts w:eastAsia="Times New Roman"/>
          <w:b/>
          <w:bCs/>
          <w:color w:val="000000"/>
          <w:sz w:val="28"/>
          <w:szCs w:val="28"/>
        </w:rPr>
      </w:pPr>
      <w:r w:rsidRPr="00DA16C9">
        <w:rPr>
          <w:rFonts w:eastAsia="Times New Roman"/>
          <w:b/>
          <w:bCs/>
          <w:color w:val="000000"/>
          <w:sz w:val="28"/>
          <w:szCs w:val="28"/>
        </w:rPr>
        <w:t xml:space="preserve">Положение </w:t>
      </w:r>
    </w:p>
    <w:p w:rsidR="00135C01" w:rsidRPr="00DA16C9" w:rsidRDefault="00135C01" w:rsidP="00135C01">
      <w:pPr>
        <w:shd w:val="clear" w:color="auto" w:fill="FFFFFF"/>
        <w:jc w:val="center"/>
        <w:rPr>
          <w:rFonts w:eastAsia="Times New Roman"/>
          <w:color w:val="000000"/>
          <w:sz w:val="28"/>
          <w:szCs w:val="28"/>
        </w:rPr>
      </w:pPr>
      <w:r w:rsidRPr="00DA16C9">
        <w:rPr>
          <w:rFonts w:eastAsia="Times New Roman"/>
          <w:b/>
          <w:bCs/>
          <w:color w:val="000000"/>
          <w:sz w:val="28"/>
          <w:szCs w:val="28"/>
        </w:rPr>
        <w:t>о системе оплаты труда работников</w:t>
      </w:r>
    </w:p>
    <w:p w:rsidR="00135C01" w:rsidRPr="00DA16C9" w:rsidRDefault="00135C01" w:rsidP="00135C01">
      <w:pPr>
        <w:shd w:val="clear" w:color="auto" w:fill="FFFFFF"/>
        <w:jc w:val="center"/>
        <w:rPr>
          <w:rFonts w:eastAsia="Times New Roman"/>
          <w:b/>
          <w:bCs/>
          <w:color w:val="000000"/>
          <w:sz w:val="28"/>
          <w:szCs w:val="28"/>
        </w:rPr>
      </w:pPr>
      <w:r w:rsidRPr="00DA16C9">
        <w:rPr>
          <w:rFonts w:eastAsia="Times New Roman"/>
          <w:b/>
          <w:bCs/>
          <w:color w:val="000000"/>
          <w:sz w:val="28"/>
          <w:szCs w:val="28"/>
        </w:rPr>
        <w:t xml:space="preserve">Муниципального бюджетного дошкольного образовательного учреждения </w:t>
      </w:r>
      <w:proofErr w:type="gramStart"/>
      <w:r w:rsidRPr="00DA16C9">
        <w:rPr>
          <w:rFonts w:eastAsia="Times New Roman"/>
          <w:b/>
          <w:bCs/>
          <w:color w:val="000000"/>
          <w:sz w:val="28"/>
          <w:szCs w:val="28"/>
        </w:rPr>
        <w:t>г</w:t>
      </w:r>
      <w:proofErr w:type="gramEnd"/>
      <w:r w:rsidRPr="00DA16C9">
        <w:rPr>
          <w:rFonts w:eastAsia="Times New Roman"/>
          <w:b/>
          <w:bCs/>
          <w:color w:val="000000"/>
          <w:sz w:val="28"/>
          <w:szCs w:val="28"/>
        </w:rPr>
        <w:t>. Фокино «Детский сад комбинированного вида «Дельфин»»</w:t>
      </w:r>
    </w:p>
    <w:p w:rsidR="00135C01" w:rsidRPr="00DA16C9" w:rsidRDefault="00135C01" w:rsidP="00135C01">
      <w:pPr>
        <w:shd w:val="clear" w:color="auto" w:fill="FFFFFF"/>
        <w:jc w:val="both"/>
        <w:rPr>
          <w:rFonts w:eastAsia="Times New Roman"/>
          <w:color w:val="000000"/>
          <w:sz w:val="28"/>
          <w:szCs w:val="28"/>
        </w:rPr>
      </w:pPr>
    </w:p>
    <w:p w:rsidR="00135C01" w:rsidRPr="00DA16C9" w:rsidRDefault="00135C01" w:rsidP="00135C01">
      <w:pPr>
        <w:shd w:val="clear" w:color="auto" w:fill="FFFFFF"/>
        <w:spacing w:before="100" w:beforeAutospacing="1" w:after="100" w:afterAutospacing="1"/>
        <w:jc w:val="both"/>
        <w:rPr>
          <w:rFonts w:eastAsia="Times New Roman"/>
          <w:color w:val="000000"/>
          <w:sz w:val="28"/>
          <w:szCs w:val="28"/>
        </w:rPr>
      </w:pPr>
      <w:r w:rsidRPr="00DA16C9">
        <w:rPr>
          <w:rFonts w:eastAsia="Times New Roman"/>
          <w:b/>
          <w:bCs/>
          <w:color w:val="000000"/>
          <w:sz w:val="28"/>
          <w:szCs w:val="28"/>
        </w:rPr>
        <w:t>1. Общие положения</w:t>
      </w:r>
    </w:p>
    <w:p w:rsidR="00135C01" w:rsidRPr="00135C01" w:rsidRDefault="00135C01" w:rsidP="00135C01">
      <w:pPr>
        <w:ind w:firstLine="567"/>
        <w:jc w:val="both"/>
        <w:rPr>
          <w:rFonts w:eastAsia="Courier New"/>
          <w:b/>
          <w:color w:val="000000"/>
          <w:sz w:val="28"/>
          <w:szCs w:val="28"/>
        </w:rPr>
      </w:pPr>
      <w:r w:rsidRPr="00DA16C9">
        <w:rPr>
          <w:rFonts w:eastAsia="Times New Roman"/>
          <w:color w:val="000000"/>
          <w:sz w:val="28"/>
          <w:szCs w:val="28"/>
        </w:rPr>
        <w:t xml:space="preserve">1.1. </w:t>
      </w:r>
      <w:proofErr w:type="gramStart"/>
      <w:r w:rsidRPr="00DA16C9">
        <w:rPr>
          <w:rFonts w:eastAsia="Times New Roman"/>
          <w:color w:val="000000"/>
          <w:sz w:val="28"/>
          <w:szCs w:val="28"/>
        </w:rPr>
        <w:t>Настоящее Положение о системе оплаты труда работников муниципального бюджетного дошкольного образовательного учреждения г. Фокино «Детский сад комбинированного вида «Дельфин»» (далее – Положение) разработано в рамках реализации Закона Брянской области от 29 декабря 2014 года № 89-З «</w:t>
      </w:r>
      <w:r w:rsidRPr="00DA16C9">
        <w:rPr>
          <w:color w:val="000000"/>
          <w:sz w:val="28"/>
          <w:szCs w:val="28"/>
        </w:rPr>
        <w:t>О системах </w:t>
      </w:r>
      <w:r w:rsidRPr="00DA16C9">
        <w:rPr>
          <w:rStyle w:val="grame"/>
          <w:color w:val="000000"/>
          <w:sz w:val="28"/>
          <w:szCs w:val="28"/>
        </w:rPr>
        <w:t>оплаты труда работников государственных</w:t>
      </w:r>
      <w:r w:rsidRPr="00DA16C9">
        <w:rPr>
          <w:color w:val="000000"/>
          <w:sz w:val="28"/>
          <w:szCs w:val="28"/>
        </w:rPr>
        <w:t xml:space="preserve"> </w:t>
      </w:r>
      <w:r w:rsidRPr="00DA16C9">
        <w:rPr>
          <w:rStyle w:val="grame"/>
          <w:color w:val="000000"/>
          <w:sz w:val="28"/>
          <w:szCs w:val="28"/>
        </w:rPr>
        <w:t>учреждений Брянской области»</w:t>
      </w:r>
      <w:r w:rsidRPr="00DA16C9">
        <w:rPr>
          <w:rFonts w:eastAsia="Times New Roman"/>
          <w:color w:val="000000"/>
          <w:sz w:val="28"/>
          <w:szCs w:val="28"/>
        </w:rPr>
        <w:t xml:space="preserve"> (с изменениями и дополнениями), </w:t>
      </w:r>
      <w:r w:rsidRPr="00DA16C9">
        <w:rPr>
          <w:rFonts w:eastAsia="Courier New"/>
          <w:color w:val="000000"/>
          <w:sz w:val="28"/>
          <w:szCs w:val="28"/>
        </w:rPr>
        <w:t>Решения Совета народных депутатов города Фокино №</w:t>
      </w:r>
      <w:r w:rsidR="003814A0">
        <w:rPr>
          <w:rFonts w:eastAsia="Courier New"/>
          <w:color w:val="000000"/>
          <w:sz w:val="28"/>
          <w:szCs w:val="28"/>
        </w:rPr>
        <w:t>6-27</w:t>
      </w:r>
      <w:r w:rsidRPr="00DA16C9">
        <w:rPr>
          <w:rFonts w:eastAsia="Courier New"/>
          <w:color w:val="000000"/>
          <w:sz w:val="28"/>
          <w:szCs w:val="28"/>
        </w:rPr>
        <w:t xml:space="preserve"> от </w:t>
      </w:r>
      <w:r w:rsidR="003814A0">
        <w:rPr>
          <w:rFonts w:eastAsia="Courier New"/>
          <w:color w:val="000000"/>
          <w:sz w:val="28"/>
          <w:szCs w:val="28"/>
        </w:rPr>
        <w:t>21.09.2018г</w:t>
      </w:r>
      <w:r w:rsidRPr="00DA16C9">
        <w:rPr>
          <w:rFonts w:eastAsia="Courier New"/>
          <w:color w:val="000000"/>
          <w:sz w:val="28"/>
          <w:szCs w:val="28"/>
        </w:rPr>
        <w:t>.</w:t>
      </w:r>
      <w:r w:rsidRPr="00DA16C9">
        <w:rPr>
          <w:rFonts w:eastAsia="Times New Roman"/>
          <w:color w:val="000000"/>
          <w:sz w:val="28"/>
          <w:szCs w:val="28"/>
        </w:rPr>
        <w:t xml:space="preserve"> </w:t>
      </w:r>
      <w:proofErr w:type="gramEnd"/>
    </w:p>
    <w:p w:rsidR="00135C01" w:rsidRPr="00135C01" w:rsidRDefault="00135C01" w:rsidP="00135C01">
      <w:pPr>
        <w:shd w:val="clear" w:color="auto" w:fill="FFFFFF"/>
        <w:jc w:val="both"/>
        <w:rPr>
          <w:rFonts w:eastAsia="Times New Roman"/>
          <w:color w:val="000000"/>
          <w:sz w:val="28"/>
          <w:szCs w:val="28"/>
        </w:rPr>
      </w:pPr>
      <w:r w:rsidRPr="00135C01">
        <w:rPr>
          <w:rFonts w:eastAsia="Times New Roman"/>
          <w:color w:val="000000"/>
          <w:sz w:val="28"/>
          <w:szCs w:val="28"/>
        </w:rPr>
        <w:t xml:space="preserve">1.2. Оплата труда работников муниципального бюджетного дошкольного образовательного учреждения </w:t>
      </w:r>
      <w:proofErr w:type="gramStart"/>
      <w:r w:rsidRPr="00135C01">
        <w:rPr>
          <w:rFonts w:eastAsia="Times New Roman"/>
          <w:color w:val="000000"/>
          <w:sz w:val="28"/>
          <w:szCs w:val="28"/>
        </w:rPr>
        <w:t>г</w:t>
      </w:r>
      <w:proofErr w:type="gramEnd"/>
      <w:r w:rsidRPr="00135C01">
        <w:rPr>
          <w:rFonts w:eastAsia="Times New Roman"/>
          <w:color w:val="000000"/>
          <w:sz w:val="28"/>
          <w:szCs w:val="28"/>
        </w:rPr>
        <w:t>. Фокино «Детский сад комбинированного вида «Дельфин»» (далее дошкольное образовательное учреждение) устанавливается с учетом:</w:t>
      </w:r>
    </w:p>
    <w:p w:rsidR="00135C01" w:rsidRPr="00135C01" w:rsidRDefault="00135C01" w:rsidP="00135C01">
      <w:pPr>
        <w:shd w:val="clear" w:color="auto" w:fill="FFFFFF"/>
        <w:ind w:right="43"/>
        <w:jc w:val="both"/>
        <w:rPr>
          <w:rFonts w:eastAsia="Times New Roman"/>
          <w:color w:val="000000"/>
          <w:sz w:val="28"/>
          <w:szCs w:val="28"/>
        </w:rPr>
      </w:pPr>
      <w:r w:rsidRPr="00135C01">
        <w:rPr>
          <w:rFonts w:eastAsia="Arial Unicode MS"/>
          <w:color w:val="000000"/>
          <w:sz w:val="28"/>
          <w:szCs w:val="28"/>
        </w:rPr>
        <w:t>-единого квалификационного справочника должностей руководителей, специалистов и служащих;</w:t>
      </w:r>
    </w:p>
    <w:p w:rsidR="00135C01" w:rsidRPr="00135C01" w:rsidRDefault="00135C01" w:rsidP="00135C01">
      <w:pPr>
        <w:shd w:val="clear" w:color="auto" w:fill="FFFFFF"/>
        <w:ind w:right="43"/>
        <w:jc w:val="both"/>
        <w:rPr>
          <w:rFonts w:eastAsia="Times New Roman"/>
          <w:color w:val="000000"/>
          <w:sz w:val="28"/>
          <w:szCs w:val="28"/>
        </w:rPr>
      </w:pPr>
      <w:r w:rsidRPr="00135C01">
        <w:rPr>
          <w:rFonts w:eastAsia="Arial Unicode MS"/>
          <w:color w:val="000000"/>
          <w:sz w:val="28"/>
          <w:szCs w:val="28"/>
        </w:rPr>
        <w:t>-единого тарифно-квалификационного справочника работ и профессий рабочих;</w:t>
      </w:r>
    </w:p>
    <w:p w:rsidR="00135C01" w:rsidRPr="00135C01" w:rsidRDefault="00135C01" w:rsidP="00135C01">
      <w:pPr>
        <w:shd w:val="clear" w:color="auto" w:fill="FFFFFF"/>
        <w:ind w:right="43"/>
        <w:jc w:val="both"/>
        <w:rPr>
          <w:rFonts w:eastAsia="Times New Roman"/>
          <w:color w:val="000000"/>
          <w:sz w:val="28"/>
          <w:szCs w:val="28"/>
        </w:rPr>
      </w:pPr>
      <w:r w:rsidRPr="00135C01">
        <w:rPr>
          <w:rFonts w:eastAsia="Arial Unicode MS"/>
          <w:color w:val="000000"/>
          <w:sz w:val="28"/>
          <w:szCs w:val="28"/>
        </w:rPr>
        <w:t>-государственных гарантий по оплате труда;</w:t>
      </w:r>
    </w:p>
    <w:p w:rsidR="00135C01" w:rsidRPr="00135C01" w:rsidRDefault="00135C01" w:rsidP="00135C01">
      <w:pPr>
        <w:shd w:val="clear" w:color="auto" w:fill="FFFFFF"/>
        <w:ind w:right="43"/>
        <w:jc w:val="both"/>
        <w:rPr>
          <w:rFonts w:eastAsia="Times New Roman"/>
          <w:color w:val="000000"/>
          <w:sz w:val="28"/>
          <w:szCs w:val="28"/>
        </w:rPr>
      </w:pPr>
      <w:r w:rsidRPr="00135C01">
        <w:rPr>
          <w:rFonts w:eastAsia="Arial Unicode MS"/>
          <w:color w:val="000000"/>
          <w:sz w:val="28"/>
          <w:szCs w:val="28"/>
        </w:rPr>
        <w:t>-перечней видов выплат компенсационного характера и стимулирующего характера;</w:t>
      </w:r>
    </w:p>
    <w:p w:rsidR="00135C01" w:rsidRPr="00135C01" w:rsidRDefault="00135C01" w:rsidP="00135C01">
      <w:pPr>
        <w:shd w:val="clear" w:color="auto" w:fill="FFFFFF"/>
        <w:ind w:right="43"/>
        <w:jc w:val="both"/>
        <w:rPr>
          <w:rFonts w:eastAsia="Times New Roman"/>
          <w:color w:val="000000"/>
          <w:sz w:val="28"/>
          <w:szCs w:val="28"/>
        </w:rPr>
      </w:pPr>
      <w:r w:rsidRPr="00135C01">
        <w:rPr>
          <w:rFonts w:eastAsia="Arial Unicode MS"/>
          <w:color w:val="000000"/>
          <w:sz w:val="28"/>
          <w:szCs w:val="28"/>
        </w:rPr>
        <w:t>-рекомендаций Российской трехсторонней комиссии по регулированию социально-трудовых отношений;</w:t>
      </w:r>
    </w:p>
    <w:p w:rsidR="00135C01" w:rsidRPr="00135C01" w:rsidRDefault="00135C01" w:rsidP="00135C01">
      <w:pPr>
        <w:shd w:val="clear" w:color="auto" w:fill="FFFFFF"/>
        <w:ind w:right="43"/>
        <w:jc w:val="both"/>
        <w:rPr>
          <w:rFonts w:eastAsia="Times New Roman"/>
          <w:color w:val="000000"/>
          <w:sz w:val="28"/>
          <w:szCs w:val="28"/>
        </w:rPr>
      </w:pPr>
      <w:r w:rsidRPr="00135C01">
        <w:rPr>
          <w:rFonts w:eastAsia="Arial Unicode MS"/>
          <w:color w:val="000000"/>
          <w:sz w:val="28"/>
          <w:szCs w:val="28"/>
        </w:rPr>
        <w:t>-мнения представительного органа работников.</w:t>
      </w:r>
    </w:p>
    <w:p w:rsidR="00135C01" w:rsidRPr="00135C01" w:rsidRDefault="00135C01" w:rsidP="00135C01">
      <w:pPr>
        <w:shd w:val="clear" w:color="auto" w:fill="FFFFFF"/>
        <w:spacing w:before="100" w:beforeAutospacing="1" w:after="100" w:afterAutospacing="1"/>
        <w:jc w:val="both"/>
        <w:rPr>
          <w:rFonts w:eastAsia="Times New Roman"/>
          <w:color w:val="000000"/>
          <w:sz w:val="28"/>
          <w:szCs w:val="28"/>
        </w:rPr>
      </w:pPr>
      <w:r w:rsidRPr="00135C01">
        <w:rPr>
          <w:rFonts w:eastAsia="Times New Roman"/>
          <w:color w:val="000000"/>
          <w:sz w:val="28"/>
          <w:szCs w:val="28"/>
        </w:rPr>
        <w:t xml:space="preserve">1.3. В условиях настоящей оплаты труда устанавливаются категории </w:t>
      </w:r>
      <w:r w:rsidRPr="00135C01">
        <w:rPr>
          <w:rFonts w:eastAsia="Times New Roman"/>
          <w:color w:val="000000"/>
          <w:sz w:val="28"/>
          <w:szCs w:val="28"/>
        </w:rPr>
        <w:lastRenderedPageBreak/>
        <w:t>работников дошкольного образовательного учреждения</w:t>
      </w:r>
      <w:r w:rsidR="00EA7904">
        <w:rPr>
          <w:rFonts w:eastAsia="Times New Roman"/>
          <w:color w:val="000000"/>
          <w:sz w:val="28"/>
          <w:szCs w:val="28"/>
        </w:rPr>
        <w:t xml:space="preserve"> и соответствующие им должности</w:t>
      </w:r>
      <w:r w:rsidRPr="00135C01">
        <w:rPr>
          <w:rFonts w:eastAsia="Times New Roman"/>
          <w:color w:val="000000"/>
          <w:sz w:val="28"/>
          <w:szCs w:val="28"/>
        </w:rPr>
        <w:t xml:space="preserve"> с учетом профессиональных квалификационных групп должностей работников образования согласно приложению 1 к настоящему Положению.</w:t>
      </w:r>
    </w:p>
    <w:p w:rsidR="00135C01" w:rsidRPr="00135C01" w:rsidRDefault="00135C01" w:rsidP="00135C01">
      <w:pPr>
        <w:shd w:val="clear" w:color="auto" w:fill="FFFFFF"/>
        <w:spacing w:before="100" w:beforeAutospacing="1" w:after="100" w:afterAutospacing="1"/>
        <w:jc w:val="both"/>
        <w:rPr>
          <w:rFonts w:eastAsia="Times New Roman"/>
          <w:color w:val="000000"/>
          <w:sz w:val="28"/>
          <w:szCs w:val="28"/>
        </w:rPr>
      </w:pPr>
      <w:r w:rsidRPr="00135C01">
        <w:rPr>
          <w:rFonts w:eastAsia="Times New Roman"/>
          <w:color w:val="000000"/>
          <w:sz w:val="28"/>
          <w:szCs w:val="28"/>
        </w:rPr>
        <w:t>1.4. Условия оплаты труда, включая размер ставки (оклада) работника, повышающие коэффициенты к ставкам (окладам) и иные выплаты стимулирующего и компенсационного характера являются обязательными для включения в трудовой договор, заключаемый с работником.</w:t>
      </w:r>
    </w:p>
    <w:p w:rsidR="00EA7904" w:rsidRPr="00EA7904" w:rsidRDefault="00135C01" w:rsidP="00EA7904">
      <w:pPr>
        <w:pStyle w:val="ac"/>
        <w:jc w:val="both"/>
        <w:rPr>
          <w:sz w:val="28"/>
          <w:szCs w:val="28"/>
        </w:rPr>
      </w:pPr>
      <w:r w:rsidRPr="00EA7904">
        <w:rPr>
          <w:color w:val="000000"/>
          <w:sz w:val="28"/>
          <w:szCs w:val="28"/>
        </w:rPr>
        <w:t xml:space="preserve">1.5. </w:t>
      </w:r>
      <w:r w:rsidR="00EA7904" w:rsidRPr="00EA7904">
        <w:rPr>
          <w:sz w:val="28"/>
          <w:szCs w:val="28"/>
        </w:rPr>
        <w:t xml:space="preserve">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размера оплаты труда, определенного соответствующим Региональным соглашением о минимальной заработной плате на территории Брянской области, и отраслевым соглашением </w:t>
      </w:r>
      <w:proofErr w:type="gramStart"/>
      <w:r w:rsidR="00EA7904" w:rsidRPr="00EA7904">
        <w:rPr>
          <w:sz w:val="28"/>
          <w:szCs w:val="28"/>
        </w:rPr>
        <w:t>г</w:t>
      </w:r>
      <w:proofErr w:type="gramEnd"/>
      <w:r w:rsidR="00EA7904" w:rsidRPr="00EA7904">
        <w:rPr>
          <w:sz w:val="28"/>
          <w:szCs w:val="28"/>
        </w:rPr>
        <w:t xml:space="preserve">. Фокино. </w:t>
      </w:r>
    </w:p>
    <w:p w:rsidR="00135C01" w:rsidRPr="00135C01" w:rsidRDefault="00135C01" w:rsidP="00135C01">
      <w:pPr>
        <w:shd w:val="clear" w:color="auto" w:fill="FFFFFF"/>
        <w:spacing w:before="100" w:beforeAutospacing="1" w:after="100" w:afterAutospacing="1"/>
        <w:jc w:val="both"/>
        <w:rPr>
          <w:rFonts w:eastAsia="Times New Roman"/>
          <w:color w:val="000000"/>
          <w:sz w:val="28"/>
          <w:szCs w:val="28"/>
        </w:rPr>
      </w:pPr>
      <w:r w:rsidRPr="00135C01">
        <w:rPr>
          <w:rFonts w:eastAsia="Times New Roman"/>
          <w:color w:val="000000"/>
          <w:sz w:val="28"/>
          <w:szCs w:val="28"/>
        </w:rPr>
        <w:t>1.6. Оплата труда в дошкольном образовательном учреждении устанавливается коллективным договором, соглашениями, локальными нормативными актами, принимаемыми в соответствии с трудовым законодательством, иными нормативными правовыми актами Российской Федерации и Брянской области, содержащими нормы трудового права и настоящим Положением.</w:t>
      </w:r>
    </w:p>
    <w:p w:rsidR="00135C01" w:rsidRPr="00135C01" w:rsidRDefault="00135C01" w:rsidP="00135C01">
      <w:pPr>
        <w:shd w:val="clear" w:color="auto" w:fill="FFFFFF"/>
        <w:spacing w:before="100" w:beforeAutospacing="1" w:after="100" w:afterAutospacing="1"/>
        <w:jc w:val="both"/>
        <w:rPr>
          <w:rFonts w:eastAsia="Times New Roman"/>
          <w:color w:val="000000"/>
          <w:sz w:val="28"/>
          <w:szCs w:val="28"/>
        </w:rPr>
      </w:pPr>
      <w:r w:rsidRPr="00135C01">
        <w:rPr>
          <w:rFonts w:eastAsia="Times New Roman"/>
          <w:color w:val="000000"/>
          <w:sz w:val="28"/>
          <w:szCs w:val="28"/>
        </w:rPr>
        <w:t xml:space="preserve">1.7. Профессиональные квалификационные группы должностей работников дошкольного образовательного учреждения устанавливаются в соответствии с приказами </w:t>
      </w:r>
      <w:proofErr w:type="spellStart"/>
      <w:r w:rsidRPr="00135C01">
        <w:rPr>
          <w:rFonts w:eastAsia="Times New Roman"/>
          <w:color w:val="000000"/>
          <w:sz w:val="28"/>
          <w:szCs w:val="28"/>
        </w:rPr>
        <w:t>Минздравсоцразвития</w:t>
      </w:r>
      <w:proofErr w:type="spellEnd"/>
      <w:r w:rsidRPr="00135C01">
        <w:rPr>
          <w:rFonts w:eastAsia="Times New Roman"/>
          <w:color w:val="000000"/>
          <w:sz w:val="28"/>
          <w:szCs w:val="28"/>
        </w:rPr>
        <w:t xml:space="preserve"> России:</w:t>
      </w:r>
    </w:p>
    <w:p w:rsidR="00135C01" w:rsidRPr="00135C01" w:rsidRDefault="00135C01" w:rsidP="00135C01">
      <w:pPr>
        <w:shd w:val="clear" w:color="auto" w:fill="FFFFFF"/>
        <w:spacing w:before="100" w:beforeAutospacing="1" w:after="100" w:afterAutospacing="1"/>
        <w:jc w:val="both"/>
        <w:rPr>
          <w:rFonts w:eastAsia="Times New Roman"/>
          <w:color w:val="000000"/>
          <w:sz w:val="28"/>
          <w:szCs w:val="28"/>
        </w:rPr>
      </w:pPr>
      <w:r w:rsidRPr="00135C01">
        <w:rPr>
          <w:rFonts w:eastAsia="Times New Roman"/>
          <w:color w:val="000000"/>
          <w:sz w:val="28"/>
          <w:szCs w:val="28"/>
        </w:rPr>
        <w:t>от 05.05.2008г. № 216н «Об утверждении профессиональных квалификационных групп должностей работников образования»;</w:t>
      </w:r>
    </w:p>
    <w:p w:rsidR="00135C01" w:rsidRPr="00135C01" w:rsidRDefault="00135C01" w:rsidP="00135C01">
      <w:pPr>
        <w:shd w:val="clear" w:color="auto" w:fill="FFFFFF"/>
        <w:spacing w:before="100" w:beforeAutospacing="1" w:after="100" w:afterAutospacing="1"/>
        <w:jc w:val="both"/>
        <w:rPr>
          <w:rFonts w:eastAsia="Times New Roman"/>
          <w:color w:val="000000"/>
          <w:sz w:val="28"/>
          <w:szCs w:val="28"/>
        </w:rPr>
      </w:pPr>
      <w:r w:rsidRPr="00135C01">
        <w:rPr>
          <w:rFonts w:eastAsia="Times New Roman"/>
          <w:color w:val="000000"/>
          <w:sz w:val="28"/>
          <w:szCs w:val="28"/>
        </w:rPr>
        <w:t>от 29.05.2008г. № 247н «Об утверждении профессиональных квалификационных групп общеотраслевых должностей руководителей, специалистов и служащих»;</w:t>
      </w:r>
    </w:p>
    <w:p w:rsidR="00135C01" w:rsidRPr="00135C01" w:rsidRDefault="00135C01" w:rsidP="00135C01">
      <w:pPr>
        <w:shd w:val="clear" w:color="auto" w:fill="FFFFFF"/>
        <w:spacing w:before="100" w:beforeAutospacing="1" w:after="100" w:afterAutospacing="1"/>
        <w:jc w:val="both"/>
        <w:rPr>
          <w:rFonts w:eastAsia="Times New Roman"/>
          <w:color w:val="000000"/>
          <w:sz w:val="28"/>
          <w:szCs w:val="28"/>
        </w:rPr>
      </w:pPr>
      <w:r w:rsidRPr="00135C01">
        <w:rPr>
          <w:rFonts w:eastAsia="Times New Roman"/>
          <w:color w:val="000000"/>
          <w:sz w:val="28"/>
          <w:szCs w:val="28"/>
        </w:rPr>
        <w:t>от 29.05.2008г. № 248н «Об утверждении профессиональных квалификационных групп общеотраслевых профессий рабочих»;</w:t>
      </w:r>
    </w:p>
    <w:p w:rsidR="00135C01" w:rsidRPr="00135C01" w:rsidRDefault="00135C01" w:rsidP="00135C01">
      <w:pPr>
        <w:shd w:val="clear" w:color="auto" w:fill="FFFFFF"/>
        <w:spacing w:before="100" w:beforeAutospacing="1" w:after="100" w:afterAutospacing="1"/>
        <w:jc w:val="both"/>
        <w:rPr>
          <w:rFonts w:eastAsia="Times New Roman"/>
          <w:color w:val="000000"/>
          <w:sz w:val="28"/>
          <w:szCs w:val="28"/>
        </w:rPr>
      </w:pPr>
      <w:r w:rsidRPr="00135C01">
        <w:rPr>
          <w:rFonts w:eastAsia="Times New Roman"/>
          <w:color w:val="000000"/>
          <w:sz w:val="28"/>
          <w:szCs w:val="28"/>
        </w:rPr>
        <w:t>1.8. Нормы часов за ставку (оклад) заработной платы педагогических работников, условия установления (изменения) объема учебной нагрузки педагогических работников, продолжительность рабочего времени устанавливаются в соответствии с приложением 7 к настоящему Положению.</w:t>
      </w:r>
    </w:p>
    <w:p w:rsidR="00135C01" w:rsidRPr="00135C01" w:rsidRDefault="00135C01" w:rsidP="00135C01">
      <w:pPr>
        <w:shd w:val="clear" w:color="auto" w:fill="FFFFFF"/>
        <w:spacing w:before="100" w:beforeAutospacing="1" w:after="100" w:afterAutospacing="1"/>
        <w:jc w:val="both"/>
        <w:rPr>
          <w:rFonts w:eastAsia="Times New Roman"/>
          <w:color w:val="000000"/>
          <w:sz w:val="28"/>
          <w:szCs w:val="28"/>
        </w:rPr>
      </w:pPr>
      <w:r w:rsidRPr="00135C01">
        <w:rPr>
          <w:rFonts w:eastAsia="Times New Roman"/>
          <w:color w:val="000000"/>
          <w:sz w:val="28"/>
          <w:szCs w:val="28"/>
        </w:rPr>
        <w:t>1.9. В целях реализации настоящего Положения применяются следующие понятия и термины:</w:t>
      </w:r>
    </w:p>
    <w:p w:rsidR="00135C01" w:rsidRPr="00EA7904" w:rsidRDefault="00135C01" w:rsidP="00EA7904">
      <w:pPr>
        <w:shd w:val="clear" w:color="auto" w:fill="FFFFFF"/>
        <w:spacing w:before="100" w:beforeAutospacing="1" w:after="100" w:afterAutospacing="1"/>
        <w:ind w:right="43"/>
        <w:jc w:val="both"/>
        <w:rPr>
          <w:rFonts w:eastAsia="Times New Roman"/>
          <w:color w:val="000000"/>
          <w:sz w:val="28"/>
          <w:szCs w:val="28"/>
        </w:rPr>
      </w:pPr>
      <w:r w:rsidRPr="00135C01">
        <w:rPr>
          <w:rFonts w:eastAsia="Arial Unicode MS"/>
          <w:bCs/>
          <w:i/>
          <w:color w:val="000000"/>
          <w:sz w:val="28"/>
          <w:szCs w:val="28"/>
        </w:rPr>
        <w:t>Базовая единица</w:t>
      </w:r>
      <w:r w:rsidRPr="00135C01">
        <w:rPr>
          <w:rFonts w:eastAsia="Arial Unicode MS"/>
          <w:color w:val="000000"/>
          <w:sz w:val="28"/>
          <w:szCs w:val="28"/>
        </w:rPr>
        <w:t xml:space="preserve"> – величина, применяемая для определения базового оклада. </w:t>
      </w:r>
      <w:r w:rsidRPr="003C177D">
        <w:rPr>
          <w:rFonts w:eastAsia="Arial Unicode MS"/>
          <w:bCs/>
          <w:i/>
          <w:color w:val="000000"/>
          <w:sz w:val="28"/>
          <w:szCs w:val="28"/>
        </w:rPr>
        <w:t>Базовые коэффициенты</w:t>
      </w:r>
      <w:r w:rsidRPr="00864B82">
        <w:rPr>
          <w:rFonts w:eastAsia="Arial Unicode MS"/>
          <w:color w:val="000000"/>
          <w:sz w:val="28"/>
          <w:szCs w:val="28"/>
        </w:rPr>
        <w:t xml:space="preserve"> – относительные величины, применяемые для определения базового оклада. К базовым коэффициентам относятся: коэффициент уровня образования, коэффициент специфики работы и коэффициент отнесения работника к соответствующей профессиональной </w:t>
      </w:r>
      <w:r w:rsidRPr="00864B82">
        <w:rPr>
          <w:rFonts w:eastAsia="Arial Unicode MS"/>
          <w:color w:val="000000"/>
          <w:sz w:val="28"/>
          <w:szCs w:val="28"/>
        </w:rPr>
        <w:lastRenderedPageBreak/>
        <w:t>квалификационной группе должностей работников образования.</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b/>
          <w:bCs/>
          <w:color w:val="000000"/>
          <w:sz w:val="28"/>
          <w:szCs w:val="28"/>
        </w:rPr>
        <w:t xml:space="preserve">2. Формирование фонда оплаты труда Муниципального бюджетного дошкольного образовательного учреждения </w:t>
      </w:r>
      <w:proofErr w:type="gramStart"/>
      <w:r w:rsidRPr="00864B82">
        <w:rPr>
          <w:rFonts w:eastAsia="Times New Roman"/>
          <w:b/>
          <w:bCs/>
          <w:color w:val="000000"/>
          <w:sz w:val="28"/>
          <w:szCs w:val="28"/>
        </w:rPr>
        <w:t>г</w:t>
      </w:r>
      <w:proofErr w:type="gramEnd"/>
      <w:r w:rsidRPr="00864B82">
        <w:rPr>
          <w:rFonts w:eastAsia="Times New Roman"/>
          <w:b/>
          <w:bCs/>
          <w:color w:val="000000"/>
          <w:sz w:val="28"/>
          <w:szCs w:val="28"/>
        </w:rPr>
        <w:t>. Фокино «Детский сад комбинированного вида</w:t>
      </w:r>
      <w:r>
        <w:rPr>
          <w:rFonts w:eastAsia="Times New Roman"/>
          <w:color w:val="000000"/>
          <w:sz w:val="28"/>
          <w:szCs w:val="28"/>
        </w:rPr>
        <w:t xml:space="preserve"> </w:t>
      </w:r>
      <w:r>
        <w:rPr>
          <w:rFonts w:eastAsia="Times New Roman"/>
          <w:b/>
          <w:bCs/>
          <w:color w:val="000000"/>
          <w:sz w:val="28"/>
          <w:szCs w:val="28"/>
        </w:rPr>
        <w:t>«Дельфин»</w:t>
      </w:r>
      <w:r w:rsidRPr="00864B82">
        <w:rPr>
          <w:rFonts w:eastAsia="Times New Roman"/>
          <w:b/>
          <w:bCs/>
          <w:color w:val="000000"/>
          <w:sz w:val="28"/>
          <w:szCs w:val="28"/>
        </w:rPr>
        <w:t>»</w:t>
      </w:r>
      <w:r>
        <w:rPr>
          <w:rFonts w:eastAsia="Times New Roman"/>
          <w:b/>
          <w:bCs/>
          <w:color w:val="000000"/>
          <w:sz w:val="28"/>
          <w:szCs w:val="28"/>
        </w:rPr>
        <w:t>.</w:t>
      </w:r>
    </w:p>
    <w:p w:rsidR="00DC7F77" w:rsidRPr="007827C6" w:rsidRDefault="00135C01" w:rsidP="00DC7F77">
      <w:pPr>
        <w:jc w:val="both"/>
        <w:rPr>
          <w:sz w:val="28"/>
          <w:szCs w:val="28"/>
        </w:rPr>
      </w:pPr>
      <w:r w:rsidRPr="00864B82">
        <w:rPr>
          <w:rFonts w:eastAsia="Times New Roman"/>
          <w:color w:val="000000"/>
          <w:sz w:val="28"/>
          <w:szCs w:val="28"/>
        </w:rPr>
        <w:t xml:space="preserve">2.1. </w:t>
      </w:r>
      <w:r w:rsidR="00DC7F77" w:rsidRPr="007827C6">
        <w:rPr>
          <w:sz w:val="28"/>
          <w:szCs w:val="28"/>
        </w:rPr>
        <w:t>Фонд оплаты труда работников</w:t>
      </w:r>
      <w:r w:rsidR="00FF10A0">
        <w:rPr>
          <w:sz w:val="28"/>
          <w:szCs w:val="28"/>
        </w:rPr>
        <w:t xml:space="preserve"> дошкольной </w:t>
      </w:r>
      <w:r w:rsidR="00DC7F77" w:rsidRPr="007827C6">
        <w:rPr>
          <w:sz w:val="28"/>
          <w:szCs w:val="28"/>
        </w:rPr>
        <w:t xml:space="preserve"> образовательной организации формируется исходя из объема средств, определенных на финансовый год учредителем и поступающих в образовательную организацию в установленном порядке, и объема средств, полученных образовательной организацией из внебюджетных источников.</w:t>
      </w:r>
    </w:p>
    <w:p w:rsidR="00135C01" w:rsidRPr="00864B82" w:rsidRDefault="00135C01" w:rsidP="001513AE">
      <w:pPr>
        <w:shd w:val="clear" w:color="auto" w:fill="FFFFFF"/>
        <w:spacing w:before="240"/>
        <w:jc w:val="both"/>
        <w:rPr>
          <w:rFonts w:eastAsia="Times New Roman"/>
          <w:color w:val="000000"/>
          <w:sz w:val="28"/>
          <w:szCs w:val="28"/>
        </w:rPr>
      </w:pPr>
      <w:r w:rsidRPr="00864B82">
        <w:rPr>
          <w:rFonts w:eastAsia="Times New Roman"/>
          <w:color w:val="000000"/>
          <w:sz w:val="28"/>
          <w:szCs w:val="28"/>
        </w:rPr>
        <w:t>2.2. Руководитель дошкольного образовательного учреждения формирует и утверждает штатное расписание учреждения, тарификационный список педагогических работников по состоянию на 1 се</w:t>
      </w:r>
      <w:r>
        <w:rPr>
          <w:rFonts w:eastAsia="Times New Roman"/>
          <w:color w:val="000000"/>
          <w:sz w:val="28"/>
          <w:szCs w:val="28"/>
        </w:rPr>
        <w:t>нтября и 1 января (приложение 10</w:t>
      </w:r>
      <w:r w:rsidRPr="00864B82">
        <w:rPr>
          <w:rFonts w:eastAsia="Times New Roman"/>
          <w:color w:val="000000"/>
          <w:sz w:val="28"/>
          <w:szCs w:val="28"/>
        </w:rPr>
        <w:t xml:space="preserve"> к настоящему Положению).</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2.3. Фонд оплаты труда дошкольного образовательного учреждения определяется по формуле:</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 xml:space="preserve">ФОТ = </w:t>
      </w:r>
      <w:proofErr w:type="gramStart"/>
      <w:r w:rsidRPr="00864B82">
        <w:rPr>
          <w:rFonts w:eastAsia="Times New Roman"/>
          <w:color w:val="000000"/>
          <w:sz w:val="28"/>
          <w:szCs w:val="28"/>
        </w:rPr>
        <w:t>ФОТ</w:t>
      </w:r>
      <w:proofErr w:type="gramEnd"/>
      <w:r w:rsidRPr="00864B82">
        <w:rPr>
          <w:rFonts w:eastAsia="Times New Roman"/>
          <w:color w:val="000000"/>
          <w:sz w:val="28"/>
          <w:szCs w:val="28"/>
        </w:rPr>
        <w:t xml:space="preserve"> баз + ФКВ + ФСВ + ФМП, где</w:t>
      </w:r>
      <w:r>
        <w:rPr>
          <w:rFonts w:eastAsia="Times New Roman"/>
          <w:color w:val="000000"/>
          <w:sz w:val="28"/>
          <w:szCs w:val="28"/>
        </w:rPr>
        <w:t>:</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 xml:space="preserve">ФОТ - фонд оплаты труда  дошкольного </w:t>
      </w:r>
      <w:r w:rsidR="00FF10A0">
        <w:rPr>
          <w:rFonts w:eastAsia="Times New Roman"/>
          <w:color w:val="000000"/>
          <w:sz w:val="28"/>
          <w:szCs w:val="28"/>
        </w:rPr>
        <w:t xml:space="preserve">образовательного </w:t>
      </w:r>
      <w:r w:rsidRPr="00864B82">
        <w:rPr>
          <w:rFonts w:eastAsia="Times New Roman"/>
          <w:color w:val="000000"/>
          <w:sz w:val="28"/>
          <w:szCs w:val="28"/>
        </w:rPr>
        <w:t>учреждения;</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ФОТ баз – базовая часть фонда оплаты труда;</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ФКВ – фонд компенсационных выплат;</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ФСВ – фонд ст</w:t>
      </w:r>
      <w:r w:rsidR="00FF10A0">
        <w:rPr>
          <w:rFonts w:eastAsia="Times New Roman"/>
          <w:color w:val="000000"/>
          <w:sz w:val="28"/>
          <w:szCs w:val="28"/>
        </w:rPr>
        <w:t>имулирующих выплат;</w:t>
      </w:r>
    </w:p>
    <w:p w:rsidR="00135C01"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ФМП – фонд разовой материальной помощи к отпуску</w:t>
      </w:r>
      <w:r w:rsidR="00FF10A0">
        <w:rPr>
          <w:rFonts w:eastAsia="Times New Roman"/>
          <w:color w:val="000000"/>
          <w:sz w:val="28"/>
          <w:szCs w:val="28"/>
        </w:rPr>
        <w:t>.</w:t>
      </w:r>
    </w:p>
    <w:p w:rsidR="00FF10A0" w:rsidRPr="00FF10A0" w:rsidRDefault="00FF10A0" w:rsidP="00FF10A0">
      <w:pPr>
        <w:ind w:firstLine="540"/>
        <w:jc w:val="both"/>
        <w:rPr>
          <w:sz w:val="28"/>
          <w:szCs w:val="28"/>
        </w:rPr>
      </w:pPr>
      <w:r w:rsidRPr="00FF10A0">
        <w:rPr>
          <w:sz w:val="28"/>
          <w:szCs w:val="28"/>
        </w:rPr>
        <w:t xml:space="preserve">Базовая часть </w:t>
      </w:r>
      <w:proofErr w:type="gramStart"/>
      <w:r w:rsidRPr="00FF10A0">
        <w:rPr>
          <w:sz w:val="28"/>
          <w:szCs w:val="28"/>
        </w:rPr>
        <w:t xml:space="preserve">фонда оплаты труда работников </w:t>
      </w:r>
      <w:r>
        <w:rPr>
          <w:sz w:val="28"/>
          <w:szCs w:val="28"/>
        </w:rPr>
        <w:t>дошкольного образовательного</w:t>
      </w:r>
      <w:r w:rsidRPr="00FF10A0">
        <w:rPr>
          <w:sz w:val="28"/>
          <w:szCs w:val="28"/>
        </w:rPr>
        <w:t xml:space="preserve"> </w:t>
      </w:r>
      <w:r>
        <w:rPr>
          <w:sz w:val="28"/>
          <w:szCs w:val="28"/>
        </w:rPr>
        <w:t>учреждения</w:t>
      </w:r>
      <w:proofErr w:type="gramEnd"/>
      <w:r w:rsidRPr="00FF10A0">
        <w:rPr>
          <w:sz w:val="28"/>
          <w:szCs w:val="28"/>
        </w:rPr>
        <w:t xml:space="preserve"> и фонд компенсационных выплат в фонде оплаты труда составляет не менее 70 процентов. </w:t>
      </w:r>
      <w:r>
        <w:rPr>
          <w:sz w:val="28"/>
          <w:szCs w:val="28"/>
        </w:rPr>
        <w:t>С</w:t>
      </w:r>
      <w:r w:rsidRPr="00FF10A0">
        <w:rPr>
          <w:sz w:val="28"/>
          <w:szCs w:val="28"/>
        </w:rPr>
        <w:t>оотношение базовой части фонда оплаты труда и фонда выплат компенсационного характера составляет 85 и 15 процентов.</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2.4. Базовая часть фонда оплаты труда определяется по следующей формуле:</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 xml:space="preserve">ФОТ баз = ФОТ </w:t>
      </w:r>
      <w:proofErr w:type="spellStart"/>
      <w:r w:rsidRPr="00864B82">
        <w:rPr>
          <w:rFonts w:eastAsia="Times New Roman"/>
          <w:color w:val="000000"/>
          <w:sz w:val="28"/>
          <w:szCs w:val="28"/>
        </w:rPr>
        <w:t>баз</w:t>
      </w:r>
      <w:proofErr w:type="gramStart"/>
      <w:r w:rsidRPr="00864B82">
        <w:rPr>
          <w:rFonts w:eastAsia="Times New Roman"/>
          <w:color w:val="000000"/>
          <w:sz w:val="28"/>
          <w:szCs w:val="28"/>
        </w:rPr>
        <w:t>.р</w:t>
      </w:r>
      <w:proofErr w:type="gramEnd"/>
      <w:r w:rsidRPr="00864B82">
        <w:rPr>
          <w:rFonts w:eastAsia="Times New Roman"/>
          <w:color w:val="000000"/>
          <w:sz w:val="28"/>
          <w:szCs w:val="28"/>
        </w:rPr>
        <w:t>ук</w:t>
      </w:r>
      <w:proofErr w:type="spellEnd"/>
      <w:r w:rsidRPr="00864B82">
        <w:rPr>
          <w:rFonts w:eastAsia="Times New Roman"/>
          <w:color w:val="000000"/>
          <w:sz w:val="28"/>
          <w:szCs w:val="28"/>
        </w:rPr>
        <w:t xml:space="preserve"> + ФОТ баз. </w:t>
      </w:r>
      <w:proofErr w:type="spellStart"/>
      <w:r w:rsidRPr="00864B82">
        <w:rPr>
          <w:rFonts w:eastAsia="Times New Roman"/>
          <w:color w:val="000000"/>
          <w:sz w:val="28"/>
          <w:szCs w:val="28"/>
        </w:rPr>
        <w:t>сп</w:t>
      </w:r>
      <w:proofErr w:type="spellEnd"/>
      <w:r w:rsidRPr="00864B82">
        <w:rPr>
          <w:rFonts w:eastAsia="Times New Roman"/>
          <w:color w:val="000000"/>
          <w:sz w:val="28"/>
          <w:szCs w:val="28"/>
        </w:rPr>
        <w:t xml:space="preserve">. + ФОТ баз. сл + ФОТ </w:t>
      </w:r>
      <w:proofErr w:type="spellStart"/>
      <w:r w:rsidRPr="00864B82">
        <w:rPr>
          <w:rFonts w:eastAsia="Times New Roman"/>
          <w:color w:val="000000"/>
          <w:sz w:val="28"/>
          <w:szCs w:val="28"/>
        </w:rPr>
        <w:t>баз</w:t>
      </w:r>
      <w:proofErr w:type="gramStart"/>
      <w:r w:rsidRPr="00864B82">
        <w:rPr>
          <w:rFonts w:eastAsia="Times New Roman"/>
          <w:color w:val="000000"/>
          <w:sz w:val="28"/>
          <w:szCs w:val="28"/>
        </w:rPr>
        <w:t>.р</w:t>
      </w:r>
      <w:proofErr w:type="spellEnd"/>
      <w:proofErr w:type="gramEnd"/>
      <w:r w:rsidRPr="00864B82">
        <w:rPr>
          <w:rFonts w:eastAsia="Times New Roman"/>
          <w:color w:val="000000"/>
          <w:sz w:val="28"/>
          <w:szCs w:val="28"/>
        </w:rPr>
        <w:t>, где</w:t>
      </w:r>
      <w:r>
        <w:rPr>
          <w:rFonts w:eastAsia="Times New Roman"/>
          <w:color w:val="000000"/>
          <w:sz w:val="28"/>
          <w:szCs w:val="28"/>
        </w:rPr>
        <w:t>:</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ФОТ баз - базовая часть фонда оплаты труда;</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ФОТ баз. ру</w:t>
      </w:r>
      <w:proofErr w:type="gramStart"/>
      <w:r w:rsidRPr="00864B82">
        <w:rPr>
          <w:rFonts w:eastAsia="Times New Roman"/>
          <w:color w:val="000000"/>
          <w:sz w:val="28"/>
          <w:szCs w:val="28"/>
        </w:rPr>
        <w:t>к-</w:t>
      </w:r>
      <w:proofErr w:type="gramEnd"/>
      <w:r w:rsidRPr="00864B82">
        <w:rPr>
          <w:rFonts w:eastAsia="Times New Roman"/>
          <w:color w:val="000000"/>
          <w:sz w:val="28"/>
          <w:szCs w:val="28"/>
        </w:rPr>
        <w:t xml:space="preserve"> базовая часть фонда оплаты труда руководителей;</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 xml:space="preserve">ФОТ </w:t>
      </w:r>
      <w:proofErr w:type="spellStart"/>
      <w:r w:rsidRPr="00864B82">
        <w:rPr>
          <w:rFonts w:eastAsia="Times New Roman"/>
          <w:color w:val="000000"/>
          <w:sz w:val="28"/>
          <w:szCs w:val="28"/>
        </w:rPr>
        <w:t>баз</w:t>
      </w:r>
      <w:proofErr w:type="gramStart"/>
      <w:r w:rsidRPr="00864B82">
        <w:rPr>
          <w:rFonts w:eastAsia="Times New Roman"/>
          <w:color w:val="000000"/>
          <w:sz w:val="28"/>
          <w:szCs w:val="28"/>
        </w:rPr>
        <w:t>.с</w:t>
      </w:r>
      <w:proofErr w:type="gramEnd"/>
      <w:r w:rsidRPr="00864B82">
        <w:rPr>
          <w:rFonts w:eastAsia="Times New Roman"/>
          <w:color w:val="000000"/>
          <w:sz w:val="28"/>
          <w:szCs w:val="28"/>
        </w:rPr>
        <w:t>п</w:t>
      </w:r>
      <w:proofErr w:type="spellEnd"/>
      <w:r w:rsidRPr="00864B82">
        <w:rPr>
          <w:rFonts w:eastAsia="Times New Roman"/>
          <w:color w:val="000000"/>
          <w:sz w:val="28"/>
          <w:szCs w:val="28"/>
        </w:rPr>
        <w:t xml:space="preserve"> – базовая часть фонда оплаты труда специалистов;</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 xml:space="preserve">ФОТ </w:t>
      </w:r>
      <w:proofErr w:type="spellStart"/>
      <w:r w:rsidRPr="00864B82">
        <w:rPr>
          <w:rFonts w:eastAsia="Times New Roman"/>
          <w:color w:val="000000"/>
          <w:sz w:val="28"/>
          <w:szCs w:val="28"/>
        </w:rPr>
        <w:t>баз</w:t>
      </w:r>
      <w:proofErr w:type="gramStart"/>
      <w:r w:rsidRPr="00864B82">
        <w:rPr>
          <w:rFonts w:eastAsia="Times New Roman"/>
          <w:color w:val="000000"/>
          <w:sz w:val="28"/>
          <w:szCs w:val="28"/>
        </w:rPr>
        <w:t>.с</w:t>
      </w:r>
      <w:proofErr w:type="gramEnd"/>
      <w:r w:rsidRPr="00864B82">
        <w:rPr>
          <w:rFonts w:eastAsia="Times New Roman"/>
          <w:color w:val="000000"/>
          <w:sz w:val="28"/>
          <w:szCs w:val="28"/>
        </w:rPr>
        <w:t>л</w:t>
      </w:r>
      <w:proofErr w:type="spellEnd"/>
      <w:r w:rsidRPr="00864B82">
        <w:rPr>
          <w:rFonts w:eastAsia="Times New Roman"/>
          <w:color w:val="000000"/>
          <w:sz w:val="28"/>
          <w:szCs w:val="28"/>
        </w:rPr>
        <w:t xml:space="preserve"> - базовая часть фонда оплаты труда служащих;</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lastRenderedPageBreak/>
        <w:t xml:space="preserve">ФОТ баз. </w:t>
      </w:r>
      <w:proofErr w:type="spellStart"/>
      <w:proofErr w:type="gramStart"/>
      <w:r w:rsidRPr="00864B82">
        <w:rPr>
          <w:rFonts w:eastAsia="Times New Roman"/>
          <w:color w:val="000000"/>
          <w:sz w:val="28"/>
          <w:szCs w:val="28"/>
        </w:rPr>
        <w:t>р</w:t>
      </w:r>
      <w:proofErr w:type="spellEnd"/>
      <w:proofErr w:type="gramEnd"/>
      <w:r w:rsidRPr="00864B82">
        <w:rPr>
          <w:rFonts w:eastAsia="Times New Roman"/>
          <w:color w:val="000000"/>
          <w:sz w:val="28"/>
          <w:szCs w:val="28"/>
        </w:rPr>
        <w:t xml:space="preserve"> - базовая часть фонда оплаты труда рабочих.</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2.5. Базовая часть фонда оплаты труда специалистов определяется по формуле:</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 xml:space="preserve">ФОТ </w:t>
      </w:r>
      <w:proofErr w:type="spellStart"/>
      <w:r w:rsidRPr="00864B82">
        <w:rPr>
          <w:rFonts w:eastAsia="Times New Roman"/>
          <w:color w:val="000000"/>
          <w:sz w:val="28"/>
          <w:szCs w:val="28"/>
        </w:rPr>
        <w:t>баз</w:t>
      </w:r>
      <w:proofErr w:type="gramStart"/>
      <w:r w:rsidRPr="00864B82">
        <w:rPr>
          <w:rFonts w:eastAsia="Times New Roman"/>
          <w:color w:val="000000"/>
          <w:sz w:val="28"/>
          <w:szCs w:val="28"/>
        </w:rPr>
        <w:t>.с</w:t>
      </w:r>
      <w:proofErr w:type="gramEnd"/>
      <w:r w:rsidRPr="00864B82">
        <w:rPr>
          <w:rFonts w:eastAsia="Times New Roman"/>
          <w:color w:val="000000"/>
          <w:sz w:val="28"/>
          <w:szCs w:val="28"/>
        </w:rPr>
        <w:t>п</w:t>
      </w:r>
      <w:proofErr w:type="spellEnd"/>
      <w:r w:rsidRPr="00864B82">
        <w:rPr>
          <w:rFonts w:eastAsia="Times New Roman"/>
          <w:color w:val="000000"/>
          <w:sz w:val="28"/>
          <w:szCs w:val="28"/>
        </w:rPr>
        <w:t xml:space="preserve"> = ФОТ баз. </w:t>
      </w:r>
      <w:proofErr w:type="spellStart"/>
      <w:r w:rsidRPr="00864B82">
        <w:rPr>
          <w:rFonts w:eastAsia="Times New Roman"/>
          <w:color w:val="000000"/>
          <w:sz w:val="28"/>
          <w:szCs w:val="28"/>
        </w:rPr>
        <w:t>уп</w:t>
      </w:r>
      <w:proofErr w:type="spellEnd"/>
      <w:r w:rsidRPr="00864B82">
        <w:rPr>
          <w:rFonts w:eastAsia="Times New Roman"/>
          <w:color w:val="000000"/>
          <w:sz w:val="28"/>
          <w:szCs w:val="28"/>
        </w:rPr>
        <w:t xml:space="preserve"> + ФОТ баз. </w:t>
      </w:r>
      <w:proofErr w:type="spellStart"/>
      <w:r w:rsidRPr="00864B82">
        <w:rPr>
          <w:rFonts w:eastAsia="Times New Roman"/>
          <w:color w:val="000000"/>
          <w:sz w:val="28"/>
          <w:szCs w:val="28"/>
        </w:rPr>
        <w:t>пп</w:t>
      </w:r>
      <w:proofErr w:type="spellEnd"/>
      <w:r w:rsidRPr="00864B82">
        <w:rPr>
          <w:rFonts w:eastAsia="Times New Roman"/>
          <w:color w:val="000000"/>
          <w:sz w:val="28"/>
          <w:szCs w:val="28"/>
        </w:rPr>
        <w:t>, где</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 xml:space="preserve">ФОТ </w:t>
      </w:r>
      <w:proofErr w:type="spellStart"/>
      <w:r w:rsidRPr="00864B82">
        <w:rPr>
          <w:rFonts w:eastAsia="Times New Roman"/>
          <w:color w:val="000000"/>
          <w:sz w:val="28"/>
          <w:szCs w:val="28"/>
        </w:rPr>
        <w:t>баз</w:t>
      </w:r>
      <w:proofErr w:type="gramStart"/>
      <w:r w:rsidRPr="00864B82">
        <w:rPr>
          <w:rFonts w:eastAsia="Times New Roman"/>
          <w:color w:val="000000"/>
          <w:sz w:val="28"/>
          <w:szCs w:val="28"/>
        </w:rPr>
        <w:t>.с</w:t>
      </w:r>
      <w:proofErr w:type="gramEnd"/>
      <w:r w:rsidRPr="00864B82">
        <w:rPr>
          <w:rFonts w:eastAsia="Times New Roman"/>
          <w:color w:val="000000"/>
          <w:sz w:val="28"/>
          <w:szCs w:val="28"/>
        </w:rPr>
        <w:t>п</w:t>
      </w:r>
      <w:proofErr w:type="spellEnd"/>
      <w:r w:rsidRPr="00864B82">
        <w:rPr>
          <w:rFonts w:eastAsia="Times New Roman"/>
          <w:color w:val="000000"/>
          <w:sz w:val="28"/>
          <w:szCs w:val="28"/>
        </w:rPr>
        <w:t xml:space="preserve"> - базовая часть фонда оплаты труда специалистов;</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 xml:space="preserve">ФОТ </w:t>
      </w:r>
      <w:proofErr w:type="spellStart"/>
      <w:r w:rsidRPr="00864B82">
        <w:rPr>
          <w:rFonts w:eastAsia="Times New Roman"/>
          <w:color w:val="000000"/>
          <w:sz w:val="28"/>
          <w:szCs w:val="28"/>
        </w:rPr>
        <w:t>баз</w:t>
      </w:r>
      <w:proofErr w:type="gramStart"/>
      <w:r w:rsidRPr="00864B82">
        <w:rPr>
          <w:rFonts w:eastAsia="Times New Roman"/>
          <w:color w:val="000000"/>
          <w:sz w:val="28"/>
          <w:szCs w:val="28"/>
        </w:rPr>
        <w:t>.у</w:t>
      </w:r>
      <w:proofErr w:type="gramEnd"/>
      <w:r w:rsidRPr="00864B82">
        <w:rPr>
          <w:rFonts w:eastAsia="Times New Roman"/>
          <w:color w:val="000000"/>
          <w:sz w:val="28"/>
          <w:szCs w:val="28"/>
        </w:rPr>
        <w:t>п</w:t>
      </w:r>
      <w:proofErr w:type="spellEnd"/>
      <w:r w:rsidRPr="00864B82">
        <w:rPr>
          <w:rFonts w:eastAsia="Times New Roman"/>
          <w:color w:val="000000"/>
          <w:sz w:val="28"/>
          <w:szCs w:val="28"/>
        </w:rPr>
        <w:t xml:space="preserve"> – базовая часть фонда оплаты труда педагогического персонала дошкольного образовательного учреждения, непосредственно осуществляющего учебный процесс;</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 xml:space="preserve">ФОТ </w:t>
      </w:r>
      <w:proofErr w:type="spellStart"/>
      <w:r w:rsidRPr="00864B82">
        <w:rPr>
          <w:rFonts w:eastAsia="Times New Roman"/>
          <w:color w:val="000000"/>
          <w:sz w:val="28"/>
          <w:szCs w:val="28"/>
        </w:rPr>
        <w:t>баз</w:t>
      </w:r>
      <w:proofErr w:type="gramStart"/>
      <w:r w:rsidRPr="00864B82">
        <w:rPr>
          <w:rFonts w:eastAsia="Times New Roman"/>
          <w:color w:val="000000"/>
          <w:sz w:val="28"/>
          <w:szCs w:val="28"/>
        </w:rPr>
        <w:t>.п</w:t>
      </w:r>
      <w:proofErr w:type="gramEnd"/>
      <w:r w:rsidRPr="00864B82">
        <w:rPr>
          <w:rFonts w:eastAsia="Times New Roman"/>
          <w:color w:val="000000"/>
          <w:sz w:val="28"/>
          <w:szCs w:val="28"/>
        </w:rPr>
        <w:t>п</w:t>
      </w:r>
      <w:proofErr w:type="spellEnd"/>
      <w:r w:rsidRPr="00864B82">
        <w:rPr>
          <w:rFonts w:eastAsia="Times New Roman"/>
          <w:color w:val="000000"/>
          <w:sz w:val="28"/>
          <w:szCs w:val="28"/>
        </w:rPr>
        <w:t xml:space="preserve"> - базовая часть фонда оплаты труда педагогических работников дошкольного образовательного учреждения, деятельность которых не связана с учебным процессом.</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 xml:space="preserve">2.6. </w:t>
      </w:r>
      <w:proofErr w:type="gramStart"/>
      <w:r w:rsidRPr="00864B82">
        <w:rPr>
          <w:rFonts w:eastAsia="Times New Roman"/>
          <w:color w:val="000000"/>
          <w:sz w:val="28"/>
          <w:szCs w:val="28"/>
        </w:rPr>
        <w:t>К выплатам компенсационного характера относятся выплаты работникам, занятым на тяжелых работах, работах с вредными и (или) опасными и иными особыми условиями труда,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 выплаты за дополнительную работу, не входящую</w:t>
      </w:r>
      <w:proofErr w:type="gramEnd"/>
      <w:r w:rsidRPr="00864B82">
        <w:rPr>
          <w:rFonts w:eastAsia="Times New Roman"/>
          <w:color w:val="000000"/>
          <w:sz w:val="28"/>
          <w:szCs w:val="28"/>
        </w:rPr>
        <w:t xml:space="preserve"> в должностные обязанности работников.</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 xml:space="preserve">Выплаты компенсационного характера устанавливаются приказом руководителя дошкольного </w:t>
      </w:r>
      <w:r>
        <w:rPr>
          <w:rFonts w:eastAsia="Times New Roman"/>
          <w:color w:val="000000"/>
          <w:sz w:val="28"/>
          <w:szCs w:val="28"/>
        </w:rPr>
        <w:t xml:space="preserve">образовательного </w:t>
      </w:r>
      <w:r w:rsidRPr="00864B82">
        <w:rPr>
          <w:rFonts w:eastAsia="Times New Roman"/>
          <w:color w:val="000000"/>
          <w:sz w:val="28"/>
          <w:szCs w:val="28"/>
        </w:rPr>
        <w:t>учреждения с учетом мнения выборного представительного органа работников в соответствии с нормами, установленным Трудовым кодексом Российской Федерации и закрепляются коллективным договором.</w:t>
      </w:r>
    </w:p>
    <w:p w:rsidR="00135C01" w:rsidRPr="00864B82" w:rsidRDefault="00135C01" w:rsidP="00135C01">
      <w:pPr>
        <w:shd w:val="clear" w:color="auto" w:fill="FFFFFF"/>
        <w:spacing w:before="100" w:beforeAutospacing="1" w:after="100" w:afterAutospacing="1"/>
        <w:ind w:right="43"/>
        <w:jc w:val="both"/>
        <w:rPr>
          <w:rFonts w:eastAsia="Times New Roman"/>
          <w:color w:val="000000"/>
          <w:sz w:val="28"/>
          <w:szCs w:val="28"/>
        </w:rPr>
      </w:pPr>
      <w:r w:rsidRPr="00864B82">
        <w:rPr>
          <w:rFonts w:eastAsia="Arial Unicode MS"/>
          <w:color w:val="000000"/>
          <w:sz w:val="28"/>
          <w:szCs w:val="28"/>
        </w:rPr>
        <w:t>2.7. К выплатам стимулирующего характера относятся выплаты, направленные на стимулирование работника к качественному результату труда, а также поощрение за выполненную работу.</w:t>
      </w:r>
    </w:p>
    <w:p w:rsidR="00135C01" w:rsidRPr="00864B82" w:rsidRDefault="00135C01" w:rsidP="00135C01">
      <w:pPr>
        <w:shd w:val="clear" w:color="auto" w:fill="FFFFFF"/>
        <w:spacing w:before="100" w:beforeAutospacing="1" w:after="100" w:afterAutospacing="1"/>
        <w:ind w:right="43"/>
        <w:jc w:val="both"/>
        <w:rPr>
          <w:rFonts w:eastAsia="Times New Roman"/>
          <w:color w:val="000000"/>
          <w:sz w:val="28"/>
          <w:szCs w:val="28"/>
        </w:rPr>
      </w:pPr>
      <w:r w:rsidRPr="00864B82">
        <w:rPr>
          <w:rFonts w:eastAsia="Arial Unicode MS"/>
          <w:color w:val="000000"/>
          <w:sz w:val="28"/>
          <w:szCs w:val="28"/>
        </w:rPr>
        <w:t>Размер фонда выплат стимулирующего характера устан</w:t>
      </w:r>
      <w:r>
        <w:rPr>
          <w:rFonts w:eastAsia="Arial Unicode MS"/>
          <w:color w:val="000000"/>
          <w:sz w:val="28"/>
          <w:szCs w:val="28"/>
        </w:rPr>
        <w:t>авливается в размере не более 25</w:t>
      </w:r>
      <w:r w:rsidRPr="00864B82">
        <w:rPr>
          <w:rFonts w:eastAsia="Arial Unicode MS"/>
          <w:color w:val="000000"/>
          <w:sz w:val="28"/>
          <w:szCs w:val="28"/>
        </w:rPr>
        <w:t>% фонда оплаты труда.</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 xml:space="preserve">Выплаты стимулирующего характера устанавливаются в соответствии с положением о распределении стимулирующей </w:t>
      </w:r>
      <w:proofErr w:type="gramStart"/>
      <w:r w:rsidRPr="00864B82">
        <w:rPr>
          <w:rFonts w:eastAsia="Times New Roman"/>
          <w:color w:val="000000"/>
          <w:sz w:val="28"/>
          <w:szCs w:val="28"/>
        </w:rPr>
        <w:t>части фонда оплаты труда работников дошкольного образовательного</w:t>
      </w:r>
      <w:proofErr w:type="gramEnd"/>
      <w:r w:rsidRPr="00864B82">
        <w:rPr>
          <w:rFonts w:eastAsia="Times New Roman"/>
          <w:color w:val="000000"/>
          <w:sz w:val="28"/>
          <w:szCs w:val="28"/>
        </w:rPr>
        <w:t xml:space="preserve"> учреждения (Приложение № 2)</w:t>
      </w:r>
    </w:p>
    <w:p w:rsidR="00135C01" w:rsidRPr="00864B82" w:rsidRDefault="00135C01" w:rsidP="00135C01">
      <w:pPr>
        <w:shd w:val="clear" w:color="auto" w:fill="FFFFFF"/>
        <w:spacing w:before="100" w:beforeAutospacing="1" w:after="100" w:afterAutospacing="1"/>
        <w:ind w:right="43"/>
        <w:jc w:val="both"/>
        <w:rPr>
          <w:rFonts w:eastAsia="Times New Roman"/>
          <w:color w:val="000000"/>
          <w:sz w:val="28"/>
          <w:szCs w:val="28"/>
        </w:rPr>
      </w:pPr>
      <w:r w:rsidRPr="00864B82">
        <w:rPr>
          <w:rFonts w:eastAsia="Arial Unicode MS"/>
          <w:color w:val="000000"/>
          <w:sz w:val="28"/>
          <w:szCs w:val="28"/>
        </w:rPr>
        <w:t>Объем средств на выплаты стимулирующего характера руководителям устанавливается в размере не более 20 процентов от общего объема фонда стимулирующих выплат.</w:t>
      </w:r>
    </w:p>
    <w:p w:rsidR="00E47DC8" w:rsidRPr="00864B82" w:rsidRDefault="00135C01" w:rsidP="00E47DC8">
      <w:pPr>
        <w:shd w:val="clear" w:color="auto" w:fill="FFFFFF"/>
        <w:spacing w:before="100" w:beforeAutospacing="1" w:after="100" w:afterAutospacing="1"/>
        <w:jc w:val="both"/>
        <w:rPr>
          <w:rFonts w:eastAsia="Times New Roman"/>
          <w:color w:val="000000"/>
          <w:sz w:val="28"/>
          <w:szCs w:val="28"/>
        </w:rPr>
      </w:pPr>
      <w:r w:rsidRPr="00864B82">
        <w:rPr>
          <w:rFonts w:eastAsia="Arial Unicode MS"/>
          <w:color w:val="000000"/>
          <w:sz w:val="28"/>
          <w:szCs w:val="28"/>
        </w:rPr>
        <w:t xml:space="preserve">2.8. </w:t>
      </w:r>
      <w:proofErr w:type="gramStart"/>
      <w:r w:rsidR="00E47DC8" w:rsidRPr="00864B82">
        <w:rPr>
          <w:rFonts w:eastAsia="Times New Roman"/>
          <w:color w:val="000000"/>
          <w:sz w:val="28"/>
          <w:szCs w:val="28"/>
        </w:rPr>
        <w:t xml:space="preserve">Фонд разовой материальной помощи к отпуску определяется исходя из установленного нормативным правовым актом Брянской области размера </w:t>
      </w:r>
      <w:r w:rsidR="00E47DC8" w:rsidRPr="00864B82">
        <w:rPr>
          <w:rFonts w:eastAsia="Times New Roman"/>
          <w:color w:val="000000"/>
          <w:sz w:val="28"/>
          <w:szCs w:val="28"/>
        </w:rPr>
        <w:lastRenderedPageBreak/>
        <w:t>выплаты разовой материальной помощи к отпуску и численности работников образовательной организации, имеющих право на ее получение.</w:t>
      </w:r>
      <w:proofErr w:type="gramEnd"/>
    </w:p>
    <w:p w:rsidR="00E47DC8" w:rsidRPr="00864B82" w:rsidRDefault="00E47DC8" w:rsidP="00E47DC8">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 xml:space="preserve">Разовая материальная помощь к отпуску работникам </w:t>
      </w:r>
      <w:r>
        <w:rPr>
          <w:rFonts w:eastAsia="Times New Roman"/>
          <w:color w:val="000000"/>
          <w:sz w:val="28"/>
          <w:szCs w:val="28"/>
        </w:rPr>
        <w:t xml:space="preserve">дошкольной </w:t>
      </w:r>
      <w:r w:rsidRPr="00864B82">
        <w:rPr>
          <w:rFonts w:eastAsia="Times New Roman"/>
          <w:color w:val="000000"/>
          <w:sz w:val="28"/>
          <w:szCs w:val="28"/>
        </w:rPr>
        <w:t>образовательной организации в установленном размере выплачивается:</w:t>
      </w:r>
    </w:p>
    <w:p w:rsidR="00E47DC8" w:rsidRPr="00864B82" w:rsidRDefault="00E47DC8" w:rsidP="00E47DC8">
      <w:pPr>
        <w:shd w:val="clear" w:color="auto" w:fill="FFFFFF"/>
        <w:spacing w:before="100" w:beforeAutospacing="1" w:after="100" w:afterAutospacing="1"/>
        <w:jc w:val="both"/>
        <w:rPr>
          <w:rFonts w:eastAsia="Times New Roman"/>
          <w:color w:val="000000"/>
          <w:sz w:val="28"/>
          <w:szCs w:val="28"/>
        </w:rPr>
      </w:pPr>
      <w:r>
        <w:rPr>
          <w:rFonts w:eastAsia="Times New Roman"/>
          <w:color w:val="000000"/>
          <w:sz w:val="28"/>
          <w:szCs w:val="28"/>
        </w:rPr>
        <w:t xml:space="preserve">- </w:t>
      </w:r>
      <w:r w:rsidRPr="00864B82">
        <w:rPr>
          <w:rFonts w:eastAsia="Times New Roman"/>
          <w:color w:val="000000"/>
          <w:sz w:val="28"/>
          <w:szCs w:val="28"/>
        </w:rPr>
        <w:t>один раз в календарном году при условии занятости не менее 25 процентов нормы рабочего времени (не менее 0,25 ставки);</w:t>
      </w:r>
    </w:p>
    <w:p w:rsidR="00135C01" w:rsidRPr="00864B82" w:rsidRDefault="00E47DC8" w:rsidP="00E47DC8">
      <w:pPr>
        <w:shd w:val="clear" w:color="auto" w:fill="FFFFFF"/>
        <w:spacing w:before="100" w:beforeAutospacing="1" w:after="100" w:afterAutospacing="1"/>
        <w:jc w:val="both"/>
        <w:rPr>
          <w:rFonts w:eastAsia="Times New Roman"/>
          <w:color w:val="000000"/>
          <w:sz w:val="28"/>
          <w:szCs w:val="28"/>
        </w:rPr>
      </w:pPr>
      <w:r>
        <w:rPr>
          <w:rFonts w:eastAsia="Times New Roman"/>
          <w:color w:val="000000"/>
          <w:sz w:val="28"/>
          <w:szCs w:val="28"/>
        </w:rPr>
        <w:t xml:space="preserve">- </w:t>
      </w:r>
      <w:r w:rsidRPr="00864B82">
        <w:rPr>
          <w:rFonts w:eastAsia="Times New Roman"/>
          <w:color w:val="000000"/>
          <w:sz w:val="28"/>
          <w:szCs w:val="28"/>
        </w:rPr>
        <w:t>постоянным работникам по основному месту работы.</w:t>
      </w:r>
    </w:p>
    <w:p w:rsidR="00135C01" w:rsidRPr="00864B82" w:rsidRDefault="00135C01" w:rsidP="00E47DC8">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 xml:space="preserve">2.9. </w:t>
      </w:r>
      <w:r w:rsidR="00E47DC8">
        <w:rPr>
          <w:rFonts w:eastAsia="Arial Unicode MS"/>
          <w:color w:val="000000"/>
          <w:sz w:val="28"/>
          <w:szCs w:val="28"/>
        </w:rPr>
        <w:t>Д</w:t>
      </w:r>
      <w:r w:rsidR="00E47DC8" w:rsidRPr="00864B82">
        <w:rPr>
          <w:rFonts w:eastAsia="Arial Unicode MS"/>
          <w:color w:val="000000"/>
          <w:sz w:val="28"/>
          <w:szCs w:val="28"/>
        </w:rPr>
        <w:t>ошкольное образовательное учреждение распоряжается фондом экономии заработной платы, который может быть использован на увеличение размеров надбавок и доплат стимулирующего характера, премирование, оказание материальной помощи и другие выплаты самостоятельно.</w:t>
      </w:r>
    </w:p>
    <w:p w:rsidR="00135C01" w:rsidRPr="00864B82" w:rsidRDefault="00135C01" w:rsidP="00135C01">
      <w:pPr>
        <w:shd w:val="clear" w:color="auto" w:fill="FFFFFF"/>
        <w:jc w:val="both"/>
        <w:rPr>
          <w:rFonts w:eastAsia="Times New Roman"/>
          <w:color w:val="000000"/>
          <w:sz w:val="28"/>
          <w:szCs w:val="28"/>
        </w:rPr>
      </w:pPr>
      <w:r w:rsidRPr="00864B82">
        <w:rPr>
          <w:rFonts w:eastAsia="Times New Roman"/>
          <w:b/>
          <w:bCs/>
          <w:color w:val="000000"/>
          <w:sz w:val="28"/>
          <w:szCs w:val="28"/>
        </w:rPr>
        <w:t>3. Формирование ставок (окладов) работников</w:t>
      </w:r>
      <w:r>
        <w:rPr>
          <w:rFonts w:eastAsia="Times New Roman"/>
          <w:color w:val="000000"/>
          <w:sz w:val="28"/>
          <w:szCs w:val="28"/>
        </w:rPr>
        <w:t xml:space="preserve"> </w:t>
      </w:r>
      <w:r w:rsidRPr="00864B82">
        <w:rPr>
          <w:rFonts w:eastAsia="Times New Roman"/>
          <w:b/>
          <w:bCs/>
          <w:color w:val="000000"/>
          <w:sz w:val="28"/>
          <w:szCs w:val="28"/>
        </w:rPr>
        <w:t>Муниципального бюджетного дошкольного образовательного учреждения</w:t>
      </w:r>
      <w:r w:rsidRPr="00182129">
        <w:rPr>
          <w:rFonts w:eastAsia="Times New Roman"/>
          <w:b/>
          <w:bCs/>
          <w:color w:val="000000"/>
          <w:sz w:val="28"/>
          <w:szCs w:val="28"/>
        </w:rPr>
        <w:t xml:space="preserve"> </w:t>
      </w:r>
      <w:proofErr w:type="gramStart"/>
      <w:r w:rsidRPr="00864B82">
        <w:rPr>
          <w:rFonts w:eastAsia="Times New Roman"/>
          <w:b/>
          <w:bCs/>
          <w:color w:val="000000"/>
          <w:sz w:val="28"/>
          <w:szCs w:val="28"/>
        </w:rPr>
        <w:t>г</w:t>
      </w:r>
      <w:proofErr w:type="gramEnd"/>
      <w:r w:rsidRPr="00864B82">
        <w:rPr>
          <w:rFonts w:eastAsia="Times New Roman"/>
          <w:b/>
          <w:bCs/>
          <w:color w:val="000000"/>
          <w:sz w:val="28"/>
          <w:szCs w:val="28"/>
        </w:rPr>
        <w:t>. Фокино</w:t>
      </w:r>
      <w:r>
        <w:rPr>
          <w:rFonts w:eastAsia="Times New Roman"/>
          <w:color w:val="000000"/>
          <w:sz w:val="28"/>
          <w:szCs w:val="28"/>
        </w:rPr>
        <w:t xml:space="preserve"> </w:t>
      </w:r>
      <w:r w:rsidRPr="00864B82">
        <w:rPr>
          <w:rFonts w:eastAsia="Times New Roman"/>
          <w:b/>
          <w:bCs/>
          <w:color w:val="000000"/>
          <w:sz w:val="28"/>
          <w:szCs w:val="28"/>
        </w:rPr>
        <w:t>«Детский сад комбинированного вида «</w:t>
      </w:r>
      <w:r>
        <w:rPr>
          <w:rFonts w:eastAsia="Times New Roman"/>
          <w:b/>
          <w:bCs/>
          <w:color w:val="000000"/>
          <w:sz w:val="28"/>
          <w:szCs w:val="28"/>
        </w:rPr>
        <w:t>Дельфин</w:t>
      </w:r>
      <w:r w:rsidRPr="00864B82">
        <w:rPr>
          <w:rFonts w:eastAsia="Times New Roman"/>
          <w:b/>
          <w:bCs/>
          <w:color w:val="000000"/>
          <w:sz w:val="28"/>
          <w:szCs w:val="28"/>
        </w:rPr>
        <w:t>»»</w:t>
      </w:r>
      <w:r>
        <w:rPr>
          <w:rFonts w:eastAsia="Times New Roman"/>
          <w:b/>
          <w:bCs/>
          <w:color w:val="000000"/>
          <w:sz w:val="28"/>
          <w:szCs w:val="28"/>
        </w:rPr>
        <w:t>.</w:t>
      </w:r>
      <w:r w:rsidRPr="00864B82">
        <w:rPr>
          <w:rFonts w:eastAsia="Times New Roman"/>
          <w:b/>
          <w:bCs/>
          <w:color w:val="000000"/>
          <w:sz w:val="28"/>
          <w:szCs w:val="28"/>
        </w:rPr>
        <w:t xml:space="preserve"> </w:t>
      </w:r>
    </w:p>
    <w:p w:rsidR="00135C01"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3.1. Размер оклада руководителя дошкольного образовательного учреждения устанавливается с учетом коэффициента соотношения оклада руководителя по отношению к средней ставке (окладу) работников, занимающих должности, отнесенные к профессиональной квалификационной группе «Педагогический персонал».</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Pr>
          <w:rFonts w:eastAsia="Times New Roman"/>
          <w:color w:val="000000"/>
          <w:sz w:val="28"/>
          <w:szCs w:val="28"/>
        </w:rPr>
        <w:t xml:space="preserve">3.2. Оклад заместителя руководителя </w:t>
      </w:r>
      <w:r w:rsidRPr="00864B82">
        <w:rPr>
          <w:rFonts w:eastAsia="Times New Roman"/>
          <w:color w:val="000000"/>
          <w:sz w:val="28"/>
          <w:szCs w:val="28"/>
        </w:rPr>
        <w:t>дошкольного образовательного учреждения</w:t>
      </w:r>
      <w:r>
        <w:rPr>
          <w:rFonts w:eastAsia="Times New Roman"/>
          <w:color w:val="000000"/>
          <w:sz w:val="28"/>
          <w:szCs w:val="28"/>
        </w:rPr>
        <w:t xml:space="preserve"> устанавливается приказом руководителя в размере от 70 до 80 процентов оклада руководителя </w:t>
      </w:r>
      <w:r w:rsidRPr="00864B82">
        <w:rPr>
          <w:rFonts w:eastAsia="Times New Roman"/>
          <w:color w:val="000000"/>
          <w:sz w:val="28"/>
          <w:szCs w:val="28"/>
        </w:rPr>
        <w:t>дошкольного образовательного учреждения</w:t>
      </w:r>
      <w:r>
        <w:rPr>
          <w:rFonts w:eastAsia="Times New Roman"/>
          <w:color w:val="000000"/>
          <w:sz w:val="28"/>
          <w:szCs w:val="28"/>
        </w:rPr>
        <w:t>.</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Pr>
          <w:rFonts w:eastAsia="Times New Roman"/>
          <w:color w:val="000000"/>
          <w:sz w:val="28"/>
          <w:szCs w:val="28"/>
        </w:rPr>
        <w:t>3.3</w:t>
      </w:r>
      <w:r w:rsidRPr="00864B82">
        <w:rPr>
          <w:rFonts w:eastAsia="Times New Roman"/>
          <w:color w:val="000000"/>
          <w:sz w:val="28"/>
          <w:szCs w:val="28"/>
        </w:rPr>
        <w:t xml:space="preserve">. Формирование ставок (окладов) специалистов дошкольного образовательного учреждения производится на основе </w:t>
      </w:r>
      <w:r w:rsidR="00E47DC8">
        <w:rPr>
          <w:rFonts w:eastAsia="Times New Roman"/>
          <w:color w:val="000000"/>
          <w:sz w:val="28"/>
          <w:szCs w:val="28"/>
        </w:rPr>
        <w:t>базовой единицы и коэффициентов</w:t>
      </w:r>
      <w:r w:rsidRPr="00864B82">
        <w:rPr>
          <w:rFonts w:eastAsia="Times New Roman"/>
          <w:color w:val="000000"/>
          <w:sz w:val="28"/>
          <w:szCs w:val="28"/>
        </w:rPr>
        <w:t xml:space="preserve"> отнесения работника к соответствующей профессиональной квалификационной группе должностей, педагогического стажа работы, уровня образования, специфики работы, квалификации, предусмотренных при</w:t>
      </w:r>
      <w:r>
        <w:rPr>
          <w:rFonts w:eastAsia="Times New Roman"/>
          <w:color w:val="000000"/>
          <w:sz w:val="28"/>
          <w:szCs w:val="28"/>
        </w:rPr>
        <w:t>ложениями 1, 3, 5</w:t>
      </w:r>
      <w:r w:rsidRPr="00864B82">
        <w:rPr>
          <w:rFonts w:eastAsia="Times New Roman"/>
          <w:color w:val="000000"/>
          <w:sz w:val="28"/>
          <w:szCs w:val="28"/>
        </w:rPr>
        <w:t xml:space="preserve"> к настоящему Положению.</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Pr>
          <w:rFonts w:eastAsia="Times New Roman"/>
          <w:color w:val="000000"/>
          <w:sz w:val="28"/>
          <w:szCs w:val="28"/>
        </w:rPr>
        <w:t>3.4</w:t>
      </w:r>
      <w:r w:rsidRPr="00864B82">
        <w:rPr>
          <w:rFonts w:eastAsia="Times New Roman"/>
          <w:color w:val="000000"/>
          <w:sz w:val="28"/>
          <w:szCs w:val="28"/>
        </w:rPr>
        <w:t xml:space="preserve">. Формирование окладов служащих дошкольного образовательного учреждения производится на основе </w:t>
      </w:r>
      <w:r w:rsidR="00E47DC8">
        <w:rPr>
          <w:rFonts w:eastAsia="Times New Roman"/>
          <w:color w:val="000000"/>
          <w:sz w:val="28"/>
          <w:szCs w:val="28"/>
        </w:rPr>
        <w:t>базовой единицы и коэффициентов</w:t>
      </w:r>
      <w:r w:rsidRPr="00864B82">
        <w:rPr>
          <w:rFonts w:eastAsia="Times New Roman"/>
          <w:color w:val="000000"/>
          <w:sz w:val="28"/>
          <w:szCs w:val="28"/>
        </w:rPr>
        <w:t xml:space="preserve"> отнесения работника к соответствующей профессиональной квалификационной группе должностей, уровня образования, специфики работы, пред</w:t>
      </w:r>
      <w:r>
        <w:rPr>
          <w:rFonts w:eastAsia="Times New Roman"/>
          <w:color w:val="000000"/>
          <w:sz w:val="28"/>
          <w:szCs w:val="28"/>
        </w:rPr>
        <w:t>усмотренных приложениями 1, 3, 5</w:t>
      </w:r>
      <w:r w:rsidRPr="00864B82">
        <w:rPr>
          <w:rFonts w:eastAsia="Times New Roman"/>
          <w:color w:val="000000"/>
          <w:sz w:val="28"/>
          <w:szCs w:val="28"/>
        </w:rPr>
        <w:t xml:space="preserve"> к настоящему Положению.</w:t>
      </w:r>
    </w:p>
    <w:p w:rsidR="00135C01" w:rsidRPr="00864B82" w:rsidRDefault="00135C01" w:rsidP="00FD4B03">
      <w:pPr>
        <w:shd w:val="clear" w:color="auto" w:fill="FFFFFF"/>
        <w:spacing w:before="100" w:beforeAutospacing="1" w:after="100" w:afterAutospacing="1"/>
        <w:jc w:val="both"/>
        <w:rPr>
          <w:rFonts w:eastAsia="Times New Roman"/>
          <w:color w:val="000000"/>
          <w:sz w:val="28"/>
          <w:szCs w:val="28"/>
        </w:rPr>
      </w:pPr>
      <w:r>
        <w:rPr>
          <w:rFonts w:eastAsia="Times New Roman"/>
          <w:color w:val="000000"/>
          <w:sz w:val="28"/>
          <w:szCs w:val="28"/>
        </w:rPr>
        <w:t>3.5</w:t>
      </w:r>
      <w:r w:rsidRPr="00864B82">
        <w:rPr>
          <w:rFonts w:eastAsia="Times New Roman"/>
          <w:color w:val="000000"/>
          <w:sz w:val="28"/>
          <w:szCs w:val="28"/>
        </w:rPr>
        <w:t xml:space="preserve">. Формирование окладов рабочих дошкольного образовательного учреждения производится на основе </w:t>
      </w:r>
      <w:r w:rsidR="00E47DC8">
        <w:rPr>
          <w:rFonts w:eastAsia="Times New Roman"/>
          <w:color w:val="000000"/>
          <w:sz w:val="28"/>
          <w:szCs w:val="28"/>
        </w:rPr>
        <w:t>базовой единицы и коэффициентов</w:t>
      </w:r>
      <w:r w:rsidRPr="00864B82">
        <w:rPr>
          <w:rFonts w:eastAsia="Times New Roman"/>
          <w:color w:val="000000"/>
          <w:sz w:val="28"/>
          <w:szCs w:val="28"/>
        </w:rPr>
        <w:t xml:space="preserve"> отнесения работника к соответствующей профессиональной квалификационной группе должностей, специфики работы и тарифных коэффициентов, пре</w:t>
      </w:r>
      <w:r>
        <w:rPr>
          <w:rFonts w:eastAsia="Times New Roman"/>
          <w:color w:val="000000"/>
          <w:sz w:val="28"/>
          <w:szCs w:val="28"/>
        </w:rPr>
        <w:t>дусмотренных приложениями 1,4,5</w:t>
      </w:r>
      <w:r w:rsidR="00FD4B03">
        <w:rPr>
          <w:rFonts w:eastAsia="Times New Roman"/>
          <w:color w:val="000000"/>
          <w:sz w:val="28"/>
          <w:szCs w:val="28"/>
        </w:rPr>
        <w:t>,11</w:t>
      </w:r>
      <w:r w:rsidRPr="00864B82">
        <w:rPr>
          <w:rFonts w:eastAsia="Times New Roman"/>
          <w:color w:val="000000"/>
          <w:sz w:val="28"/>
          <w:szCs w:val="28"/>
        </w:rPr>
        <w:t xml:space="preserve"> к настоящему Положению.</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Pr>
          <w:rFonts w:eastAsia="Times New Roman"/>
          <w:color w:val="000000"/>
          <w:sz w:val="28"/>
          <w:szCs w:val="28"/>
        </w:rPr>
        <w:lastRenderedPageBreak/>
        <w:t>3.6</w:t>
      </w:r>
      <w:r w:rsidRPr="00864B82">
        <w:rPr>
          <w:rFonts w:eastAsia="Times New Roman"/>
          <w:color w:val="000000"/>
          <w:sz w:val="28"/>
          <w:szCs w:val="28"/>
        </w:rPr>
        <w:t>. Размер ставки (оклада) специалиста и служащего дошкольного образовательного учреждения определяется путем суммирования базового оклада и произведений базового оклада на повышающие коэффициенты к базовому окладу.</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3.</w:t>
      </w:r>
      <w:r>
        <w:rPr>
          <w:rFonts w:eastAsia="Times New Roman"/>
          <w:color w:val="000000"/>
          <w:sz w:val="28"/>
          <w:szCs w:val="28"/>
        </w:rPr>
        <w:t>7</w:t>
      </w:r>
      <w:r w:rsidRPr="00864B82">
        <w:rPr>
          <w:rFonts w:eastAsia="Times New Roman"/>
          <w:color w:val="000000"/>
          <w:sz w:val="28"/>
          <w:szCs w:val="28"/>
        </w:rPr>
        <w:t>. Размер базового оклада специалиста, служащего и рабочего дошкольного образовательного учреждения устанавливается как произведение базовой единицы на соответствующие коэффициенты.</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Расчет базового оклада специалиста, служащего и рабочего производится по формуле:</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Б о</w:t>
      </w:r>
      <w:proofErr w:type="gramStart"/>
      <w:r w:rsidRPr="00864B82">
        <w:rPr>
          <w:rFonts w:eastAsia="Times New Roman"/>
          <w:color w:val="000000"/>
          <w:sz w:val="28"/>
          <w:szCs w:val="28"/>
        </w:rPr>
        <w:t xml:space="preserve"> = Б</w:t>
      </w:r>
      <w:proofErr w:type="gramEnd"/>
      <w:r w:rsidRPr="00864B82">
        <w:rPr>
          <w:rFonts w:eastAsia="Times New Roman"/>
          <w:color w:val="000000"/>
          <w:sz w:val="28"/>
          <w:szCs w:val="28"/>
        </w:rPr>
        <w:t xml:space="preserve"> </w:t>
      </w:r>
      <w:proofErr w:type="spellStart"/>
      <w:r w:rsidRPr="00864B82">
        <w:rPr>
          <w:rFonts w:eastAsia="Times New Roman"/>
          <w:color w:val="000000"/>
          <w:sz w:val="28"/>
          <w:szCs w:val="28"/>
        </w:rPr>
        <w:t>х</w:t>
      </w:r>
      <w:proofErr w:type="spellEnd"/>
      <w:r w:rsidRPr="00864B82">
        <w:rPr>
          <w:rFonts w:eastAsia="Times New Roman"/>
          <w:color w:val="000000"/>
          <w:sz w:val="28"/>
          <w:szCs w:val="28"/>
        </w:rPr>
        <w:t xml:space="preserve"> К0 </w:t>
      </w:r>
      <w:proofErr w:type="spellStart"/>
      <w:r w:rsidRPr="00864B82">
        <w:rPr>
          <w:rFonts w:eastAsia="Times New Roman"/>
          <w:color w:val="000000"/>
          <w:sz w:val="28"/>
          <w:szCs w:val="28"/>
        </w:rPr>
        <w:t>х</w:t>
      </w:r>
      <w:proofErr w:type="spellEnd"/>
      <w:r w:rsidRPr="00864B82">
        <w:rPr>
          <w:rFonts w:eastAsia="Times New Roman"/>
          <w:color w:val="000000"/>
          <w:sz w:val="28"/>
          <w:szCs w:val="28"/>
        </w:rPr>
        <w:t xml:space="preserve"> К1 </w:t>
      </w:r>
      <w:proofErr w:type="spellStart"/>
      <w:r w:rsidRPr="00864B82">
        <w:rPr>
          <w:rFonts w:eastAsia="Times New Roman"/>
          <w:color w:val="000000"/>
          <w:sz w:val="28"/>
          <w:szCs w:val="28"/>
        </w:rPr>
        <w:t>х</w:t>
      </w:r>
      <w:proofErr w:type="spellEnd"/>
      <w:r w:rsidRPr="00864B82">
        <w:rPr>
          <w:rFonts w:eastAsia="Times New Roman"/>
          <w:color w:val="000000"/>
          <w:sz w:val="28"/>
          <w:szCs w:val="28"/>
        </w:rPr>
        <w:t xml:space="preserve"> К2 </w:t>
      </w:r>
      <w:proofErr w:type="spellStart"/>
      <w:r w:rsidRPr="00864B82">
        <w:rPr>
          <w:rFonts w:eastAsia="Times New Roman"/>
          <w:color w:val="000000"/>
          <w:sz w:val="28"/>
          <w:szCs w:val="28"/>
        </w:rPr>
        <w:t>х</w:t>
      </w:r>
      <w:proofErr w:type="spellEnd"/>
      <w:r w:rsidRPr="00864B82">
        <w:rPr>
          <w:rFonts w:eastAsia="Times New Roman"/>
          <w:color w:val="000000"/>
          <w:sz w:val="28"/>
          <w:szCs w:val="28"/>
        </w:rPr>
        <w:t> </w:t>
      </w:r>
      <w:proofErr w:type="spellStart"/>
      <w:r w:rsidRPr="00864B82">
        <w:rPr>
          <w:rFonts w:eastAsia="Times New Roman"/>
          <w:color w:val="000000"/>
          <w:sz w:val="28"/>
          <w:szCs w:val="28"/>
          <w:lang w:val="en-US"/>
        </w:rPr>
        <w:t>Kml</w:t>
      </w:r>
      <w:proofErr w:type="spellEnd"/>
      <w:r w:rsidRPr="00864B82">
        <w:rPr>
          <w:rFonts w:eastAsia="Times New Roman"/>
          <w:color w:val="000000"/>
          <w:sz w:val="28"/>
          <w:szCs w:val="28"/>
        </w:rPr>
        <w:t>, где</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proofErr w:type="gramStart"/>
      <w:r w:rsidRPr="00864B82">
        <w:rPr>
          <w:rFonts w:eastAsia="Times New Roman"/>
          <w:color w:val="000000"/>
          <w:sz w:val="28"/>
          <w:szCs w:val="28"/>
        </w:rPr>
        <w:t>Б</w:t>
      </w:r>
      <w:proofErr w:type="gramEnd"/>
      <w:r w:rsidRPr="00864B82">
        <w:rPr>
          <w:rFonts w:eastAsia="Times New Roman"/>
          <w:color w:val="000000"/>
          <w:sz w:val="28"/>
          <w:szCs w:val="28"/>
        </w:rPr>
        <w:t xml:space="preserve"> о - размер базового оклада работника;</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proofErr w:type="gramStart"/>
      <w:r w:rsidRPr="00864B82">
        <w:rPr>
          <w:rFonts w:eastAsia="Times New Roman"/>
          <w:color w:val="000000"/>
          <w:sz w:val="28"/>
          <w:szCs w:val="28"/>
        </w:rPr>
        <w:t>Б</w:t>
      </w:r>
      <w:proofErr w:type="gramEnd"/>
      <w:r w:rsidRPr="00864B82">
        <w:rPr>
          <w:rFonts w:eastAsia="Times New Roman"/>
          <w:color w:val="000000"/>
          <w:sz w:val="28"/>
          <w:szCs w:val="28"/>
        </w:rPr>
        <w:t xml:space="preserve"> - величина базовой единицы.</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К</w:t>
      </w:r>
      <w:proofErr w:type="gramStart"/>
      <w:r w:rsidRPr="00864B82">
        <w:rPr>
          <w:rFonts w:eastAsia="Times New Roman"/>
          <w:color w:val="000000"/>
          <w:sz w:val="28"/>
          <w:szCs w:val="28"/>
        </w:rPr>
        <w:t>0</w:t>
      </w:r>
      <w:proofErr w:type="gramEnd"/>
      <w:r w:rsidRPr="00864B82">
        <w:rPr>
          <w:rFonts w:eastAsia="Times New Roman"/>
          <w:color w:val="000000"/>
          <w:sz w:val="28"/>
          <w:szCs w:val="28"/>
        </w:rPr>
        <w:t xml:space="preserve"> – коэффициент отнесения работника к соответствующей профессиональной квалификационной группе должностей работников;</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К</w:t>
      </w:r>
      <w:proofErr w:type="gramStart"/>
      <w:r w:rsidRPr="00864B82">
        <w:rPr>
          <w:rFonts w:eastAsia="Times New Roman"/>
          <w:color w:val="000000"/>
          <w:sz w:val="28"/>
          <w:szCs w:val="28"/>
        </w:rPr>
        <w:t>1</w:t>
      </w:r>
      <w:proofErr w:type="gramEnd"/>
      <w:r w:rsidRPr="00864B82">
        <w:rPr>
          <w:rFonts w:eastAsia="Times New Roman"/>
          <w:color w:val="000000"/>
          <w:sz w:val="28"/>
          <w:szCs w:val="28"/>
        </w:rPr>
        <w:t xml:space="preserve"> - коэффициент уровня образования (коэффициент устанавливается для специалистов и служащих);</w:t>
      </w:r>
    </w:p>
    <w:p w:rsidR="00135C01"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К</w:t>
      </w:r>
      <w:proofErr w:type="gramStart"/>
      <w:r w:rsidRPr="00864B82">
        <w:rPr>
          <w:rFonts w:eastAsia="Times New Roman"/>
          <w:color w:val="000000"/>
          <w:sz w:val="28"/>
          <w:szCs w:val="28"/>
        </w:rPr>
        <w:t>2</w:t>
      </w:r>
      <w:proofErr w:type="gramEnd"/>
      <w:r w:rsidRPr="00864B82">
        <w:rPr>
          <w:rFonts w:eastAsia="Times New Roman"/>
          <w:color w:val="000000"/>
          <w:sz w:val="28"/>
          <w:szCs w:val="28"/>
        </w:rPr>
        <w:t xml:space="preserve"> - коэффициент специфики работы;</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proofErr w:type="gramStart"/>
      <w:r w:rsidRPr="00864B82">
        <w:rPr>
          <w:rFonts w:eastAsia="Times New Roman"/>
          <w:color w:val="000000"/>
          <w:sz w:val="28"/>
          <w:szCs w:val="28"/>
        </w:rPr>
        <w:t>К</w:t>
      </w:r>
      <w:proofErr w:type="gramEnd"/>
      <w:r w:rsidRPr="00864B82">
        <w:rPr>
          <w:rFonts w:eastAsia="Times New Roman"/>
          <w:color w:val="000000"/>
          <w:sz w:val="28"/>
          <w:szCs w:val="28"/>
          <w:lang w:val="en-US"/>
        </w:rPr>
        <w:t>ml</w:t>
      </w:r>
      <w:r w:rsidRPr="00864B82">
        <w:rPr>
          <w:rFonts w:eastAsia="Times New Roman"/>
          <w:color w:val="000000"/>
          <w:sz w:val="28"/>
          <w:szCs w:val="28"/>
        </w:rPr>
        <w:t> – коэффициент ежемесячной денежной компенсации на книгоиздательскую продукцию и периодические издания педагогическим работникам (коэффициент устанавливается для специалистов), где:</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proofErr w:type="gramStart"/>
      <w:r w:rsidRPr="00864B82">
        <w:rPr>
          <w:rFonts w:eastAsia="Times New Roman"/>
          <w:color w:val="000000"/>
          <w:sz w:val="28"/>
          <w:szCs w:val="28"/>
        </w:rPr>
        <w:t>К</w:t>
      </w:r>
      <w:proofErr w:type="gramEnd"/>
      <w:r w:rsidRPr="00864B82">
        <w:rPr>
          <w:rFonts w:eastAsia="Times New Roman"/>
          <w:color w:val="000000"/>
          <w:sz w:val="28"/>
          <w:szCs w:val="28"/>
          <w:lang w:val="en-US"/>
        </w:rPr>
        <w:t>ml</w:t>
      </w:r>
      <w:r w:rsidRPr="00864B82">
        <w:rPr>
          <w:rFonts w:eastAsia="Times New Roman"/>
          <w:color w:val="000000"/>
          <w:sz w:val="28"/>
          <w:szCs w:val="28"/>
        </w:rPr>
        <w:t> = 0,03.</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Pr>
          <w:rFonts w:eastAsia="Times New Roman"/>
          <w:color w:val="000000"/>
          <w:sz w:val="28"/>
          <w:szCs w:val="28"/>
        </w:rPr>
        <w:t>3.8</w:t>
      </w:r>
      <w:r w:rsidRPr="00864B82">
        <w:rPr>
          <w:rFonts w:eastAsia="Times New Roman"/>
          <w:color w:val="000000"/>
          <w:sz w:val="28"/>
          <w:szCs w:val="28"/>
        </w:rPr>
        <w:t>. Коэффициент уровня образования устанавливается исходя из уровня образования специалиста и служащего дошкольного образовательного учреждения согласно приложению 3 к настоящему Положению.</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Pr>
          <w:rFonts w:eastAsia="Times New Roman"/>
          <w:color w:val="000000"/>
          <w:sz w:val="28"/>
          <w:szCs w:val="28"/>
        </w:rPr>
        <w:t>3.9</w:t>
      </w:r>
      <w:r w:rsidRPr="00864B82">
        <w:rPr>
          <w:rFonts w:eastAsia="Times New Roman"/>
          <w:color w:val="000000"/>
          <w:sz w:val="28"/>
          <w:szCs w:val="28"/>
        </w:rPr>
        <w:t>. Коэффициент специфики работы устанавливается исходя из условий труда руководителя, специалиста, служащего и рабочего дошкольного образовате</w:t>
      </w:r>
      <w:r w:rsidR="00223CAD">
        <w:rPr>
          <w:rFonts w:eastAsia="Times New Roman"/>
          <w:color w:val="000000"/>
          <w:sz w:val="28"/>
          <w:szCs w:val="28"/>
        </w:rPr>
        <w:t>льного учреждения, а также типа, вида образовательного учреждения</w:t>
      </w:r>
      <w:r w:rsidRPr="00864B82">
        <w:rPr>
          <w:rFonts w:eastAsia="Times New Roman"/>
          <w:color w:val="000000"/>
          <w:sz w:val="28"/>
          <w:szCs w:val="28"/>
        </w:rPr>
        <w:t xml:space="preserve"> </w:t>
      </w:r>
      <w:r>
        <w:rPr>
          <w:rFonts w:eastAsia="Times New Roman"/>
          <w:color w:val="000000"/>
          <w:sz w:val="28"/>
          <w:szCs w:val="28"/>
        </w:rPr>
        <w:t>согласно приложению 5</w:t>
      </w:r>
      <w:r w:rsidRPr="00864B82">
        <w:rPr>
          <w:rFonts w:eastAsia="Times New Roman"/>
          <w:color w:val="000000"/>
          <w:sz w:val="28"/>
          <w:szCs w:val="28"/>
        </w:rPr>
        <w:t xml:space="preserve"> к настоящему Положению.</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Расчет коэффициента специфики работы производится по формуле:</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К</w:t>
      </w:r>
      <w:proofErr w:type="gramStart"/>
      <w:r w:rsidRPr="00864B82">
        <w:rPr>
          <w:rFonts w:eastAsia="Times New Roman"/>
          <w:color w:val="000000"/>
          <w:sz w:val="28"/>
          <w:szCs w:val="28"/>
        </w:rPr>
        <w:t>2</w:t>
      </w:r>
      <w:proofErr w:type="gramEnd"/>
      <w:r w:rsidRPr="00864B82">
        <w:rPr>
          <w:rFonts w:eastAsia="Times New Roman"/>
          <w:color w:val="000000"/>
          <w:sz w:val="28"/>
          <w:szCs w:val="28"/>
        </w:rPr>
        <w:t xml:space="preserve"> = 1 + К2.1 + К2.2 и т.д., где</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К</w:t>
      </w:r>
      <w:proofErr w:type="gramStart"/>
      <w:r w:rsidRPr="00864B82">
        <w:rPr>
          <w:rFonts w:eastAsia="Times New Roman"/>
          <w:color w:val="000000"/>
          <w:sz w:val="28"/>
          <w:szCs w:val="28"/>
        </w:rPr>
        <w:t>2</w:t>
      </w:r>
      <w:proofErr w:type="gramEnd"/>
      <w:r w:rsidRPr="00864B82">
        <w:rPr>
          <w:rFonts w:eastAsia="Times New Roman"/>
          <w:color w:val="000000"/>
          <w:sz w:val="28"/>
          <w:szCs w:val="28"/>
        </w:rPr>
        <w:t xml:space="preserve"> - коэффициент специфики работы;</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К</w:t>
      </w:r>
      <w:proofErr w:type="gramStart"/>
      <w:r w:rsidRPr="00864B82">
        <w:rPr>
          <w:rFonts w:eastAsia="Times New Roman"/>
          <w:color w:val="000000"/>
          <w:sz w:val="28"/>
          <w:szCs w:val="28"/>
        </w:rPr>
        <w:t>2</w:t>
      </w:r>
      <w:proofErr w:type="gramEnd"/>
      <w:r w:rsidRPr="00864B82">
        <w:rPr>
          <w:rFonts w:eastAsia="Times New Roman"/>
          <w:color w:val="000000"/>
          <w:sz w:val="28"/>
          <w:szCs w:val="28"/>
        </w:rPr>
        <w:t xml:space="preserve">.1, К2.2 и т.д. - выбираемые коэффициенты специфики работы, </w:t>
      </w:r>
      <w:r w:rsidRPr="00864B82">
        <w:rPr>
          <w:rFonts w:eastAsia="Times New Roman"/>
          <w:color w:val="000000"/>
          <w:sz w:val="28"/>
          <w:szCs w:val="28"/>
        </w:rPr>
        <w:lastRenderedPageBreak/>
        <w:t>соответствующие условиям труда работника.</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Pr>
          <w:rFonts w:eastAsia="Times New Roman"/>
          <w:color w:val="000000"/>
          <w:sz w:val="28"/>
          <w:szCs w:val="28"/>
        </w:rPr>
        <w:t>3.10</w:t>
      </w:r>
      <w:r w:rsidRPr="00864B82">
        <w:rPr>
          <w:rFonts w:eastAsia="Times New Roman"/>
          <w:color w:val="000000"/>
          <w:sz w:val="28"/>
          <w:szCs w:val="28"/>
        </w:rPr>
        <w:t>. Повышающие коэффициенты к базовому окладу устанавливаются исходя из стажа работы (коэффициент стажа работы), квалификации (коэффициент квалификации), масштаба и сложности руководства дошкольным образовательным учреждением (коэффициент масштаба управления).</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При установлении коэффициента стажа для ра</w:t>
      </w:r>
      <w:r>
        <w:rPr>
          <w:rFonts w:eastAsia="Times New Roman"/>
          <w:color w:val="000000"/>
          <w:sz w:val="28"/>
          <w:szCs w:val="28"/>
        </w:rPr>
        <w:t xml:space="preserve">ботников категории «специалист» </w:t>
      </w:r>
      <w:r w:rsidRPr="00864B82">
        <w:rPr>
          <w:rFonts w:eastAsia="Times New Roman"/>
          <w:color w:val="000000"/>
          <w:sz w:val="28"/>
          <w:szCs w:val="28"/>
        </w:rPr>
        <w:t xml:space="preserve"> группы </w:t>
      </w:r>
      <w:r>
        <w:rPr>
          <w:rFonts w:eastAsia="Times New Roman"/>
          <w:color w:val="000000"/>
          <w:sz w:val="28"/>
          <w:szCs w:val="28"/>
        </w:rPr>
        <w:t>«</w:t>
      </w:r>
      <w:r w:rsidRPr="00864B82">
        <w:rPr>
          <w:rFonts w:eastAsia="Times New Roman"/>
          <w:color w:val="000000"/>
          <w:sz w:val="28"/>
          <w:szCs w:val="28"/>
        </w:rPr>
        <w:t>педагогический персонал» учитывается стаж педагогической работы.</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Pr>
          <w:rFonts w:eastAsia="Times New Roman"/>
          <w:color w:val="000000"/>
          <w:sz w:val="28"/>
          <w:szCs w:val="28"/>
        </w:rPr>
        <w:t>3.11</w:t>
      </w:r>
      <w:r w:rsidRPr="00864B82">
        <w:rPr>
          <w:rFonts w:eastAsia="Times New Roman"/>
          <w:color w:val="000000"/>
          <w:sz w:val="28"/>
          <w:szCs w:val="28"/>
        </w:rPr>
        <w:t>. Коэффициент квалификации устанавливается за квалификационную категорию.</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 xml:space="preserve">Коэффициент за квалификационную категорию устанавливается работнику дошкольного образовательного учреждения на основании результатов </w:t>
      </w:r>
      <w:proofErr w:type="gramStart"/>
      <w:r w:rsidRPr="00864B82">
        <w:rPr>
          <w:rFonts w:eastAsia="Times New Roman"/>
          <w:color w:val="000000"/>
          <w:sz w:val="28"/>
          <w:szCs w:val="28"/>
        </w:rPr>
        <w:t>аттестации</w:t>
      </w:r>
      <w:proofErr w:type="gramEnd"/>
      <w:r w:rsidRPr="00864B82">
        <w:rPr>
          <w:rFonts w:eastAsia="Times New Roman"/>
          <w:color w:val="000000"/>
          <w:sz w:val="28"/>
          <w:szCs w:val="28"/>
        </w:rPr>
        <w:t xml:space="preserve"> по профилю выполняемых им должностных обязанностей.</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Pr>
          <w:rFonts w:eastAsia="Times New Roman"/>
          <w:color w:val="000000"/>
          <w:sz w:val="28"/>
          <w:szCs w:val="28"/>
        </w:rPr>
        <w:t>3.12</w:t>
      </w:r>
      <w:r w:rsidRPr="00864B82">
        <w:rPr>
          <w:rFonts w:eastAsia="Times New Roman"/>
          <w:color w:val="000000"/>
          <w:sz w:val="28"/>
          <w:szCs w:val="28"/>
        </w:rPr>
        <w:t>. Коэффициент масштаба управления определяется в соответствии с группой по оплате труда руководителей дошкольного образовательного учреждения на основании объемных показателей деятельности дошкольного образовательного учреждения согласно приложе</w:t>
      </w:r>
      <w:r>
        <w:rPr>
          <w:rFonts w:eastAsia="Times New Roman"/>
          <w:color w:val="000000"/>
          <w:sz w:val="28"/>
          <w:szCs w:val="28"/>
        </w:rPr>
        <w:t>нию 6</w:t>
      </w:r>
      <w:r w:rsidRPr="00864B82">
        <w:rPr>
          <w:rFonts w:eastAsia="Times New Roman"/>
          <w:color w:val="000000"/>
          <w:sz w:val="28"/>
          <w:szCs w:val="28"/>
        </w:rPr>
        <w:t xml:space="preserve"> к настоящему Положению.</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Pr>
          <w:rFonts w:eastAsia="Times New Roman"/>
          <w:color w:val="000000"/>
          <w:sz w:val="28"/>
          <w:szCs w:val="28"/>
        </w:rPr>
        <w:t>3.13</w:t>
      </w:r>
      <w:r w:rsidRPr="00864B82">
        <w:rPr>
          <w:rFonts w:eastAsia="Times New Roman"/>
          <w:color w:val="000000"/>
          <w:sz w:val="28"/>
          <w:szCs w:val="28"/>
        </w:rPr>
        <w:t>. Коэффициент за наличие почетного звания, ученые степени определяется согласно приложению 3 к настоящему Положению.</w:t>
      </w:r>
    </w:p>
    <w:p w:rsidR="00135C01"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 xml:space="preserve">В случае если работник </w:t>
      </w:r>
      <w:r w:rsidR="00AC3A5B">
        <w:rPr>
          <w:rFonts w:eastAsia="Times New Roman"/>
          <w:color w:val="000000"/>
          <w:sz w:val="28"/>
          <w:szCs w:val="28"/>
        </w:rPr>
        <w:t xml:space="preserve">дошкольной </w:t>
      </w:r>
      <w:r w:rsidRPr="00864B82">
        <w:rPr>
          <w:rFonts w:eastAsia="Times New Roman"/>
          <w:color w:val="000000"/>
          <w:sz w:val="28"/>
          <w:szCs w:val="28"/>
        </w:rPr>
        <w:t>образовательной организации имеет право на установление коэффициента по нескольким основаниям, для его расчета используется одно основание, которому соответствует наибольшее значение соответствующего коэффициента.</w:t>
      </w:r>
    </w:p>
    <w:p w:rsidR="00135C01" w:rsidRPr="007827C6" w:rsidRDefault="00135C01" w:rsidP="00AC3A5B">
      <w:pPr>
        <w:spacing w:before="240"/>
        <w:jc w:val="both"/>
        <w:rPr>
          <w:sz w:val="28"/>
          <w:szCs w:val="28"/>
        </w:rPr>
      </w:pPr>
      <w:r w:rsidRPr="007827C6">
        <w:rPr>
          <w:sz w:val="28"/>
          <w:szCs w:val="28"/>
        </w:rPr>
        <w:t xml:space="preserve">Коэффициент по основанию </w:t>
      </w:r>
      <w:r>
        <w:rPr>
          <w:sz w:val="28"/>
          <w:szCs w:val="28"/>
        </w:rPr>
        <w:t>«</w:t>
      </w:r>
      <w:r w:rsidRPr="007827C6">
        <w:rPr>
          <w:sz w:val="28"/>
          <w:szCs w:val="28"/>
        </w:rPr>
        <w:t>ученая степень</w:t>
      </w:r>
      <w:r>
        <w:rPr>
          <w:sz w:val="28"/>
          <w:szCs w:val="28"/>
        </w:rPr>
        <w:t>»</w:t>
      </w:r>
      <w:r w:rsidRPr="007827C6">
        <w:rPr>
          <w:sz w:val="28"/>
          <w:szCs w:val="28"/>
        </w:rPr>
        <w:t xml:space="preserve"> устанавливается для работников образовательной организации в случае соответствия отрасли науки, по которой получена ученая степень, профилю выполняемых должностных обязанностей.</w:t>
      </w:r>
    </w:p>
    <w:p w:rsidR="00AC3A5B" w:rsidRDefault="00AC3A5B" w:rsidP="00AC3A5B">
      <w:pPr>
        <w:spacing w:before="240" w:after="240"/>
        <w:contextualSpacing/>
        <w:jc w:val="both"/>
        <w:rPr>
          <w:sz w:val="28"/>
          <w:szCs w:val="24"/>
        </w:rPr>
      </w:pPr>
    </w:p>
    <w:p w:rsidR="00135C01" w:rsidRPr="00716BCB" w:rsidRDefault="00135C01" w:rsidP="00AC3A5B">
      <w:pPr>
        <w:spacing w:before="240" w:after="240"/>
        <w:contextualSpacing/>
        <w:jc w:val="both"/>
        <w:rPr>
          <w:sz w:val="28"/>
          <w:szCs w:val="28"/>
        </w:rPr>
      </w:pPr>
      <w:r>
        <w:rPr>
          <w:sz w:val="28"/>
          <w:szCs w:val="24"/>
        </w:rPr>
        <w:t>3.14.</w:t>
      </w:r>
      <w:r w:rsidRPr="00D32882">
        <w:rPr>
          <w:sz w:val="28"/>
          <w:szCs w:val="24"/>
        </w:rPr>
        <w:t xml:space="preserve">  </w:t>
      </w:r>
      <w:r w:rsidR="00AC3A5B">
        <w:rPr>
          <w:sz w:val="28"/>
          <w:szCs w:val="24"/>
        </w:rPr>
        <w:t>Базовая единица</w:t>
      </w:r>
      <w:r w:rsidRPr="00D32882">
        <w:rPr>
          <w:sz w:val="28"/>
          <w:szCs w:val="24"/>
        </w:rPr>
        <w:t xml:space="preserve"> для определения базовых окладов с 01 января 2018 года </w:t>
      </w:r>
      <w:r w:rsidR="00AC3A5B">
        <w:rPr>
          <w:sz w:val="28"/>
          <w:szCs w:val="24"/>
        </w:rPr>
        <w:t xml:space="preserve">установлена </w:t>
      </w:r>
      <w:r w:rsidRPr="00D32882">
        <w:rPr>
          <w:sz w:val="28"/>
          <w:szCs w:val="24"/>
        </w:rPr>
        <w:t>в размере 4160 рублей</w:t>
      </w:r>
      <w:r w:rsidRPr="00D32882">
        <w:rPr>
          <w:sz w:val="28"/>
          <w:szCs w:val="28"/>
        </w:rPr>
        <w:t>.</w:t>
      </w:r>
    </w:p>
    <w:p w:rsidR="00AC3A5B" w:rsidRDefault="00AC3A5B" w:rsidP="00AC3A5B">
      <w:pPr>
        <w:shd w:val="clear" w:color="auto" w:fill="FFFFFF"/>
        <w:spacing w:before="240" w:after="240"/>
        <w:jc w:val="both"/>
        <w:rPr>
          <w:rFonts w:eastAsia="Times New Roman"/>
          <w:b/>
          <w:bCs/>
          <w:color w:val="000000"/>
          <w:sz w:val="28"/>
          <w:szCs w:val="28"/>
        </w:rPr>
      </w:pPr>
    </w:p>
    <w:p w:rsidR="00135C01" w:rsidRPr="00864B82" w:rsidRDefault="00135C01" w:rsidP="00AC3A5B">
      <w:pPr>
        <w:shd w:val="clear" w:color="auto" w:fill="FFFFFF"/>
        <w:spacing w:before="240" w:after="240"/>
        <w:jc w:val="both"/>
        <w:rPr>
          <w:rFonts w:eastAsia="Times New Roman"/>
          <w:color w:val="000000"/>
          <w:sz w:val="28"/>
          <w:szCs w:val="28"/>
        </w:rPr>
      </w:pPr>
      <w:r w:rsidRPr="00864B82">
        <w:rPr>
          <w:rFonts w:eastAsia="Times New Roman"/>
          <w:b/>
          <w:bCs/>
          <w:color w:val="000000"/>
          <w:sz w:val="28"/>
          <w:szCs w:val="28"/>
        </w:rPr>
        <w:t>4. Рас</w:t>
      </w:r>
      <w:r w:rsidR="00AC3A5B">
        <w:rPr>
          <w:rFonts w:eastAsia="Times New Roman"/>
          <w:b/>
          <w:bCs/>
          <w:color w:val="000000"/>
          <w:sz w:val="28"/>
          <w:szCs w:val="28"/>
        </w:rPr>
        <w:t xml:space="preserve">чет ставок (окладов) работников </w:t>
      </w:r>
      <w:r w:rsidRPr="00864B82">
        <w:rPr>
          <w:rFonts w:eastAsia="Times New Roman"/>
          <w:b/>
          <w:bCs/>
          <w:color w:val="000000"/>
          <w:sz w:val="28"/>
          <w:szCs w:val="28"/>
        </w:rPr>
        <w:t>дошкольного образовательного учреждения</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4.1. Оклад руководителя дошкольного образовательного учреждения устанавливается учредителем на основании трудового договора и рассчитывается по формуле:</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proofErr w:type="gramStart"/>
      <w:r w:rsidRPr="00864B82">
        <w:rPr>
          <w:rFonts w:eastAsia="Times New Roman"/>
          <w:color w:val="000000"/>
          <w:sz w:val="28"/>
          <w:szCs w:val="28"/>
        </w:rPr>
        <w:t>О</w:t>
      </w:r>
      <w:proofErr w:type="gramEnd"/>
      <w:r w:rsidRPr="00864B82">
        <w:rPr>
          <w:rFonts w:eastAsia="Times New Roman"/>
          <w:color w:val="000000"/>
          <w:sz w:val="28"/>
          <w:szCs w:val="28"/>
        </w:rPr>
        <w:t xml:space="preserve"> рук = </w:t>
      </w:r>
      <w:proofErr w:type="spellStart"/>
      <w:r w:rsidRPr="00864B82">
        <w:rPr>
          <w:rFonts w:eastAsia="Times New Roman"/>
          <w:color w:val="000000"/>
          <w:sz w:val="28"/>
          <w:szCs w:val="28"/>
        </w:rPr>
        <w:t>Оср.п.п</w:t>
      </w:r>
      <w:proofErr w:type="spellEnd"/>
      <w:r w:rsidRPr="00864B82">
        <w:rPr>
          <w:rFonts w:eastAsia="Times New Roman"/>
          <w:color w:val="000000"/>
          <w:sz w:val="28"/>
          <w:szCs w:val="28"/>
        </w:rPr>
        <w:t>. Х (К рук + К</w:t>
      </w:r>
      <w:proofErr w:type="gramStart"/>
      <w:r w:rsidRPr="00864B82">
        <w:rPr>
          <w:rFonts w:eastAsia="Times New Roman"/>
          <w:color w:val="000000"/>
          <w:sz w:val="28"/>
          <w:szCs w:val="28"/>
        </w:rPr>
        <w:t>4</w:t>
      </w:r>
      <w:proofErr w:type="gramEnd"/>
      <w:r w:rsidRPr="00864B82">
        <w:rPr>
          <w:rFonts w:eastAsia="Times New Roman"/>
          <w:color w:val="000000"/>
          <w:sz w:val="28"/>
          <w:szCs w:val="28"/>
        </w:rPr>
        <w:t xml:space="preserve"> + К5+ </w:t>
      </w:r>
      <w:proofErr w:type="spellStart"/>
      <w:r w:rsidRPr="00864B82">
        <w:rPr>
          <w:rFonts w:eastAsia="Times New Roman"/>
          <w:color w:val="000000"/>
          <w:sz w:val="28"/>
          <w:szCs w:val="28"/>
        </w:rPr>
        <w:t>Кзв</w:t>
      </w:r>
      <w:proofErr w:type="spellEnd"/>
      <w:r w:rsidRPr="00864B82">
        <w:rPr>
          <w:rFonts w:eastAsia="Times New Roman"/>
          <w:color w:val="000000"/>
          <w:sz w:val="28"/>
          <w:szCs w:val="28"/>
        </w:rPr>
        <w:t>), где</w:t>
      </w:r>
    </w:p>
    <w:tbl>
      <w:tblPr>
        <w:tblW w:w="9639" w:type="dxa"/>
        <w:tblCellSpacing w:w="0" w:type="dxa"/>
        <w:shd w:val="clear" w:color="auto" w:fill="FFFFFF"/>
        <w:tblCellMar>
          <w:top w:w="15" w:type="dxa"/>
          <w:left w:w="15" w:type="dxa"/>
          <w:bottom w:w="15" w:type="dxa"/>
          <w:right w:w="15" w:type="dxa"/>
        </w:tblCellMar>
        <w:tblLook w:val="04A0"/>
      </w:tblPr>
      <w:tblGrid>
        <w:gridCol w:w="9639"/>
      </w:tblGrid>
      <w:tr w:rsidR="00135C01" w:rsidRPr="00864B82" w:rsidTr="00AC3A5B">
        <w:trPr>
          <w:trHeight w:val="5736"/>
          <w:tblCellSpacing w:w="0" w:type="dxa"/>
        </w:trPr>
        <w:tc>
          <w:tcPr>
            <w:tcW w:w="9639" w:type="dxa"/>
            <w:tcBorders>
              <w:top w:val="nil"/>
              <w:left w:val="nil"/>
              <w:bottom w:val="nil"/>
              <w:right w:val="nil"/>
            </w:tcBorders>
            <w:shd w:val="clear" w:color="auto" w:fill="FFFFFF"/>
            <w:tcMar>
              <w:top w:w="0" w:type="dxa"/>
              <w:left w:w="0" w:type="dxa"/>
              <w:bottom w:w="0" w:type="dxa"/>
              <w:right w:w="0" w:type="dxa"/>
            </w:tcMar>
            <w:hideMark/>
          </w:tcPr>
          <w:p w:rsidR="00135C01" w:rsidRPr="00864B82" w:rsidRDefault="00135C01" w:rsidP="00135C01">
            <w:pPr>
              <w:spacing w:before="100" w:beforeAutospacing="1" w:after="100" w:afterAutospacing="1"/>
              <w:jc w:val="both"/>
              <w:rPr>
                <w:rFonts w:eastAsia="Times New Roman"/>
                <w:color w:val="000000"/>
                <w:sz w:val="28"/>
                <w:szCs w:val="28"/>
              </w:rPr>
            </w:pPr>
            <w:proofErr w:type="spellStart"/>
            <w:r w:rsidRPr="00864B82">
              <w:rPr>
                <w:rFonts w:eastAsia="Times New Roman"/>
                <w:color w:val="000000"/>
                <w:sz w:val="28"/>
                <w:szCs w:val="28"/>
              </w:rPr>
              <w:lastRenderedPageBreak/>
              <w:t>Орук</w:t>
            </w:r>
            <w:proofErr w:type="spellEnd"/>
            <w:r w:rsidRPr="00864B82">
              <w:rPr>
                <w:rFonts w:eastAsia="Times New Roman"/>
                <w:color w:val="000000"/>
                <w:sz w:val="28"/>
                <w:szCs w:val="28"/>
              </w:rPr>
              <w:t xml:space="preserve"> – размер оклада руководителя;</w:t>
            </w:r>
          </w:p>
          <w:p w:rsidR="00135C01" w:rsidRPr="00864B82" w:rsidRDefault="00135C01" w:rsidP="00135C01">
            <w:pPr>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 xml:space="preserve">О </w:t>
            </w:r>
            <w:proofErr w:type="spellStart"/>
            <w:r w:rsidRPr="00864B82">
              <w:rPr>
                <w:rFonts w:eastAsia="Times New Roman"/>
                <w:color w:val="000000"/>
                <w:sz w:val="28"/>
                <w:szCs w:val="28"/>
              </w:rPr>
              <w:t>ср.п</w:t>
            </w:r>
            <w:proofErr w:type="gramStart"/>
            <w:r w:rsidRPr="00864B82">
              <w:rPr>
                <w:rFonts w:eastAsia="Times New Roman"/>
                <w:color w:val="000000"/>
                <w:sz w:val="28"/>
                <w:szCs w:val="28"/>
              </w:rPr>
              <w:t>.п</w:t>
            </w:r>
            <w:proofErr w:type="spellEnd"/>
            <w:proofErr w:type="gramEnd"/>
            <w:r w:rsidRPr="00864B82">
              <w:rPr>
                <w:rFonts w:eastAsia="Times New Roman"/>
                <w:color w:val="000000"/>
                <w:sz w:val="28"/>
                <w:szCs w:val="28"/>
              </w:rPr>
              <w:t xml:space="preserve"> - средний оклад (ставка) работников, занимающих должности, отнесенные к профессиональной квалификационной группе «Педагогический персонал»;</w:t>
            </w:r>
          </w:p>
          <w:p w:rsidR="00135C01" w:rsidRPr="00864B82" w:rsidRDefault="00135C01" w:rsidP="00135C01">
            <w:pPr>
              <w:spacing w:before="100" w:beforeAutospacing="1" w:after="100" w:afterAutospacing="1"/>
              <w:jc w:val="both"/>
              <w:rPr>
                <w:rFonts w:eastAsia="Times New Roman"/>
                <w:color w:val="000000"/>
                <w:sz w:val="28"/>
                <w:szCs w:val="28"/>
              </w:rPr>
            </w:pPr>
            <w:proofErr w:type="spellStart"/>
            <w:r w:rsidRPr="00864B82">
              <w:rPr>
                <w:rFonts w:eastAsia="Times New Roman"/>
                <w:color w:val="000000"/>
                <w:sz w:val="28"/>
                <w:szCs w:val="28"/>
              </w:rPr>
              <w:t>Крук</w:t>
            </w:r>
            <w:proofErr w:type="spellEnd"/>
            <w:r w:rsidRPr="00864B82">
              <w:rPr>
                <w:rFonts w:eastAsia="Times New Roman"/>
                <w:color w:val="000000"/>
                <w:sz w:val="28"/>
                <w:szCs w:val="28"/>
              </w:rPr>
              <w:t xml:space="preserve"> - коэффициент соотношения оклада руководителя по отношению к средней ставке (окладу) работников, занимающих должности, отнесенные к профессиональной квалификационной группе «Педагогический персонал», где</w:t>
            </w:r>
          </w:p>
          <w:p w:rsidR="00135C01" w:rsidRPr="00864B82" w:rsidRDefault="00135C01" w:rsidP="00135C01">
            <w:pPr>
              <w:spacing w:before="100" w:beforeAutospacing="1" w:after="100" w:afterAutospacing="1"/>
              <w:jc w:val="both"/>
              <w:rPr>
                <w:rFonts w:eastAsia="Times New Roman"/>
                <w:color w:val="000000"/>
                <w:sz w:val="28"/>
                <w:szCs w:val="28"/>
              </w:rPr>
            </w:pPr>
            <w:proofErr w:type="gramStart"/>
            <w:r w:rsidRPr="00864B82">
              <w:rPr>
                <w:rFonts w:eastAsia="Times New Roman"/>
                <w:color w:val="000000"/>
                <w:sz w:val="28"/>
                <w:szCs w:val="28"/>
              </w:rPr>
              <w:t>К</w:t>
            </w:r>
            <w:proofErr w:type="gramEnd"/>
            <w:r w:rsidRPr="00864B82">
              <w:rPr>
                <w:rFonts w:eastAsia="Times New Roman"/>
                <w:color w:val="000000"/>
                <w:sz w:val="28"/>
                <w:szCs w:val="28"/>
              </w:rPr>
              <w:t xml:space="preserve"> рук = 1,1;</w:t>
            </w:r>
          </w:p>
          <w:p w:rsidR="00135C01" w:rsidRPr="00864B82" w:rsidRDefault="00135C01" w:rsidP="00135C01">
            <w:pPr>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К</w:t>
            </w:r>
            <w:proofErr w:type="gramStart"/>
            <w:r w:rsidRPr="00864B82">
              <w:rPr>
                <w:rFonts w:eastAsia="Times New Roman"/>
                <w:color w:val="000000"/>
                <w:sz w:val="28"/>
                <w:szCs w:val="28"/>
              </w:rPr>
              <w:t>4</w:t>
            </w:r>
            <w:proofErr w:type="gramEnd"/>
            <w:r w:rsidRPr="00864B82">
              <w:rPr>
                <w:rFonts w:eastAsia="Times New Roman"/>
                <w:color w:val="000000"/>
                <w:sz w:val="28"/>
                <w:szCs w:val="28"/>
              </w:rPr>
              <w:t xml:space="preserve"> - коэффициент квалификации;</w:t>
            </w:r>
          </w:p>
          <w:p w:rsidR="00135C01" w:rsidRPr="00864B82" w:rsidRDefault="00135C01" w:rsidP="00135C01">
            <w:pPr>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К5 - коэффициент масштаба управления (применяется при контингенте учащихся свыше 50);</w:t>
            </w:r>
          </w:p>
          <w:p w:rsidR="00135C01" w:rsidRPr="00864B82" w:rsidRDefault="00135C01" w:rsidP="00135C01">
            <w:pPr>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 xml:space="preserve">К </w:t>
            </w:r>
            <w:proofErr w:type="spellStart"/>
            <w:r w:rsidRPr="00864B82">
              <w:rPr>
                <w:rFonts w:eastAsia="Times New Roman"/>
                <w:color w:val="000000"/>
                <w:sz w:val="28"/>
                <w:szCs w:val="28"/>
              </w:rPr>
              <w:t>зв</w:t>
            </w:r>
            <w:proofErr w:type="spellEnd"/>
            <w:r w:rsidRPr="00864B82">
              <w:rPr>
                <w:rFonts w:eastAsia="Times New Roman"/>
                <w:color w:val="000000"/>
                <w:sz w:val="28"/>
                <w:szCs w:val="28"/>
              </w:rPr>
              <w:t xml:space="preserve"> – коэффициент за наличие почетного звания, ученой степени.</w:t>
            </w:r>
          </w:p>
        </w:tc>
      </w:tr>
    </w:tbl>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 xml:space="preserve">4.2. Оклад </w:t>
      </w:r>
      <w:r>
        <w:rPr>
          <w:rFonts w:eastAsia="Times New Roman"/>
          <w:color w:val="000000"/>
          <w:sz w:val="28"/>
          <w:szCs w:val="28"/>
        </w:rPr>
        <w:t xml:space="preserve">заместителя </w:t>
      </w:r>
      <w:r w:rsidRPr="00864B82">
        <w:rPr>
          <w:rFonts w:eastAsia="Times New Roman"/>
          <w:color w:val="000000"/>
          <w:sz w:val="28"/>
          <w:szCs w:val="28"/>
        </w:rPr>
        <w:t>руководителя дошкольного образовательного учреждения рассчитывается по формуле:</w:t>
      </w:r>
    </w:p>
    <w:p w:rsidR="00135C01" w:rsidRDefault="00135C01" w:rsidP="00135C01">
      <w:pPr>
        <w:shd w:val="clear" w:color="auto" w:fill="FFFFFF"/>
        <w:spacing w:before="100" w:beforeAutospacing="1" w:after="100" w:afterAutospacing="1"/>
        <w:jc w:val="both"/>
        <w:rPr>
          <w:rFonts w:eastAsia="Times New Roman"/>
          <w:color w:val="000000"/>
          <w:sz w:val="28"/>
          <w:szCs w:val="28"/>
        </w:rPr>
      </w:pPr>
      <w:r>
        <w:rPr>
          <w:rFonts w:eastAsia="Times New Roman"/>
          <w:color w:val="000000"/>
          <w:sz w:val="28"/>
          <w:szCs w:val="28"/>
        </w:rPr>
        <w:t>О зам</w:t>
      </w:r>
      <w:r w:rsidRPr="00864B82">
        <w:rPr>
          <w:rFonts w:eastAsia="Times New Roman"/>
          <w:color w:val="000000"/>
          <w:sz w:val="28"/>
          <w:szCs w:val="28"/>
        </w:rPr>
        <w:t xml:space="preserve"> = </w:t>
      </w:r>
      <w:proofErr w:type="spellStart"/>
      <w:r w:rsidRPr="00864B82">
        <w:rPr>
          <w:rFonts w:eastAsia="Times New Roman"/>
          <w:color w:val="000000"/>
          <w:sz w:val="28"/>
          <w:szCs w:val="28"/>
        </w:rPr>
        <w:t>Оср.п.п</w:t>
      </w:r>
      <w:proofErr w:type="spellEnd"/>
      <w:r w:rsidRPr="00864B82">
        <w:rPr>
          <w:rFonts w:eastAsia="Times New Roman"/>
          <w:color w:val="000000"/>
          <w:sz w:val="28"/>
          <w:szCs w:val="28"/>
        </w:rPr>
        <w:t xml:space="preserve">. </w:t>
      </w:r>
      <w:proofErr w:type="spellStart"/>
      <w:r>
        <w:rPr>
          <w:rFonts w:eastAsia="Times New Roman"/>
          <w:color w:val="000000"/>
          <w:sz w:val="28"/>
          <w:szCs w:val="28"/>
        </w:rPr>
        <w:t>х</w:t>
      </w:r>
      <w:proofErr w:type="spellEnd"/>
      <w:r w:rsidRPr="00864B82">
        <w:rPr>
          <w:rFonts w:eastAsia="Times New Roman"/>
          <w:color w:val="000000"/>
          <w:sz w:val="28"/>
          <w:szCs w:val="28"/>
        </w:rPr>
        <w:t xml:space="preserve"> </w:t>
      </w:r>
      <w:proofErr w:type="spellStart"/>
      <w:r>
        <w:rPr>
          <w:rFonts w:eastAsia="Times New Roman"/>
          <w:color w:val="000000"/>
          <w:sz w:val="28"/>
          <w:szCs w:val="28"/>
        </w:rPr>
        <w:t>Кзам</w:t>
      </w:r>
      <w:proofErr w:type="spellEnd"/>
      <w:r>
        <w:rPr>
          <w:rFonts w:eastAsia="Times New Roman"/>
          <w:color w:val="000000"/>
          <w:sz w:val="28"/>
          <w:szCs w:val="28"/>
        </w:rPr>
        <w:t xml:space="preserve"> </w:t>
      </w:r>
      <w:proofErr w:type="spellStart"/>
      <w:r w:rsidR="00AC3A5B">
        <w:rPr>
          <w:rFonts w:eastAsia="Times New Roman"/>
          <w:color w:val="000000"/>
          <w:sz w:val="28"/>
          <w:szCs w:val="28"/>
        </w:rPr>
        <w:t>х</w:t>
      </w:r>
      <w:proofErr w:type="spellEnd"/>
      <w:r>
        <w:rPr>
          <w:rFonts w:eastAsia="Times New Roman"/>
          <w:color w:val="000000"/>
          <w:sz w:val="28"/>
          <w:szCs w:val="28"/>
        </w:rPr>
        <w:t xml:space="preserve"> </w:t>
      </w:r>
      <w:r w:rsidRPr="00864B82">
        <w:rPr>
          <w:rFonts w:eastAsia="Times New Roman"/>
          <w:color w:val="000000"/>
          <w:sz w:val="28"/>
          <w:szCs w:val="28"/>
        </w:rPr>
        <w:t>(К рук + К</w:t>
      </w:r>
      <w:proofErr w:type="gramStart"/>
      <w:r w:rsidRPr="00864B82">
        <w:rPr>
          <w:rFonts w:eastAsia="Times New Roman"/>
          <w:color w:val="000000"/>
          <w:sz w:val="28"/>
          <w:szCs w:val="28"/>
        </w:rPr>
        <w:t>4</w:t>
      </w:r>
      <w:proofErr w:type="gramEnd"/>
      <w:r w:rsidRPr="00864B82">
        <w:rPr>
          <w:rFonts w:eastAsia="Times New Roman"/>
          <w:color w:val="000000"/>
          <w:sz w:val="28"/>
          <w:szCs w:val="28"/>
        </w:rPr>
        <w:t xml:space="preserve"> + К5+ </w:t>
      </w:r>
      <w:proofErr w:type="spellStart"/>
      <w:r w:rsidRPr="00864B82">
        <w:rPr>
          <w:rFonts w:eastAsia="Times New Roman"/>
          <w:color w:val="000000"/>
          <w:sz w:val="28"/>
          <w:szCs w:val="28"/>
        </w:rPr>
        <w:t>Кзв</w:t>
      </w:r>
      <w:proofErr w:type="spellEnd"/>
      <w:r w:rsidRPr="00864B82">
        <w:rPr>
          <w:rFonts w:eastAsia="Times New Roman"/>
          <w:color w:val="000000"/>
          <w:sz w:val="28"/>
          <w:szCs w:val="28"/>
        </w:rPr>
        <w:t>), где</w:t>
      </w:r>
    </w:p>
    <w:p w:rsidR="00AC3A5B" w:rsidRPr="00AC3A5B" w:rsidRDefault="00AC3A5B" w:rsidP="00AC3A5B">
      <w:pPr>
        <w:ind w:firstLine="540"/>
        <w:jc w:val="both"/>
        <w:rPr>
          <w:sz w:val="28"/>
          <w:szCs w:val="28"/>
        </w:rPr>
      </w:pPr>
      <w:proofErr w:type="spellStart"/>
      <w:r w:rsidRPr="00AC3A5B">
        <w:rPr>
          <w:sz w:val="28"/>
          <w:szCs w:val="28"/>
        </w:rPr>
        <w:t>Озам</w:t>
      </w:r>
      <w:proofErr w:type="spellEnd"/>
      <w:r w:rsidRPr="00AC3A5B">
        <w:rPr>
          <w:sz w:val="28"/>
          <w:szCs w:val="28"/>
        </w:rPr>
        <w:t xml:space="preserve"> - размер оклада заместителя руководителя;</w:t>
      </w:r>
    </w:p>
    <w:p w:rsidR="00AC3A5B" w:rsidRPr="00AC3A5B" w:rsidRDefault="00AC3A5B" w:rsidP="00AC3A5B">
      <w:pPr>
        <w:ind w:firstLine="540"/>
        <w:jc w:val="both"/>
        <w:rPr>
          <w:sz w:val="28"/>
          <w:szCs w:val="28"/>
        </w:rPr>
      </w:pPr>
      <w:proofErr w:type="spellStart"/>
      <w:r w:rsidRPr="00AC3A5B">
        <w:rPr>
          <w:sz w:val="28"/>
          <w:szCs w:val="28"/>
        </w:rPr>
        <w:t>Оср.п.п</w:t>
      </w:r>
      <w:proofErr w:type="spellEnd"/>
      <w:r w:rsidRPr="00AC3A5B">
        <w:rPr>
          <w:sz w:val="28"/>
          <w:szCs w:val="28"/>
        </w:rPr>
        <w:t>. - средний оклад (ставка) работников, занимающих должности, отнесенные к профессиональной квалификационной группе "педагогический персонал";</w:t>
      </w:r>
    </w:p>
    <w:p w:rsidR="00AC3A5B" w:rsidRPr="00AC3A5B" w:rsidRDefault="00AC3A5B" w:rsidP="00AC3A5B">
      <w:pPr>
        <w:ind w:firstLine="540"/>
        <w:jc w:val="both"/>
        <w:rPr>
          <w:sz w:val="28"/>
          <w:szCs w:val="28"/>
        </w:rPr>
      </w:pPr>
      <w:proofErr w:type="spellStart"/>
      <w:r w:rsidRPr="00AC3A5B">
        <w:rPr>
          <w:sz w:val="28"/>
          <w:szCs w:val="28"/>
        </w:rPr>
        <w:t>Кзам</w:t>
      </w:r>
      <w:proofErr w:type="spellEnd"/>
      <w:r w:rsidRPr="00AC3A5B">
        <w:rPr>
          <w:sz w:val="28"/>
          <w:szCs w:val="28"/>
        </w:rPr>
        <w:t xml:space="preserve"> - коэффициент соотношения оклада заместителя руководителя к окладу руководителя (0,7 - 0,8);</w:t>
      </w:r>
    </w:p>
    <w:p w:rsidR="00AC3A5B" w:rsidRPr="00AC3A5B" w:rsidRDefault="00AC3A5B" w:rsidP="00AC3A5B">
      <w:pPr>
        <w:ind w:firstLine="540"/>
        <w:jc w:val="both"/>
        <w:rPr>
          <w:sz w:val="28"/>
          <w:szCs w:val="28"/>
        </w:rPr>
      </w:pPr>
      <w:proofErr w:type="spellStart"/>
      <w:r w:rsidRPr="00AC3A5B">
        <w:rPr>
          <w:sz w:val="28"/>
          <w:szCs w:val="28"/>
        </w:rPr>
        <w:t>Крук</w:t>
      </w:r>
      <w:proofErr w:type="spellEnd"/>
      <w:r w:rsidRPr="00AC3A5B">
        <w:rPr>
          <w:sz w:val="28"/>
          <w:szCs w:val="28"/>
        </w:rPr>
        <w:t xml:space="preserve"> - коэффициент соотношения оклада руководителя по отношению к средней ставке (окладу) работников, занимающих должности, отнесенные к профессиональной квалификационной группе "педагогический персонал", где:</w:t>
      </w:r>
    </w:p>
    <w:p w:rsidR="00AC3A5B" w:rsidRDefault="00AC3A5B" w:rsidP="00AC3A5B">
      <w:pPr>
        <w:ind w:firstLine="540"/>
        <w:jc w:val="both"/>
        <w:rPr>
          <w:sz w:val="28"/>
          <w:szCs w:val="28"/>
        </w:rPr>
      </w:pPr>
      <w:proofErr w:type="spellStart"/>
      <w:r w:rsidRPr="00AC3A5B">
        <w:rPr>
          <w:sz w:val="28"/>
          <w:szCs w:val="28"/>
        </w:rPr>
        <w:t>Крук</w:t>
      </w:r>
      <w:proofErr w:type="spellEnd"/>
      <w:r w:rsidRPr="00AC3A5B">
        <w:rPr>
          <w:sz w:val="28"/>
          <w:szCs w:val="28"/>
        </w:rPr>
        <w:t xml:space="preserve"> = 1,1 </w:t>
      </w:r>
    </w:p>
    <w:p w:rsidR="00AC3A5B" w:rsidRPr="00AC3A5B" w:rsidRDefault="00AC3A5B" w:rsidP="00AC3A5B">
      <w:pPr>
        <w:ind w:firstLine="540"/>
        <w:jc w:val="both"/>
        <w:rPr>
          <w:sz w:val="28"/>
          <w:szCs w:val="28"/>
        </w:rPr>
      </w:pPr>
      <w:r w:rsidRPr="00AC3A5B">
        <w:rPr>
          <w:sz w:val="28"/>
          <w:szCs w:val="28"/>
        </w:rPr>
        <w:t>К</w:t>
      </w:r>
      <w:proofErr w:type="gramStart"/>
      <w:r w:rsidRPr="00AC3A5B">
        <w:rPr>
          <w:sz w:val="28"/>
          <w:szCs w:val="28"/>
        </w:rPr>
        <w:t>4</w:t>
      </w:r>
      <w:proofErr w:type="gramEnd"/>
      <w:r w:rsidRPr="00AC3A5B">
        <w:rPr>
          <w:sz w:val="28"/>
          <w:szCs w:val="28"/>
        </w:rPr>
        <w:t xml:space="preserve"> - коэффициент квалификации руководителя;</w:t>
      </w:r>
    </w:p>
    <w:p w:rsidR="00AC3A5B" w:rsidRPr="00AC3A5B" w:rsidRDefault="00AC3A5B" w:rsidP="00AC3A5B">
      <w:pPr>
        <w:ind w:firstLine="540"/>
        <w:jc w:val="both"/>
        <w:rPr>
          <w:sz w:val="28"/>
          <w:szCs w:val="28"/>
        </w:rPr>
      </w:pPr>
      <w:r w:rsidRPr="00AC3A5B">
        <w:rPr>
          <w:sz w:val="28"/>
          <w:szCs w:val="28"/>
        </w:rPr>
        <w:t>К5 - коэффициент масштаба управления для руководителя (применяется при контингенте учащихся свыше 50);</w:t>
      </w:r>
    </w:p>
    <w:p w:rsidR="00AC3A5B" w:rsidRPr="00AC3A5B" w:rsidRDefault="00AC3A5B" w:rsidP="00AC3A5B">
      <w:pPr>
        <w:ind w:firstLine="540"/>
        <w:jc w:val="both"/>
        <w:rPr>
          <w:sz w:val="28"/>
          <w:szCs w:val="28"/>
        </w:rPr>
      </w:pPr>
      <w:proofErr w:type="spellStart"/>
      <w:r w:rsidRPr="00AC3A5B">
        <w:rPr>
          <w:sz w:val="28"/>
          <w:szCs w:val="28"/>
        </w:rPr>
        <w:t>Кзв</w:t>
      </w:r>
      <w:proofErr w:type="spellEnd"/>
      <w:r w:rsidRPr="00AC3A5B">
        <w:rPr>
          <w:sz w:val="28"/>
          <w:szCs w:val="28"/>
        </w:rPr>
        <w:t xml:space="preserve"> - коэффициент за наличие почетного звания, ученой степени заместителя руководителя.</w:t>
      </w:r>
    </w:p>
    <w:p w:rsidR="00AC3A5B" w:rsidRDefault="00135C01" w:rsidP="00135C01">
      <w:pPr>
        <w:shd w:val="clear" w:color="auto" w:fill="FFFFFF"/>
        <w:spacing w:before="100" w:beforeAutospacing="1" w:after="100" w:afterAutospacing="1"/>
        <w:jc w:val="both"/>
        <w:rPr>
          <w:rFonts w:eastAsia="Times New Roman"/>
          <w:color w:val="000000"/>
          <w:sz w:val="28"/>
          <w:szCs w:val="28"/>
        </w:rPr>
      </w:pPr>
      <w:r>
        <w:rPr>
          <w:rFonts w:eastAsia="Times New Roman"/>
          <w:color w:val="000000"/>
          <w:sz w:val="28"/>
          <w:szCs w:val="28"/>
        </w:rPr>
        <w:t xml:space="preserve">4.3. </w:t>
      </w:r>
      <w:r w:rsidRPr="00864B82">
        <w:rPr>
          <w:rFonts w:eastAsia="Times New Roman"/>
          <w:color w:val="000000"/>
          <w:sz w:val="28"/>
          <w:szCs w:val="28"/>
        </w:rPr>
        <w:t xml:space="preserve">Для определения размера ставки (оклада) специалистов дошкольного образовательного учреждения применяются следующие повышающие коэффициенты к базовому окладу: коэффициенты стажа работы и квалификации. </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Расчет ставки (оклада) специалиста осуществляется по следующей формуле:</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lastRenderedPageBreak/>
        <w:t xml:space="preserve">Осп = </w:t>
      </w:r>
      <w:proofErr w:type="spellStart"/>
      <w:r w:rsidRPr="00864B82">
        <w:rPr>
          <w:rFonts w:eastAsia="Times New Roman"/>
          <w:color w:val="000000"/>
          <w:sz w:val="28"/>
          <w:szCs w:val="28"/>
        </w:rPr>
        <w:t>Бо</w:t>
      </w:r>
      <w:proofErr w:type="spellEnd"/>
      <w:r w:rsidRPr="00864B82">
        <w:rPr>
          <w:rFonts w:eastAsia="Times New Roman"/>
          <w:color w:val="000000"/>
          <w:sz w:val="28"/>
          <w:szCs w:val="28"/>
        </w:rPr>
        <w:t xml:space="preserve"> + </w:t>
      </w:r>
      <w:proofErr w:type="spellStart"/>
      <w:r w:rsidRPr="00864B82">
        <w:rPr>
          <w:rFonts w:eastAsia="Times New Roman"/>
          <w:color w:val="000000"/>
          <w:sz w:val="28"/>
          <w:szCs w:val="28"/>
        </w:rPr>
        <w:t>Бо</w:t>
      </w:r>
      <w:proofErr w:type="spellEnd"/>
      <w:r w:rsidRPr="00864B82">
        <w:rPr>
          <w:rFonts w:eastAsia="Times New Roman"/>
          <w:color w:val="000000"/>
          <w:sz w:val="28"/>
          <w:szCs w:val="28"/>
        </w:rPr>
        <w:t xml:space="preserve"> </w:t>
      </w:r>
      <w:proofErr w:type="spellStart"/>
      <w:r w:rsidRPr="00864B82">
        <w:rPr>
          <w:rFonts w:eastAsia="Times New Roman"/>
          <w:color w:val="000000"/>
          <w:sz w:val="28"/>
          <w:szCs w:val="28"/>
        </w:rPr>
        <w:t>х</w:t>
      </w:r>
      <w:proofErr w:type="spellEnd"/>
      <w:r w:rsidRPr="00864B82">
        <w:rPr>
          <w:rFonts w:eastAsia="Times New Roman"/>
          <w:color w:val="000000"/>
          <w:sz w:val="28"/>
          <w:szCs w:val="28"/>
        </w:rPr>
        <w:t xml:space="preserve"> К3 + </w:t>
      </w:r>
      <w:proofErr w:type="spellStart"/>
      <w:r w:rsidRPr="00864B82">
        <w:rPr>
          <w:rFonts w:eastAsia="Times New Roman"/>
          <w:color w:val="000000"/>
          <w:sz w:val="28"/>
          <w:szCs w:val="28"/>
        </w:rPr>
        <w:t>Бо</w:t>
      </w:r>
      <w:proofErr w:type="spellEnd"/>
      <w:r w:rsidRPr="00864B82">
        <w:rPr>
          <w:rFonts w:eastAsia="Times New Roman"/>
          <w:color w:val="000000"/>
          <w:sz w:val="28"/>
          <w:szCs w:val="28"/>
        </w:rPr>
        <w:t xml:space="preserve"> </w:t>
      </w:r>
      <w:proofErr w:type="spellStart"/>
      <w:r w:rsidRPr="00864B82">
        <w:rPr>
          <w:rFonts w:eastAsia="Times New Roman"/>
          <w:color w:val="000000"/>
          <w:sz w:val="28"/>
          <w:szCs w:val="28"/>
        </w:rPr>
        <w:t>х</w:t>
      </w:r>
      <w:proofErr w:type="spellEnd"/>
      <w:r w:rsidRPr="00864B82">
        <w:rPr>
          <w:rFonts w:eastAsia="Times New Roman"/>
          <w:color w:val="000000"/>
          <w:sz w:val="28"/>
          <w:szCs w:val="28"/>
        </w:rPr>
        <w:t xml:space="preserve"> К</w:t>
      </w:r>
      <w:proofErr w:type="gramStart"/>
      <w:r w:rsidRPr="00864B82">
        <w:rPr>
          <w:rFonts w:eastAsia="Times New Roman"/>
          <w:color w:val="000000"/>
          <w:sz w:val="28"/>
          <w:szCs w:val="28"/>
        </w:rPr>
        <w:t>4</w:t>
      </w:r>
      <w:proofErr w:type="gramEnd"/>
      <w:r w:rsidRPr="00864B82">
        <w:rPr>
          <w:rFonts w:eastAsia="Times New Roman"/>
          <w:color w:val="000000"/>
          <w:sz w:val="28"/>
          <w:szCs w:val="28"/>
        </w:rPr>
        <w:t xml:space="preserve"> + </w:t>
      </w:r>
      <w:proofErr w:type="spellStart"/>
      <w:r w:rsidRPr="00864B82">
        <w:rPr>
          <w:rFonts w:eastAsia="Times New Roman"/>
          <w:color w:val="000000"/>
          <w:sz w:val="28"/>
          <w:szCs w:val="28"/>
        </w:rPr>
        <w:t>Бо</w:t>
      </w:r>
      <w:proofErr w:type="spellEnd"/>
      <w:r w:rsidRPr="00864B82">
        <w:rPr>
          <w:rFonts w:eastAsia="Times New Roman"/>
          <w:color w:val="000000"/>
          <w:sz w:val="28"/>
          <w:szCs w:val="28"/>
        </w:rPr>
        <w:t xml:space="preserve"> </w:t>
      </w:r>
      <w:proofErr w:type="spellStart"/>
      <w:r w:rsidRPr="00864B82">
        <w:rPr>
          <w:rFonts w:eastAsia="Times New Roman"/>
          <w:color w:val="000000"/>
          <w:sz w:val="28"/>
          <w:szCs w:val="28"/>
        </w:rPr>
        <w:t>х</w:t>
      </w:r>
      <w:proofErr w:type="spellEnd"/>
      <w:r w:rsidRPr="00864B82">
        <w:rPr>
          <w:rFonts w:eastAsia="Times New Roman"/>
          <w:color w:val="000000"/>
          <w:sz w:val="28"/>
          <w:szCs w:val="28"/>
        </w:rPr>
        <w:t xml:space="preserve"> </w:t>
      </w:r>
      <w:proofErr w:type="spellStart"/>
      <w:r w:rsidRPr="00864B82">
        <w:rPr>
          <w:rFonts w:eastAsia="Times New Roman"/>
          <w:color w:val="000000"/>
          <w:sz w:val="28"/>
          <w:szCs w:val="28"/>
        </w:rPr>
        <w:t>Кзв</w:t>
      </w:r>
      <w:proofErr w:type="spellEnd"/>
      <w:r w:rsidRPr="00864B82">
        <w:rPr>
          <w:rFonts w:eastAsia="Times New Roman"/>
          <w:color w:val="000000"/>
          <w:sz w:val="28"/>
          <w:szCs w:val="28"/>
        </w:rPr>
        <w:t>, где</w:t>
      </w:r>
    </w:p>
    <w:tbl>
      <w:tblPr>
        <w:tblW w:w="10350" w:type="dxa"/>
        <w:tblCellSpacing w:w="0" w:type="dxa"/>
        <w:shd w:val="clear" w:color="auto" w:fill="FFFFFF"/>
        <w:tblLayout w:type="fixed"/>
        <w:tblCellMar>
          <w:top w:w="15" w:type="dxa"/>
          <w:left w:w="15" w:type="dxa"/>
          <w:bottom w:w="15" w:type="dxa"/>
          <w:right w:w="15" w:type="dxa"/>
        </w:tblCellMar>
        <w:tblLook w:val="04A0"/>
      </w:tblPr>
      <w:tblGrid>
        <w:gridCol w:w="10350"/>
      </w:tblGrid>
      <w:tr w:rsidR="00135C01" w:rsidRPr="00864B82" w:rsidTr="00135C01">
        <w:trPr>
          <w:trHeight w:val="30"/>
          <w:tblCellSpacing w:w="0" w:type="dxa"/>
        </w:trPr>
        <w:tc>
          <w:tcPr>
            <w:tcW w:w="10350" w:type="dxa"/>
            <w:tcBorders>
              <w:top w:val="nil"/>
              <w:left w:val="nil"/>
              <w:bottom w:val="nil"/>
              <w:right w:val="nil"/>
            </w:tcBorders>
            <w:shd w:val="clear" w:color="auto" w:fill="FFFFFF"/>
            <w:tcMar>
              <w:top w:w="0" w:type="dxa"/>
              <w:left w:w="0" w:type="dxa"/>
              <w:bottom w:w="0" w:type="dxa"/>
              <w:right w:w="0" w:type="dxa"/>
            </w:tcMar>
            <w:hideMark/>
          </w:tcPr>
          <w:p w:rsidR="00135C01" w:rsidRPr="00864B82" w:rsidRDefault="00135C01" w:rsidP="00135C01">
            <w:pPr>
              <w:spacing w:before="100" w:beforeAutospacing="1" w:after="100" w:afterAutospacing="1" w:line="30" w:lineRule="atLeast"/>
              <w:jc w:val="both"/>
              <w:rPr>
                <w:rFonts w:eastAsia="Times New Roman"/>
                <w:color w:val="000000"/>
                <w:sz w:val="28"/>
                <w:szCs w:val="28"/>
              </w:rPr>
            </w:pPr>
            <w:r w:rsidRPr="00864B82">
              <w:rPr>
                <w:rFonts w:eastAsia="Times New Roman"/>
                <w:color w:val="000000"/>
                <w:sz w:val="28"/>
                <w:szCs w:val="28"/>
              </w:rPr>
              <w:t>Осп – размер ставки (оклада) специалиста;</w:t>
            </w:r>
          </w:p>
        </w:tc>
      </w:tr>
      <w:tr w:rsidR="00135C01" w:rsidRPr="00864B82" w:rsidTr="00135C01">
        <w:trPr>
          <w:trHeight w:val="30"/>
          <w:tblCellSpacing w:w="0" w:type="dxa"/>
        </w:trPr>
        <w:tc>
          <w:tcPr>
            <w:tcW w:w="10350" w:type="dxa"/>
            <w:tcBorders>
              <w:top w:val="nil"/>
              <w:left w:val="nil"/>
              <w:bottom w:val="nil"/>
              <w:right w:val="nil"/>
            </w:tcBorders>
            <w:shd w:val="clear" w:color="auto" w:fill="FFFFFF"/>
            <w:tcMar>
              <w:top w:w="0" w:type="dxa"/>
              <w:left w:w="0" w:type="dxa"/>
              <w:bottom w:w="0" w:type="dxa"/>
              <w:right w:w="0" w:type="dxa"/>
            </w:tcMar>
            <w:hideMark/>
          </w:tcPr>
          <w:p w:rsidR="00135C01" w:rsidRPr="00864B82" w:rsidRDefault="00135C01" w:rsidP="00135C01">
            <w:pPr>
              <w:spacing w:before="100" w:beforeAutospacing="1" w:after="100" w:afterAutospacing="1" w:line="30" w:lineRule="atLeast"/>
              <w:jc w:val="both"/>
              <w:rPr>
                <w:rFonts w:eastAsia="Times New Roman"/>
                <w:color w:val="000000"/>
                <w:sz w:val="28"/>
                <w:szCs w:val="28"/>
              </w:rPr>
            </w:pPr>
            <w:proofErr w:type="spellStart"/>
            <w:r w:rsidRPr="00864B82">
              <w:rPr>
                <w:rFonts w:eastAsia="Times New Roman"/>
                <w:color w:val="000000"/>
                <w:sz w:val="28"/>
                <w:szCs w:val="28"/>
              </w:rPr>
              <w:t>Бо</w:t>
            </w:r>
            <w:proofErr w:type="spellEnd"/>
            <w:r w:rsidRPr="00864B82">
              <w:rPr>
                <w:rFonts w:eastAsia="Times New Roman"/>
                <w:color w:val="000000"/>
                <w:sz w:val="28"/>
                <w:szCs w:val="28"/>
              </w:rPr>
              <w:t xml:space="preserve"> – величина базового оклада;</w:t>
            </w:r>
          </w:p>
        </w:tc>
      </w:tr>
      <w:tr w:rsidR="00135C01" w:rsidRPr="00864B82" w:rsidTr="00135C01">
        <w:trPr>
          <w:trHeight w:val="285"/>
          <w:tblCellSpacing w:w="0" w:type="dxa"/>
        </w:trPr>
        <w:tc>
          <w:tcPr>
            <w:tcW w:w="10350" w:type="dxa"/>
            <w:tcBorders>
              <w:top w:val="nil"/>
              <w:left w:val="nil"/>
              <w:bottom w:val="nil"/>
              <w:right w:val="nil"/>
            </w:tcBorders>
            <w:shd w:val="clear" w:color="auto" w:fill="FFFFFF"/>
            <w:tcMar>
              <w:top w:w="0" w:type="dxa"/>
              <w:left w:w="0" w:type="dxa"/>
              <w:bottom w:w="0" w:type="dxa"/>
              <w:right w:w="0" w:type="dxa"/>
            </w:tcMar>
            <w:hideMark/>
          </w:tcPr>
          <w:p w:rsidR="00135C01" w:rsidRPr="00864B82" w:rsidRDefault="00135C01" w:rsidP="00135C01">
            <w:pPr>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К3 - коэффициент педагогического стажа работы,</w:t>
            </w:r>
          </w:p>
        </w:tc>
      </w:tr>
      <w:tr w:rsidR="00135C01" w:rsidRPr="00864B82" w:rsidTr="00135C01">
        <w:trPr>
          <w:trHeight w:val="15"/>
          <w:tblCellSpacing w:w="0" w:type="dxa"/>
        </w:trPr>
        <w:tc>
          <w:tcPr>
            <w:tcW w:w="10350" w:type="dxa"/>
            <w:tcBorders>
              <w:top w:val="nil"/>
              <w:left w:val="nil"/>
              <w:bottom w:val="nil"/>
              <w:right w:val="nil"/>
            </w:tcBorders>
            <w:shd w:val="clear" w:color="auto" w:fill="FFFFFF"/>
            <w:tcMar>
              <w:top w:w="0" w:type="dxa"/>
              <w:left w:w="0" w:type="dxa"/>
              <w:bottom w:w="0" w:type="dxa"/>
              <w:right w:w="0" w:type="dxa"/>
            </w:tcMar>
            <w:hideMark/>
          </w:tcPr>
          <w:p w:rsidR="00135C01" w:rsidRPr="00864B82" w:rsidRDefault="00135C01" w:rsidP="00135C01">
            <w:pPr>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К</w:t>
            </w:r>
            <w:proofErr w:type="gramStart"/>
            <w:r w:rsidRPr="00864B82">
              <w:rPr>
                <w:rFonts w:eastAsia="Times New Roman"/>
                <w:color w:val="000000"/>
                <w:sz w:val="28"/>
                <w:szCs w:val="28"/>
              </w:rPr>
              <w:t>4</w:t>
            </w:r>
            <w:proofErr w:type="gramEnd"/>
            <w:r w:rsidRPr="00864B82">
              <w:rPr>
                <w:rFonts w:eastAsia="Times New Roman"/>
                <w:color w:val="000000"/>
                <w:sz w:val="28"/>
                <w:szCs w:val="28"/>
              </w:rPr>
              <w:t xml:space="preserve"> - коэффициент квалификации;</w:t>
            </w:r>
          </w:p>
          <w:p w:rsidR="00135C01" w:rsidRPr="00864B82" w:rsidRDefault="00135C01" w:rsidP="00135C01">
            <w:pPr>
              <w:spacing w:before="100" w:beforeAutospacing="1" w:after="100" w:afterAutospacing="1"/>
              <w:jc w:val="both"/>
              <w:rPr>
                <w:rFonts w:eastAsia="Times New Roman"/>
                <w:color w:val="000000"/>
                <w:sz w:val="28"/>
                <w:szCs w:val="28"/>
              </w:rPr>
            </w:pPr>
            <w:proofErr w:type="spellStart"/>
            <w:r w:rsidRPr="00864B82">
              <w:rPr>
                <w:rFonts w:eastAsia="Times New Roman"/>
                <w:color w:val="000000"/>
                <w:sz w:val="28"/>
                <w:szCs w:val="28"/>
              </w:rPr>
              <w:t>Кзв</w:t>
            </w:r>
            <w:proofErr w:type="spellEnd"/>
            <w:r w:rsidRPr="00864B82">
              <w:rPr>
                <w:rFonts w:eastAsia="Times New Roman"/>
                <w:color w:val="000000"/>
                <w:sz w:val="28"/>
                <w:szCs w:val="28"/>
              </w:rPr>
              <w:t xml:space="preserve"> – коэффициент за наличие почетного звания, ученой степени.</w:t>
            </w:r>
          </w:p>
          <w:p w:rsidR="00135C01" w:rsidRPr="00864B82" w:rsidRDefault="00135C01" w:rsidP="00135C01">
            <w:pPr>
              <w:spacing w:before="100" w:beforeAutospacing="1" w:after="100" w:afterAutospacing="1"/>
              <w:jc w:val="both"/>
              <w:rPr>
                <w:rFonts w:eastAsia="Times New Roman"/>
                <w:color w:val="000000"/>
                <w:sz w:val="28"/>
                <w:szCs w:val="28"/>
              </w:rPr>
            </w:pPr>
            <w:r>
              <w:rPr>
                <w:rFonts w:eastAsia="Times New Roman"/>
                <w:color w:val="000000"/>
                <w:sz w:val="28"/>
                <w:szCs w:val="28"/>
              </w:rPr>
              <w:t>4.4</w:t>
            </w:r>
            <w:r w:rsidRPr="00864B82">
              <w:rPr>
                <w:rFonts w:eastAsia="Times New Roman"/>
                <w:color w:val="000000"/>
                <w:sz w:val="28"/>
                <w:szCs w:val="28"/>
              </w:rPr>
              <w:t>. Расчет оклада служащего осуществляется по следующей формуле:</w:t>
            </w:r>
          </w:p>
          <w:p w:rsidR="00135C01" w:rsidRPr="00864B82" w:rsidRDefault="00135C01" w:rsidP="00135C01">
            <w:pPr>
              <w:spacing w:before="100" w:beforeAutospacing="1" w:after="100" w:afterAutospacing="1"/>
              <w:jc w:val="both"/>
              <w:rPr>
                <w:rFonts w:eastAsia="Times New Roman"/>
                <w:color w:val="000000"/>
                <w:sz w:val="28"/>
                <w:szCs w:val="28"/>
              </w:rPr>
            </w:pPr>
            <w:proofErr w:type="spellStart"/>
            <w:r w:rsidRPr="00864B82">
              <w:rPr>
                <w:rFonts w:eastAsia="Times New Roman"/>
                <w:color w:val="000000"/>
                <w:sz w:val="28"/>
                <w:szCs w:val="28"/>
              </w:rPr>
              <w:t>Осл</w:t>
            </w:r>
            <w:proofErr w:type="spellEnd"/>
            <w:r w:rsidRPr="00864B82">
              <w:rPr>
                <w:rFonts w:eastAsia="Times New Roman"/>
                <w:color w:val="000000"/>
                <w:sz w:val="28"/>
                <w:szCs w:val="28"/>
              </w:rPr>
              <w:t xml:space="preserve"> = </w:t>
            </w:r>
            <w:proofErr w:type="spellStart"/>
            <w:r w:rsidRPr="00864B82">
              <w:rPr>
                <w:rFonts w:eastAsia="Times New Roman"/>
                <w:color w:val="000000"/>
                <w:sz w:val="28"/>
                <w:szCs w:val="28"/>
              </w:rPr>
              <w:t>Бо</w:t>
            </w:r>
            <w:proofErr w:type="spellEnd"/>
            <w:r w:rsidRPr="00864B82">
              <w:rPr>
                <w:rFonts w:eastAsia="Times New Roman"/>
                <w:color w:val="000000"/>
                <w:sz w:val="28"/>
                <w:szCs w:val="28"/>
              </w:rPr>
              <w:t xml:space="preserve"> + </w:t>
            </w:r>
            <w:proofErr w:type="spellStart"/>
            <w:r w:rsidRPr="00864B82">
              <w:rPr>
                <w:rFonts w:eastAsia="Times New Roman"/>
                <w:color w:val="000000"/>
                <w:sz w:val="28"/>
                <w:szCs w:val="28"/>
              </w:rPr>
              <w:t>Бо</w:t>
            </w:r>
            <w:proofErr w:type="spellEnd"/>
            <w:r w:rsidRPr="00864B82">
              <w:rPr>
                <w:rFonts w:eastAsia="Times New Roman"/>
                <w:color w:val="000000"/>
                <w:sz w:val="28"/>
                <w:szCs w:val="28"/>
              </w:rPr>
              <w:t xml:space="preserve"> </w:t>
            </w:r>
            <w:proofErr w:type="spellStart"/>
            <w:r w:rsidRPr="00864B82">
              <w:rPr>
                <w:rFonts w:eastAsia="Times New Roman"/>
                <w:color w:val="000000"/>
                <w:sz w:val="28"/>
                <w:szCs w:val="28"/>
              </w:rPr>
              <w:t>х</w:t>
            </w:r>
            <w:proofErr w:type="spellEnd"/>
            <w:r w:rsidRPr="00864B82">
              <w:rPr>
                <w:rFonts w:eastAsia="Times New Roman"/>
                <w:color w:val="000000"/>
                <w:sz w:val="28"/>
                <w:szCs w:val="28"/>
              </w:rPr>
              <w:t xml:space="preserve"> </w:t>
            </w:r>
            <w:proofErr w:type="spellStart"/>
            <w:r w:rsidRPr="00864B82">
              <w:rPr>
                <w:rFonts w:eastAsia="Times New Roman"/>
                <w:color w:val="000000"/>
                <w:sz w:val="28"/>
                <w:szCs w:val="28"/>
              </w:rPr>
              <w:t>Кзв</w:t>
            </w:r>
            <w:proofErr w:type="spellEnd"/>
            <w:r w:rsidRPr="00864B82">
              <w:rPr>
                <w:rFonts w:eastAsia="Times New Roman"/>
                <w:color w:val="000000"/>
                <w:sz w:val="28"/>
                <w:szCs w:val="28"/>
              </w:rPr>
              <w:t>, где</w:t>
            </w:r>
          </w:p>
          <w:tbl>
            <w:tblPr>
              <w:tblW w:w="9639" w:type="dxa"/>
              <w:tblCellSpacing w:w="0" w:type="dxa"/>
              <w:tblLayout w:type="fixed"/>
              <w:tblCellMar>
                <w:top w:w="15" w:type="dxa"/>
                <w:left w:w="15" w:type="dxa"/>
                <w:bottom w:w="15" w:type="dxa"/>
                <w:right w:w="15" w:type="dxa"/>
              </w:tblCellMar>
              <w:tblLook w:val="04A0"/>
            </w:tblPr>
            <w:tblGrid>
              <w:gridCol w:w="9639"/>
            </w:tblGrid>
            <w:tr w:rsidR="00135C01" w:rsidRPr="00864B82" w:rsidTr="00135C01">
              <w:trPr>
                <w:trHeight w:val="30"/>
                <w:tblCellSpacing w:w="0" w:type="dxa"/>
              </w:trPr>
              <w:tc>
                <w:tcPr>
                  <w:tcW w:w="9639" w:type="dxa"/>
                  <w:tcBorders>
                    <w:top w:val="nil"/>
                    <w:left w:val="nil"/>
                    <w:bottom w:val="nil"/>
                    <w:right w:val="nil"/>
                  </w:tcBorders>
                  <w:tcMar>
                    <w:top w:w="0" w:type="dxa"/>
                    <w:left w:w="0" w:type="dxa"/>
                    <w:bottom w:w="0" w:type="dxa"/>
                    <w:right w:w="0" w:type="dxa"/>
                  </w:tcMar>
                  <w:hideMark/>
                </w:tcPr>
                <w:p w:rsidR="00135C01" w:rsidRPr="00864B82" w:rsidRDefault="00135C01" w:rsidP="00135C01">
                  <w:pPr>
                    <w:spacing w:before="100" w:beforeAutospacing="1" w:after="100" w:afterAutospacing="1" w:line="30" w:lineRule="atLeast"/>
                    <w:jc w:val="both"/>
                    <w:rPr>
                      <w:rFonts w:eastAsia="Times New Roman"/>
                      <w:sz w:val="28"/>
                      <w:szCs w:val="28"/>
                    </w:rPr>
                  </w:pPr>
                  <w:proofErr w:type="spellStart"/>
                  <w:r w:rsidRPr="00864B82">
                    <w:rPr>
                      <w:rFonts w:eastAsia="Times New Roman"/>
                      <w:sz w:val="28"/>
                      <w:szCs w:val="28"/>
                    </w:rPr>
                    <w:t>Осл</w:t>
                  </w:r>
                  <w:proofErr w:type="spellEnd"/>
                  <w:r w:rsidRPr="00864B82">
                    <w:rPr>
                      <w:rFonts w:eastAsia="Times New Roman"/>
                      <w:sz w:val="28"/>
                      <w:szCs w:val="28"/>
                    </w:rPr>
                    <w:t xml:space="preserve"> – размер оклада служащего;</w:t>
                  </w:r>
                </w:p>
              </w:tc>
            </w:tr>
            <w:tr w:rsidR="00135C01" w:rsidRPr="00864B82" w:rsidTr="00135C01">
              <w:trPr>
                <w:trHeight w:val="30"/>
                <w:tblCellSpacing w:w="0" w:type="dxa"/>
              </w:trPr>
              <w:tc>
                <w:tcPr>
                  <w:tcW w:w="9639" w:type="dxa"/>
                  <w:tcBorders>
                    <w:top w:val="nil"/>
                    <w:left w:val="nil"/>
                    <w:bottom w:val="nil"/>
                    <w:right w:val="nil"/>
                  </w:tcBorders>
                  <w:tcMar>
                    <w:top w:w="0" w:type="dxa"/>
                    <w:left w:w="0" w:type="dxa"/>
                    <w:bottom w:w="0" w:type="dxa"/>
                    <w:right w:w="0" w:type="dxa"/>
                  </w:tcMar>
                  <w:hideMark/>
                </w:tcPr>
                <w:p w:rsidR="00135C01" w:rsidRPr="00864B82" w:rsidRDefault="00135C01" w:rsidP="00135C01">
                  <w:pPr>
                    <w:spacing w:before="100" w:beforeAutospacing="1" w:after="100" w:afterAutospacing="1" w:line="30" w:lineRule="atLeast"/>
                    <w:jc w:val="both"/>
                    <w:rPr>
                      <w:rFonts w:eastAsia="Times New Roman"/>
                      <w:sz w:val="28"/>
                      <w:szCs w:val="28"/>
                    </w:rPr>
                  </w:pPr>
                  <w:proofErr w:type="spellStart"/>
                  <w:r w:rsidRPr="00864B82">
                    <w:rPr>
                      <w:rFonts w:eastAsia="Times New Roman"/>
                      <w:sz w:val="28"/>
                      <w:szCs w:val="28"/>
                    </w:rPr>
                    <w:t>Бо</w:t>
                  </w:r>
                  <w:proofErr w:type="spellEnd"/>
                  <w:r w:rsidRPr="00864B82">
                    <w:rPr>
                      <w:rFonts w:eastAsia="Times New Roman"/>
                      <w:sz w:val="28"/>
                      <w:szCs w:val="28"/>
                    </w:rPr>
                    <w:t xml:space="preserve"> – величина базового оклада;</w:t>
                  </w:r>
                </w:p>
              </w:tc>
            </w:tr>
            <w:tr w:rsidR="00135C01" w:rsidRPr="00864B82" w:rsidTr="00135C01">
              <w:trPr>
                <w:trHeight w:val="30"/>
                <w:tblCellSpacing w:w="0" w:type="dxa"/>
              </w:trPr>
              <w:tc>
                <w:tcPr>
                  <w:tcW w:w="9639" w:type="dxa"/>
                  <w:tcBorders>
                    <w:top w:val="nil"/>
                    <w:left w:val="nil"/>
                    <w:bottom w:val="nil"/>
                    <w:right w:val="nil"/>
                  </w:tcBorders>
                  <w:tcMar>
                    <w:top w:w="0" w:type="dxa"/>
                    <w:left w:w="0" w:type="dxa"/>
                    <w:bottom w:w="0" w:type="dxa"/>
                    <w:right w:w="0" w:type="dxa"/>
                  </w:tcMar>
                  <w:hideMark/>
                </w:tcPr>
                <w:p w:rsidR="00135C01" w:rsidRPr="00864B82" w:rsidRDefault="00135C01" w:rsidP="00135C01">
                  <w:pPr>
                    <w:spacing w:before="100" w:beforeAutospacing="1" w:after="100" w:afterAutospacing="1" w:line="30" w:lineRule="atLeast"/>
                    <w:jc w:val="both"/>
                    <w:rPr>
                      <w:rFonts w:eastAsia="Times New Roman"/>
                      <w:sz w:val="28"/>
                      <w:szCs w:val="28"/>
                    </w:rPr>
                  </w:pPr>
                  <w:proofErr w:type="spellStart"/>
                  <w:r w:rsidRPr="00864B82">
                    <w:rPr>
                      <w:rFonts w:eastAsia="Times New Roman"/>
                      <w:sz w:val="28"/>
                      <w:szCs w:val="28"/>
                    </w:rPr>
                    <w:t>Кзв</w:t>
                  </w:r>
                  <w:proofErr w:type="spellEnd"/>
                  <w:r w:rsidRPr="00864B82">
                    <w:rPr>
                      <w:rFonts w:eastAsia="Times New Roman"/>
                      <w:sz w:val="28"/>
                      <w:szCs w:val="28"/>
                    </w:rPr>
                    <w:t xml:space="preserve"> – коэффициент за наличие почетного звания, ученой степени.</w:t>
                  </w:r>
                </w:p>
              </w:tc>
            </w:tr>
            <w:tr w:rsidR="00135C01" w:rsidRPr="00864B82" w:rsidTr="00135C01">
              <w:trPr>
                <w:trHeight w:val="495"/>
                <w:tblCellSpacing w:w="0" w:type="dxa"/>
              </w:trPr>
              <w:tc>
                <w:tcPr>
                  <w:tcW w:w="9639" w:type="dxa"/>
                  <w:tcBorders>
                    <w:top w:val="nil"/>
                    <w:left w:val="nil"/>
                    <w:bottom w:val="nil"/>
                    <w:right w:val="nil"/>
                  </w:tcBorders>
                  <w:tcMar>
                    <w:top w:w="0" w:type="dxa"/>
                    <w:left w:w="0" w:type="dxa"/>
                    <w:bottom w:w="0" w:type="dxa"/>
                    <w:right w:w="0" w:type="dxa"/>
                  </w:tcMar>
                  <w:hideMark/>
                </w:tcPr>
                <w:p w:rsidR="00C604A8" w:rsidRDefault="00C604A8" w:rsidP="00135C01">
                  <w:pPr>
                    <w:spacing w:before="100" w:beforeAutospacing="1" w:after="100" w:afterAutospacing="1"/>
                    <w:jc w:val="both"/>
                    <w:rPr>
                      <w:rFonts w:eastAsia="Times New Roman"/>
                      <w:sz w:val="28"/>
                      <w:szCs w:val="28"/>
                    </w:rPr>
                  </w:pPr>
                </w:p>
                <w:p w:rsidR="00135C01" w:rsidRPr="00864B82" w:rsidRDefault="00135C01" w:rsidP="00135C01">
                  <w:pPr>
                    <w:spacing w:before="100" w:beforeAutospacing="1" w:after="100" w:afterAutospacing="1"/>
                    <w:jc w:val="both"/>
                    <w:rPr>
                      <w:rFonts w:eastAsia="Times New Roman"/>
                      <w:sz w:val="28"/>
                      <w:szCs w:val="28"/>
                    </w:rPr>
                  </w:pPr>
                  <w:r>
                    <w:rPr>
                      <w:rFonts w:eastAsia="Times New Roman"/>
                      <w:sz w:val="28"/>
                      <w:szCs w:val="28"/>
                    </w:rPr>
                    <w:t>4.5</w:t>
                  </w:r>
                  <w:r w:rsidRPr="00864B82">
                    <w:rPr>
                      <w:rFonts w:eastAsia="Times New Roman"/>
                      <w:sz w:val="28"/>
                      <w:szCs w:val="28"/>
                    </w:rPr>
                    <w:t xml:space="preserve">. Для определения размера оклада рабочих дошкольного образовательного учреждения применяется тарифный коэффициент и коэффициент повышения для профессий высококвалифицированных рабочих, занятых на важных и ответственных работах </w:t>
                  </w:r>
                  <w:r>
                    <w:rPr>
                      <w:rFonts w:eastAsia="Times New Roman"/>
                      <w:sz w:val="28"/>
                      <w:szCs w:val="28"/>
                    </w:rPr>
                    <w:t>согласно приложениям 4, 11</w:t>
                  </w:r>
                  <w:r w:rsidRPr="00864B82">
                    <w:rPr>
                      <w:rFonts w:eastAsia="Times New Roman"/>
                      <w:sz w:val="28"/>
                      <w:szCs w:val="28"/>
                    </w:rPr>
                    <w:t xml:space="preserve"> к настоящему Положению.</w:t>
                  </w:r>
                </w:p>
                <w:p w:rsidR="00135C01" w:rsidRPr="00864B82" w:rsidRDefault="00135C01" w:rsidP="00135C01">
                  <w:pPr>
                    <w:spacing w:before="100" w:beforeAutospacing="1" w:after="100" w:afterAutospacing="1"/>
                    <w:jc w:val="both"/>
                    <w:rPr>
                      <w:rFonts w:eastAsia="Times New Roman"/>
                      <w:sz w:val="28"/>
                      <w:szCs w:val="28"/>
                    </w:rPr>
                  </w:pPr>
                  <w:r w:rsidRPr="00864B82">
                    <w:rPr>
                      <w:rFonts w:eastAsia="Times New Roman"/>
                      <w:sz w:val="28"/>
                      <w:szCs w:val="28"/>
                    </w:rPr>
                    <w:t>Расчет оклада рабочего осуществляется по следующей формуле:</w:t>
                  </w:r>
                </w:p>
                <w:p w:rsidR="00135C01" w:rsidRPr="00864B82" w:rsidRDefault="00135C01" w:rsidP="00135C01">
                  <w:pPr>
                    <w:spacing w:before="100" w:beforeAutospacing="1" w:after="100" w:afterAutospacing="1"/>
                    <w:jc w:val="both"/>
                    <w:rPr>
                      <w:rFonts w:eastAsia="Times New Roman"/>
                      <w:sz w:val="28"/>
                      <w:szCs w:val="28"/>
                    </w:rPr>
                  </w:pPr>
                  <w:r w:rsidRPr="00864B82">
                    <w:rPr>
                      <w:rFonts w:eastAsia="Times New Roman"/>
                      <w:sz w:val="28"/>
                      <w:szCs w:val="28"/>
                    </w:rPr>
                    <w:t xml:space="preserve">Ор = </w:t>
                  </w:r>
                  <w:proofErr w:type="spellStart"/>
                  <w:r w:rsidRPr="00864B82">
                    <w:rPr>
                      <w:rFonts w:eastAsia="Times New Roman"/>
                      <w:sz w:val="28"/>
                      <w:szCs w:val="28"/>
                    </w:rPr>
                    <w:t>Бо</w:t>
                  </w:r>
                  <w:proofErr w:type="spellEnd"/>
                  <w:r w:rsidRPr="00864B82">
                    <w:rPr>
                      <w:rFonts w:eastAsia="Times New Roman"/>
                      <w:sz w:val="28"/>
                      <w:szCs w:val="28"/>
                    </w:rPr>
                    <w:t xml:space="preserve"> + </w:t>
                  </w:r>
                  <w:proofErr w:type="spellStart"/>
                  <w:r w:rsidRPr="00864B82">
                    <w:rPr>
                      <w:rFonts w:eastAsia="Times New Roman"/>
                      <w:sz w:val="28"/>
                      <w:szCs w:val="28"/>
                    </w:rPr>
                    <w:t>Бо</w:t>
                  </w:r>
                  <w:proofErr w:type="spellEnd"/>
                  <w:r w:rsidRPr="00864B82">
                    <w:rPr>
                      <w:rFonts w:eastAsia="Times New Roman"/>
                      <w:sz w:val="28"/>
                      <w:szCs w:val="28"/>
                    </w:rPr>
                    <w:t xml:space="preserve"> </w:t>
                  </w:r>
                  <w:proofErr w:type="spellStart"/>
                  <w:r w:rsidRPr="00864B82">
                    <w:rPr>
                      <w:rFonts w:eastAsia="Times New Roman"/>
                      <w:sz w:val="28"/>
                      <w:szCs w:val="28"/>
                    </w:rPr>
                    <w:t>х</w:t>
                  </w:r>
                  <w:proofErr w:type="spellEnd"/>
                  <w:r w:rsidRPr="00864B82">
                    <w:rPr>
                      <w:rFonts w:eastAsia="Times New Roman"/>
                      <w:sz w:val="28"/>
                      <w:szCs w:val="28"/>
                    </w:rPr>
                    <w:t xml:space="preserve"> Кт + </w:t>
                  </w:r>
                  <w:proofErr w:type="spellStart"/>
                  <w:r w:rsidRPr="00864B82">
                    <w:rPr>
                      <w:rFonts w:eastAsia="Times New Roman"/>
                      <w:sz w:val="28"/>
                      <w:szCs w:val="28"/>
                    </w:rPr>
                    <w:t>Бо</w:t>
                  </w:r>
                  <w:proofErr w:type="spellEnd"/>
                  <w:r w:rsidRPr="00864B82">
                    <w:rPr>
                      <w:rFonts w:eastAsia="Times New Roman"/>
                      <w:sz w:val="28"/>
                      <w:szCs w:val="28"/>
                    </w:rPr>
                    <w:t xml:space="preserve"> </w:t>
                  </w:r>
                  <w:proofErr w:type="spellStart"/>
                  <w:r w:rsidRPr="00864B82">
                    <w:rPr>
                      <w:rFonts w:eastAsia="Times New Roman"/>
                      <w:sz w:val="28"/>
                      <w:szCs w:val="28"/>
                    </w:rPr>
                    <w:t>х</w:t>
                  </w:r>
                  <w:proofErr w:type="spellEnd"/>
                  <w:r w:rsidRPr="00864B82">
                    <w:rPr>
                      <w:rFonts w:eastAsia="Times New Roman"/>
                      <w:sz w:val="28"/>
                      <w:szCs w:val="28"/>
                    </w:rPr>
                    <w:t xml:space="preserve"> </w:t>
                  </w:r>
                  <w:proofErr w:type="spellStart"/>
                  <w:r w:rsidRPr="00864B82">
                    <w:rPr>
                      <w:rFonts w:eastAsia="Times New Roman"/>
                      <w:sz w:val="28"/>
                      <w:szCs w:val="28"/>
                    </w:rPr>
                    <w:t>Ккв</w:t>
                  </w:r>
                  <w:proofErr w:type="spellEnd"/>
                  <w:r w:rsidRPr="00864B82">
                    <w:rPr>
                      <w:rFonts w:eastAsia="Times New Roman"/>
                      <w:sz w:val="28"/>
                      <w:szCs w:val="28"/>
                    </w:rPr>
                    <w:t>, где</w:t>
                  </w:r>
                </w:p>
                <w:tbl>
                  <w:tblPr>
                    <w:tblW w:w="9639" w:type="dxa"/>
                    <w:tblCellSpacing w:w="0" w:type="dxa"/>
                    <w:tblLayout w:type="fixed"/>
                    <w:tblCellMar>
                      <w:top w:w="15" w:type="dxa"/>
                      <w:left w:w="15" w:type="dxa"/>
                      <w:bottom w:w="15" w:type="dxa"/>
                      <w:right w:w="15" w:type="dxa"/>
                    </w:tblCellMar>
                    <w:tblLook w:val="04A0"/>
                  </w:tblPr>
                  <w:tblGrid>
                    <w:gridCol w:w="9639"/>
                  </w:tblGrid>
                  <w:tr w:rsidR="00135C01" w:rsidRPr="00864B82" w:rsidTr="00135C01">
                    <w:trPr>
                      <w:tblCellSpacing w:w="0" w:type="dxa"/>
                    </w:trPr>
                    <w:tc>
                      <w:tcPr>
                        <w:tcW w:w="9639" w:type="dxa"/>
                        <w:tcBorders>
                          <w:top w:val="nil"/>
                          <w:left w:val="nil"/>
                          <w:bottom w:val="nil"/>
                          <w:right w:val="nil"/>
                        </w:tcBorders>
                        <w:tcMar>
                          <w:top w:w="0" w:type="dxa"/>
                          <w:left w:w="0" w:type="dxa"/>
                          <w:bottom w:w="0" w:type="dxa"/>
                          <w:right w:w="0" w:type="dxa"/>
                        </w:tcMar>
                        <w:hideMark/>
                      </w:tcPr>
                      <w:p w:rsidR="00135C01" w:rsidRPr="00864B82" w:rsidRDefault="00135C01" w:rsidP="00135C01">
                        <w:pPr>
                          <w:spacing w:before="100" w:beforeAutospacing="1" w:after="100" w:afterAutospacing="1"/>
                          <w:jc w:val="both"/>
                          <w:rPr>
                            <w:rFonts w:eastAsia="Times New Roman"/>
                            <w:sz w:val="28"/>
                            <w:szCs w:val="28"/>
                          </w:rPr>
                        </w:pPr>
                        <w:r w:rsidRPr="00864B82">
                          <w:rPr>
                            <w:rFonts w:eastAsia="Times New Roman"/>
                            <w:sz w:val="28"/>
                            <w:szCs w:val="28"/>
                          </w:rPr>
                          <w:t>Ор – размер оклада рабочего;</w:t>
                        </w:r>
                      </w:p>
                    </w:tc>
                  </w:tr>
                  <w:tr w:rsidR="00135C01" w:rsidRPr="00864B82" w:rsidTr="00135C01">
                    <w:trPr>
                      <w:tblCellSpacing w:w="0" w:type="dxa"/>
                    </w:trPr>
                    <w:tc>
                      <w:tcPr>
                        <w:tcW w:w="9639" w:type="dxa"/>
                        <w:tcBorders>
                          <w:top w:val="nil"/>
                          <w:left w:val="nil"/>
                          <w:bottom w:val="nil"/>
                          <w:right w:val="nil"/>
                        </w:tcBorders>
                        <w:tcMar>
                          <w:top w:w="0" w:type="dxa"/>
                          <w:left w:w="0" w:type="dxa"/>
                          <w:bottom w:w="0" w:type="dxa"/>
                          <w:right w:w="0" w:type="dxa"/>
                        </w:tcMar>
                        <w:hideMark/>
                      </w:tcPr>
                      <w:p w:rsidR="00135C01" w:rsidRPr="00864B82" w:rsidRDefault="00135C01" w:rsidP="00135C01">
                        <w:pPr>
                          <w:spacing w:before="100" w:beforeAutospacing="1" w:after="100" w:afterAutospacing="1"/>
                          <w:jc w:val="both"/>
                          <w:rPr>
                            <w:rFonts w:eastAsia="Times New Roman"/>
                            <w:sz w:val="28"/>
                            <w:szCs w:val="28"/>
                          </w:rPr>
                        </w:pPr>
                        <w:proofErr w:type="spellStart"/>
                        <w:r w:rsidRPr="00864B82">
                          <w:rPr>
                            <w:rFonts w:eastAsia="Times New Roman"/>
                            <w:sz w:val="28"/>
                            <w:szCs w:val="28"/>
                          </w:rPr>
                          <w:t>Бо</w:t>
                        </w:r>
                        <w:proofErr w:type="spellEnd"/>
                        <w:r w:rsidRPr="00864B82">
                          <w:rPr>
                            <w:rFonts w:eastAsia="Times New Roman"/>
                            <w:sz w:val="28"/>
                            <w:szCs w:val="28"/>
                          </w:rPr>
                          <w:t xml:space="preserve"> – величина базового оклада;</w:t>
                        </w:r>
                      </w:p>
                    </w:tc>
                  </w:tr>
                  <w:tr w:rsidR="00135C01" w:rsidRPr="00864B82" w:rsidTr="00135C01">
                    <w:trPr>
                      <w:tblCellSpacing w:w="0" w:type="dxa"/>
                    </w:trPr>
                    <w:tc>
                      <w:tcPr>
                        <w:tcW w:w="9639" w:type="dxa"/>
                        <w:tcBorders>
                          <w:top w:val="nil"/>
                          <w:left w:val="nil"/>
                          <w:bottom w:val="nil"/>
                          <w:right w:val="nil"/>
                        </w:tcBorders>
                        <w:tcMar>
                          <w:top w:w="0" w:type="dxa"/>
                          <w:left w:w="0" w:type="dxa"/>
                          <w:bottom w:w="0" w:type="dxa"/>
                          <w:right w:w="0" w:type="dxa"/>
                        </w:tcMar>
                        <w:hideMark/>
                      </w:tcPr>
                      <w:p w:rsidR="00135C01" w:rsidRPr="00864B82" w:rsidRDefault="00135C01" w:rsidP="00135C01">
                        <w:pPr>
                          <w:spacing w:before="100" w:beforeAutospacing="1" w:after="100" w:afterAutospacing="1"/>
                          <w:jc w:val="both"/>
                          <w:rPr>
                            <w:rFonts w:eastAsia="Times New Roman"/>
                            <w:sz w:val="28"/>
                            <w:szCs w:val="28"/>
                          </w:rPr>
                        </w:pPr>
                        <w:r w:rsidRPr="00864B82">
                          <w:rPr>
                            <w:rFonts w:eastAsia="Times New Roman"/>
                            <w:sz w:val="28"/>
                            <w:szCs w:val="28"/>
                          </w:rPr>
                          <w:t>Кт – тарифный коэффициент согласно приложению 4 к настоящему Положению;</w:t>
                        </w:r>
                      </w:p>
                      <w:p w:rsidR="00135C01" w:rsidRPr="00864B82" w:rsidRDefault="00135C01" w:rsidP="00135C01">
                        <w:pPr>
                          <w:spacing w:before="100" w:beforeAutospacing="1" w:after="100" w:afterAutospacing="1"/>
                          <w:jc w:val="both"/>
                          <w:rPr>
                            <w:rFonts w:eastAsia="Times New Roman"/>
                            <w:sz w:val="28"/>
                            <w:szCs w:val="28"/>
                          </w:rPr>
                        </w:pPr>
                        <w:proofErr w:type="spellStart"/>
                        <w:r w:rsidRPr="00864B82">
                          <w:rPr>
                            <w:rFonts w:eastAsia="Times New Roman"/>
                            <w:sz w:val="28"/>
                            <w:szCs w:val="28"/>
                          </w:rPr>
                          <w:t>Ккв</w:t>
                        </w:r>
                        <w:proofErr w:type="spellEnd"/>
                        <w:r w:rsidRPr="00864B82">
                          <w:rPr>
                            <w:rFonts w:eastAsia="Times New Roman"/>
                            <w:sz w:val="28"/>
                            <w:szCs w:val="28"/>
                          </w:rPr>
                          <w:t xml:space="preserve"> - коэффициент повышения профессий высококвалифицированных рабочих, занятых на важных и ответственных работах.</w:t>
                        </w:r>
                      </w:p>
                    </w:tc>
                  </w:tr>
                </w:tbl>
                <w:p w:rsidR="00135C01" w:rsidRPr="00864B82" w:rsidRDefault="00135C01" w:rsidP="00135C01">
                  <w:pPr>
                    <w:spacing w:before="100" w:beforeAutospacing="1" w:after="100" w:afterAutospacing="1"/>
                    <w:jc w:val="both"/>
                    <w:rPr>
                      <w:rFonts w:eastAsia="Times New Roman"/>
                      <w:sz w:val="28"/>
                      <w:szCs w:val="28"/>
                    </w:rPr>
                  </w:pPr>
                </w:p>
              </w:tc>
            </w:tr>
          </w:tbl>
          <w:p w:rsidR="00135C01" w:rsidRPr="00864B82" w:rsidRDefault="00135C01" w:rsidP="00135C01">
            <w:pPr>
              <w:spacing w:before="100" w:beforeAutospacing="1" w:after="100" w:afterAutospacing="1" w:line="15" w:lineRule="atLeast"/>
              <w:jc w:val="both"/>
              <w:rPr>
                <w:rFonts w:eastAsia="Times New Roman"/>
                <w:color w:val="000000"/>
                <w:sz w:val="28"/>
                <w:szCs w:val="28"/>
              </w:rPr>
            </w:pPr>
          </w:p>
        </w:tc>
      </w:tr>
    </w:tbl>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Pr>
          <w:rFonts w:eastAsia="Times New Roman"/>
          <w:color w:val="000000"/>
          <w:sz w:val="28"/>
          <w:szCs w:val="28"/>
        </w:rPr>
        <w:t>4.6</w:t>
      </w:r>
      <w:r w:rsidRPr="00864B82">
        <w:rPr>
          <w:rFonts w:eastAsia="Times New Roman"/>
          <w:color w:val="000000"/>
          <w:sz w:val="28"/>
          <w:szCs w:val="28"/>
        </w:rPr>
        <w:t>. Увеличение размеров окладов, должностных окладов, ставок заработной платы, применение повышающих коэффициентов, установление доплат, надбавок к окладам, должностным окладам, ставкам заработной платы и изменение оплаты труда осуществляется:</w:t>
      </w:r>
    </w:p>
    <w:p w:rsidR="00135C01" w:rsidRPr="00864B82" w:rsidRDefault="00135C01" w:rsidP="00CA73CB">
      <w:pPr>
        <w:shd w:val="clear" w:color="auto" w:fill="FFFFFF"/>
        <w:spacing w:before="100" w:beforeAutospacing="1" w:after="100" w:afterAutospacing="1"/>
        <w:ind w:firstLine="708"/>
        <w:jc w:val="both"/>
        <w:rPr>
          <w:rFonts w:eastAsia="Times New Roman"/>
          <w:color w:val="000000"/>
          <w:sz w:val="28"/>
          <w:szCs w:val="28"/>
        </w:rPr>
      </w:pPr>
      <w:r w:rsidRPr="00864B82">
        <w:rPr>
          <w:rFonts w:eastAsia="Times New Roman"/>
          <w:color w:val="000000"/>
          <w:sz w:val="28"/>
          <w:szCs w:val="28"/>
        </w:rPr>
        <w:t>при увеличении стажа педагогической работы, стажа работы по специальности – со дня достижения соответствующего стажа, если документы находятся в образовательной организации, или со дня представления документа о стаже, дающем право на повышение размера ставки (оклада) заработной платы;</w:t>
      </w:r>
    </w:p>
    <w:p w:rsidR="00135C01" w:rsidRPr="00864B82" w:rsidRDefault="00135C01" w:rsidP="00CA73CB">
      <w:pPr>
        <w:shd w:val="clear" w:color="auto" w:fill="FFFFFF"/>
        <w:spacing w:before="100" w:beforeAutospacing="1" w:after="100" w:afterAutospacing="1"/>
        <w:ind w:firstLine="708"/>
        <w:jc w:val="both"/>
        <w:rPr>
          <w:rFonts w:eastAsia="Times New Roman"/>
          <w:color w:val="000000"/>
          <w:sz w:val="28"/>
          <w:szCs w:val="28"/>
        </w:rPr>
      </w:pPr>
      <w:r w:rsidRPr="00864B82">
        <w:rPr>
          <w:rFonts w:eastAsia="Times New Roman"/>
          <w:color w:val="000000"/>
          <w:sz w:val="28"/>
          <w:szCs w:val="28"/>
        </w:rPr>
        <w:t>при получении образования или восстановлении документов об образовании – со дня представления соответствующего документа;</w:t>
      </w:r>
    </w:p>
    <w:p w:rsidR="00135C01" w:rsidRPr="00864B82" w:rsidRDefault="00135C01" w:rsidP="00CA73CB">
      <w:pPr>
        <w:shd w:val="clear" w:color="auto" w:fill="FFFFFF"/>
        <w:spacing w:before="100" w:beforeAutospacing="1" w:after="100" w:afterAutospacing="1"/>
        <w:ind w:firstLine="708"/>
        <w:jc w:val="both"/>
        <w:rPr>
          <w:rFonts w:eastAsia="Times New Roman"/>
          <w:color w:val="000000"/>
          <w:sz w:val="28"/>
          <w:szCs w:val="28"/>
        </w:rPr>
      </w:pPr>
      <w:r w:rsidRPr="00864B82">
        <w:rPr>
          <w:rFonts w:eastAsia="Times New Roman"/>
          <w:color w:val="000000"/>
          <w:sz w:val="28"/>
          <w:szCs w:val="28"/>
        </w:rPr>
        <w:lastRenderedPageBreak/>
        <w:t>при присвоении квалификационной категории – со дня вынесения решения аттестационной комиссией;</w:t>
      </w:r>
    </w:p>
    <w:p w:rsidR="00135C01" w:rsidRPr="00864B82" w:rsidRDefault="00135C01" w:rsidP="00CA73CB">
      <w:pPr>
        <w:shd w:val="clear" w:color="auto" w:fill="FFFFFF"/>
        <w:spacing w:before="100" w:beforeAutospacing="1" w:after="100" w:afterAutospacing="1"/>
        <w:ind w:firstLine="708"/>
        <w:jc w:val="both"/>
        <w:rPr>
          <w:rFonts w:eastAsia="Times New Roman"/>
          <w:color w:val="000000"/>
          <w:sz w:val="28"/>
          <w:szCs w:val="28"/>
        </w:rPr>
      </w:pPr>
      <w:r w:rsidRPr="00864B82">
        <w:rPr>
          <w:rFonts w:eastAsia="Times New Roman"/>
          <w:color w:val="000000"/>
          <w:sz w:val="28"/>
          <w:szCs w:val="28"/>
        </w:rPr>
        <w:t>при присвоении почетного звания, награждении ведомственными знаками отличия – со дня присвоения, награждения.</w:t>
      </w:r>
    </w:p>
    <w:p w:rsidR="00135C01" w:rsidRPr="00864B82" w:rsidRDefault="00135C01" w:rsidP="00135C01">
      <w:pPr>
        <w:shd w:val="clear" w:color="auto" w:fill="FFFFFF"/>
        <w:spacing w:before="100" w:beforeAutospacing="1" w:after="100" w:afterAutospacing="1"/>
        <w:ind w:right="43"/>
        <w:jc w:val="both"/>
        <w:rPr>
          <w:rFonts w:eastAsia="Times New Roman"/>
          <w:color w:val="000000"/>
          <w:sz w:val="28"/>
          <w:szCs w:val="28"/>
        </w:rPr>
      </w:pPr>
      <w:r w:rsidRPr="00864B82">
        <w:rPr>
          <w:rFonts w:eastAsia="Arial Unicode MS"/>
          <w:color w:val="000000"/>
          <w:sz w:val="28"/>
          <w:szCs w:val="28"/>
        </w:rPr>
        <w:t>При наступлении у работника права на изменение размеров оплаты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b/>
          <w:bCs/>
          <w:color w:val="000000"/>
          <w:sz w:val="28"/>
          <w:szCs w:val="28"/>
        </w:rPr>
        <w:t>5. Расчет заработной платы работников дошкольного образовательного учреждения</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5.1. Заработная плата руководителя образовательной организации рассчитывается по формуле:</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proofErr w:type="spellStart"/>
      <w:r w:rsidRPr="00864B82">
        <w:rPr>
          <w:rFonts w:eastAsia="Times New Roman"/>
          <w:color w:val="000000"/>
          <w:sz w:val="28"/>
          <w:szCs w:val="28"/>
        </w:rPr>
        <w:t>ЗПрук</w:t>
      </w:r>
      <w:proofErr w:type="spellEnd"/>
      <w:r w:rsidRPr="00864B82">
        <w:rPr>
          <w:rFonts w:eastAsia="Times New Roman"/>
          <w:color w:val="000000"/>
          <w:sz w:val="28"/>
          <w:szCs w:val="28"/>
        </w:rPr>
        <w:t xml:space="preserve"> = </w:t>
      </w:r>
      <w:proofErr w:type="spellStart"/>
      <w:r w:rsidRPr="00864B82">
        <w:rPr>
          <w:rFonts w:eastAsia="Times New Roman"/>
          <w:color w:val="000000"/>
          <w:sz w:val="28"/>
          <w:szCs w:val="28"/>
        </w:rPr>
        <w:t>Орук</w:t>
      </w:r>
      <w:proofErr w:type="spellEnd"/>
      <w:r w:rsidRPr="00864B82">
        <w:rPr>
          <w:rFonts w:eastAsia="Times New Roman"/>
          <w:color w:val="000000"/>
          <w:sz w:val="28"/>
          <w:szCs w:val="28"/>
        </w:rPr>
        <w:t xml:space="preserve"> (</w:t>
      </w:r>
      <w:proofErr w:type="spellStart"/>
      <w:r w:rsidRPr="00864B82">
        <w:rPr>
          <w:rFonts w:eastAsia="Times New Roman"/>
          <w:color w:val="000000"/>
          <w:sz w:val="28"/>
          <w:szCs w:val="28"/>
        </w:rPr>
        <w:t>Орук</w:t>
      </w:r>
      <w:proofErr w:type="spellEnd"/>
      <w:r w:rsidRPr="00864B82">
        <w:rPr>
          <w:rFonts w:eastAsia="Times New Roman"/>
          <w:color w:val="000000"/>
          <w:sz w:val="28"/>
          <w:szCs w:val="28"/>
        </w:rPr>
        <w:t xml:space="preserve">. </w:t>
      </w:r>
      <w:proofErr w:type="spellStart"/>
      <w:r w:rsidRPr="00864B82">
        <w:rPr>
          <w:rFonts w:eastAsia="Times New Roman"/>
          <w:color w:val="000000"/>
          <w:sz w:val="28"/>
          <w:szCs w:val="28"/>
        </w:rPr>
        <w:t>струк</w:t>
      </w:r>
      <w:proofErr w:type="spellEnd"/>
      <w:r w:rsidRPr="00864B82">
        <w:rPr>
          <w:rFonts w:eastAsia="Times New Roman"/>
          <w:color w:val="000000"/>
          <w:sz w:val="28"/>
          <w:szCs w:val="28"/>
        </w:rPr>
        <w:t xml:space="preserve">.) + </w:t>
      </w:r>
      <w:proofErr w:type="spellStart"/>
      <w:r w:rsidRPr="00864B82">
        <w:rPr>
          <w:rFonts w:eastAsia="Times New Roman"/>
          <w:color w:val="000000"/>
          <w:sz w:val="28"/>
          <w:szCs w:val="28"/>
        </w:rPr>
        <w:t>ЗПрук</w:t>
      </w:r>
      <w:proofErr w:type="gramStart"/>
      <w:r w:rsidRPr="00864B82">
        <w:rPr>
          <w:rFonts w:eastAsia="Times New Roman"/>
          <w:color w:val="000000"/>
          <w:sz w:val="28"/>
          <w:szCs w:val="28"/>
        </w:rPr>
        <w:t>.п</w:t>
      </w:r>
      <w:proofErr w:type="gramEnd"/>
      <w:r w:rsidRPr="00864B82">
        <w:rPr>
          <w:rFonts w:eastAsia="Times New Roman"/>
          <w:color w:val="000000"/>
          <w:sz w:val="28"/>
          <w:szCs w:val="28"/>
        </w:rPr>
        <w:t>н</w:t>
      </w:r>
      <w:proofErr w:type="spellEnd"/>
      <w:r w:rsidRPr="00864B82">
        <w:rPr>
          <w:rFonts w:eastAsia="Times New Roman"/>
          <w:color w:val="000000"/>
          <w:sz w:val="28"/>
          <w:szCs w:val="28"/>
        </w:rPr>
        <w:t xml:space="preserve"> + КВ + СВ, где:</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proofErr w:type="spellStart"/>
      <w:r w:rsidRPr="00864B82">
        <w:rPr>
          <w:rFonts w:eastAsia="Times New Roman"/>
          <w:color w:val="000000"/>
          <w:sz w:val="28"/>
          <w:szCs w:val="28"/>
        </w:rPr>
        <w:t>ЗПрук</w:t>
      </w:r>
      <w:proofErr w:type="spellEnd"/>
      <w:r w:rsidRPr="00864B82">
        <w:rPr>
          <w:rFonts w:eastAsia="Times New Roman"/>
          <w:color w:val="000000"/>
          <w:sz w:val="28"/>
          <w:szCs w:val="28"/>
        </w:rPr>
        <w:t xml:space="preserve"> - заработная плата руководителя;</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proofErr w:type="spellStart"/>
      <w:r w:rsidRPr="00864B82">
        <w:rPr>
          <w:rFonts w:eastAsia="Times New Roman"/>
          <w:color w:val="000000"/>
          <w:sz w:val="28"/>
          <w:szCs w:val="28"/>
        </w:rPr>
        <w:t>Орук</w:t>
      </w:r>
      <w:proofErr w:type="spellEnd"/>
      <w:r w:rsidRPr="00864B82">
        <w:rPr>
          <w:rFonts w:eastAsia="Times New Roman"/>
          <w:color w:val="000000"/>
          <w:sz w:val="28"/>
          <w:szCs w:val="28"/>
        </w:rPr>
        <w:t xml:space="preserve"> (</w:t>
      </w:r>
      <w:proofErr w:type="spellStart"/>
      <w:r w:rsidRPr="00864B82">
        <w:rPr>
          <w:rFonts w:eastAsia="Times New Roman"/>
          <w:color w:val="000000"/>
          <w:sz w:val="28"/>
          <w:szCs w:val="28"/>
        </w:rPr>
        <w:t>Орук</w:t>
      </w:r>
      <w:proofErr w:type="spellEnd"/>
      <w:r w:rsidRPr="00864B82">
        <w:rPr>
          <w:rFonts w:eastAsia="Times New Roman"/>
          <w:color w:val="000000"/>
          <w:sz w:val="28"/>
          <w:szCs w:val="28"/>
        </w:rPr>
        <w:t xml:space="preserve">. </w:t>
      </w:r>
      <w:proofErr w:type="spellStart"/>
      <w:r w:rsidRPr="00864B82">
        <w:rPr>
          <w:rFonts w:eastAsia="Times New Roman"/>
          <w:color w:val="000000"/>
          <w:sz w:val="28"/>
          <w:szCs w:val="28"/>
        </w:rPr>
        <w:t>струк</w:t>
      </w:r>
      <w:proofErr w:type="spellEnd"/>
      <w:r w:rsidRPr="00864B82">
        <w:rPr>
          <w:rFonts w:eastAsia="Times New Roman"/>
          <w:color w:val="000000"/>
          <w:sz w:val="28"/>
          <w:szCs w:val="28"/>
        </w:rPr>
        <w:t>.) - оклад руководителя образовательной организации;</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proofErr w:type="spellStart"/>
      <w:r w:rsidRPr="00864B82">
        <w:rPr>
          <w:rFonts w:eastAsia="Times New Roman"/>
          <w:color w:val="000000"/>
          <w:sz w:val="28"/>
          <w:szCs w:val="28"/>
        </w:rPr>
        <w:t>ЗПрук</w:t>
      </w:r>
      <w:proofErr w:type="gramStart"/>
      <w:r w:rsidRPr="00864B82">
        <w:rPr>
          <w:rFonts w:eastAsia="Times New Roman"/>
          <w:color w:val="000000"/>
          <w:sz w:val="28"/>
          <w:szCs w:val="28"/>
        </w:rPr>
        <w:t>.п</w:t>
      </w:r>
      <w:proofErr w:type="gramEnd"/>
      <w:r w:rsidRPr="00864B82">
        <w:rPr>
          <w:rFonts w:eastAsia="Times New Roman"/>
          <w:color w:val="000000"/>
          <w:sz w:val="28"/>
          <w:szCs w:val="28"/>
        </w:rPr>
        <w:t>н</w:t>
      </w:r>
      <w:proofErr w:type="spellEnd"/>
      <w:r w:rsidRPr="00864B82">
        <w:rPr>
          <w:rFonts w:eastAsia="Times New Roman"/>
          <w:color w:val="000000"/>
          <w:sz w:val="28"/>
          <w:szCs w:val="28"/>
        </w:rPr>
        <w:t xml:space="preserve"> - заработная плата руководителя за педагогическую нагрузку, где:</w:t>
      </w:r>
    </w:p>
    <w:p w:rsidR="00135C01" w:rsidRPr="00864B82" w:rsidRDefault="00135C01" w:rsidP="00135C01">
      <w:pPr>
        <w:shd w:val="clear" w:color="auto" w:fill="FFFFFF"/>
        <w:spacing w:before="100" w:beforeAutospacing="1"/>
        <w:jc w:val="both"/>
        <w:rPr>
          <w:rFonts w:eastAsia="Times New Roman"/>
          <w:color w:val="000000"/>
          <w:sz w:val="28"/>
          <w:szCs w:val="28"/>
        </w:rPr>
      </w:pPr>
      <w:r>
        <w:rPr>
          <w:rFonts w:eastAsia="Times New Roman"/>
          <w:color w:val="000000"/>
          <w:sz w:val="28"/>
          <w:szCs w:val="28"/>
        </w:rPr>
        <w:t xml:space="preserve">                             </w:t>
      </w:r>
      <w:r w:rsidR="001513AE">
        <w:rPr>
          <w:rFonts w:eastAsia="Times New Roman"/>
          <w:color w:val="000000"/>
          <w:sz w:val="28"/>
          <w:szCs w:val="28"/>
        </w:rPr>
        <w:t xml:space="preserve"> </w:t>
      </w:r>
      <w:r>
        <w:rPr>
          <w:rFonts w:eastAsia="Times New Roman"/>
          <w:color w:val="000000"/>
          <w:sz w:val="28"/>
          <w:szCs w:val="28"/>
        </w:rPr>
        <w:t xml:space="preserve"> </w:t>
      </w:r>
      <w:proofErr w:type="spellStart"/>
      <w:proofErr w:type="gramStart"/>
      <w:r w:rsidRPr="00864B82">
        <w:rPr>
          <w:rFonts w:eastAsia="Times New Roman"/>
          <w:color w:val="000000"/>
          <w:sz w:val="28"/>
          <w:szCs w:val="28"/>
        </w:rPr>
        <w:t>n</w:t>
      </w:r>
      <w:proofErr w:type="gramEnd"/>
      <w:r w:rsidRPr="00864B82">
        <w:rPr>
          <w:rFonts w:eastAsia="Times New Roman"/>
          <w:color w:val="000000"/>
          <w:sz w:val="28"/>
          <w:szCs w:val="28"/>
        </w:rPr>
        <w:t>факт</w:t>
      </w:r>
      <w:proofErr w:type="spellEnd"/>
    </w:p>
    <w:p w:rsidR="00135C01" w:rsidRPr="00864B82" w:rsidRDefault="00135C01" w:rsidP="00135C01">
      <w:pPr>
        <w:shd w:val="clear" w:color="auto" w:fill="FFFFFF"/>
        <w:jc w:val="both"/>
        <w:rPr>
          <w:rFonts w:eastAsia="Times New Roman"/>
          <w:color w:val="000000"/>
          <w:sz w:val="28"/>
          <w:szCs w:val="28"/>
        </w:rPr>
      </w:pPr>
      <w:proofErr w:type="spellStart"/>
      <w:r w:rsidRPr="00864B82">
        <w:rPr>
          <w:rFonts w:eastAsia="Times New Roman"/>
          <w:color w:val="000000"/>
          <w:sz w:val="28"/>
          <w:szCs w:val="28"/>
        </w:rPr>
        <w:t>ЗПрук</w:t>
      </w:r>
      <w:proofErr w:type="gramStart"/>
      <w:r w:rsidRPr="00864B82">
        <w:rPr>
          <w:rFonts w:eastAsia="Times New Roman"/>
          <w:color w:val="000000"/>
          <w:sz w:val="28"/>
          <w:szCs w:val="28"/>
        </w:rPr>
        <w:t>.п</w:t>
      </w:r>
      <w:proofErr w:type="gramEnd"/>
      <w:r w:rsidRPr="00864B82">
        <w:rPr>
          <w:rFonts w:eastAsia="Times New Roman"/>
          <w:color w:val="000000"/>
          <w:sz w:val="28"/>
          <w:szCs w:val="28"/>
        </w:rPr>
        <w:t>н</w:t>
      </w:r>
      <w:proofErr w:type="spellEnd"/>
      <w:r w:rsidRPr="00864B82">
        <w:rPr>
          <w:rFonts w:eastAsia="Times New Roman"/>
          <w:color w:val="000000"/>
          <w:sz w:val="28"/>
          <w:szCs w:val="28"/>
        </w:rPr>
        <w:t xml:space="preserve"> = Осп </w:t>
      </w:r>
      <w:proofErr w:type="spellStart"/>
      <w:r w:rsidRPr="00864B82">
        <w:rPr>
          <w:rFonts w:eastAsia="Times New Roman"/>
          <w:color w:val="000000"/>
          <w:sz w:val="28"/>
          <w:szCs w:val="28"/>
        </w:rPr>
        <w:t>x</w:t>
      </w:r>
      <w:proofErr w:type="spellEnd"/>
      <w:r w:rsidRPr="00864B82">
        <w:rPr>
          <w:rFonts w:eastAsia="Times New Roman"/>
          <w:color w:val="000000"/>
          <w:sz w:val="28"/>
          <w:szCs w:val="28"/>
        </w:rPr>
        <w:t xml:space="preserve"> --------, где:</w:t>
      </w:r>
    </w:p>
    <w:p w:rsidR="00135C01" w:rsidRPr="00864B82" w:rsidRDefault="00135C01" w:rsidP="001513AE">
      <w:pPr>
        <w:shd w:val="clear" w:color="auto" w:fill="FFFFFF"/>
        <w:jc w:val="both"/>
        <w:rPr>
          <w:rFonts w:eastAsia="Times New Roman"/>
          <w:color w:val="000000"/>
          <w:sz w:val="28"/>
          <w:szCs w:val="28"/>
        </w:rPr>
      </w:pPr>
      <w:r>
        <w:rPr>
          <w:rFonts w:eastAsia="Times New Roman"/>
          <w:color w:val="000000"/>
          <w:sz w:val="28"/>
          <w:szCs w:val="28"/>
        </w:rPr>
        <w:t xml:space="preserve">                            </w:t>
      </w:r>
      <w:r w:rsidR="001513AE">
        <w:rPr>
          <w:rFonts w:eastAsia="Times New Roman"/>
          <w:color w:val="000000"/>
          <w:sz w:val="28"/>
          <w:szCs w:val="28"/>
        </w:rPr>
        <w:t xml:space="preserve"> </w:t>
      </w:r>
      <w:r>
        <w:rPr>
          <w:rFonts w:eastAsia="Times New Roman"/>
          <w:color w:val="000000"/>
          <w:sz w:val="28"/>
          <w:szCs w:val="28"/>
        </w:rPr>
        <w:t xml:space="preserve">  </w:t>
      </w:r>
      <w:proofErr w:type="spellStart"/>
      <w:proofErr w:type="gramStart"/>
      <w:r w:rsidRPr="00864B82">
        <w:rPr>
          <w:rFonts w:eastAsia="Times New Roman"/>
          <w:color w:val="000000"/>
          <w:sz w:val="28"/>
          <w:szCs w:val="28"/>
        </w:rPr>
        <w:t>n</w:t>
      </w:r>
      <w:proofErr w:type="gramEnd"/>
      <w:r w:rsidRPr="00864B82">
        <w:rPr>
          <w:rFonts w:eastAsia="Times New Roman"/>
          <w:color w:val="000000"/>
          <w:sz w:val="28"/>
          <w:szCs w:val="28"/>
        </w:rPr>
        <w:t>норм</w:t>
      </w:r>
      <w:proofErr w:type="spellEnd"/>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proofErr w:type="spellStart"/>
      <w:proofErr w:type="gramStart"/>
      <w:r w:rsidRPr="00864B82">
        <w:rPr>
          <w:rFonts w:eastAsia="Times New Roman"/>
          <w:color w:val="000000"/>
          <w:sz w:val="28"/>
          <w:szCs w:val="28"/>
        </w:rPr>
        <w:t>n</w:t>
      </w:r>
      <w:proofErr w:type="gramEnd"/>
      <w:r w:rsidRPr="00864B82">
        <w:rPr>
          <w:rFonts w:eastAsia="Times New Roman"/>
          <w:color w:val="000000"/>
          <w:sz w:val="28"/>
          <w:szCs w:val="28"/>
        </w:rPr>
        <w:t>факт</w:t>
      </w:r>
      <w:proofErr w:type="spellEnd"/>
      <w:r w:rsidRPr="00864B82">
        <w:rPr>
          <w:rFonts w:eastAsia="Times New Roman"/>
          <w:color w:val="000000"/>
          <w:sz w:val="28"/>
          <w:szCs w:val="28"/>
        </w:rPr>
        <w:t xml:space="preserve"> - объем часов фактически выполняемой нагрузки;</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proofErr w:type="spellStart"/>
      <w:proofErr w:type="gramStart"/>
      <w:r w:rsidRPr="00864B82">
        <w:rPr>
          <w:rFonts w:eastAsia="Times New Roman"/>
          <w:color w:val="000000"/>
          <w:sz w:val="28"/>
          <w:szCs w:val="28"/>
        </w:rPr>
        <w:t>n</w:t>
      </w:r>
      <w:proofErr w:type="gramEnd"/>
      <w:r w:rsidRPr="00864B82">
        <w:rPr>
          <w:rFonts w:eastAsia="Times New Roman"/>
          <w:color w:val="000000"/>
          <w:sz w:val="28"/>
          <w:szCs w:val="28"/>
        </w:rPr>
        <w:t>норм</w:t>
      </w:r>
      <w:proofErr w:type="spellEnd"/>
      <w:r w:rsidRPr="00864B82">
        <w:rPr>
          <w:rFonts w:eastAsia="Times New Roman"/>
          <w:color w:val="000000"/>
          <w:sz w:val="28"/>
          <w:szCs w:val="28"/>
        </w:rPr>
        <w:t xml:space="preserve"> - норма часов за ставку;</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Осп - ставка (оклад) специалиста;</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КВ - компенсационные выплаты;</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proofErr w:type="gramStart"/>
      <w:r w:rsidRPr="00864B82">
        <w:rPr>
          <w:rFonts w:eastAsia="Times New Roman"/>
          <w:color w:val="000000"/>
          <w:sz w:val="28"/>
          <w:szCs w:val="28"/>
        </w:rPr>
        <w:t>СВ</w:t>
      </w:r>
      <w:proofErr w:type="gramEnd"/>
      <w:r w:rsidRPr="00864B82">
        <w:rPr>
          <w:rFonts w:eastAsia="Times New Roman"/>
          <w:color w:val="000000"/>
          <w:sz w:val="28"/>
          <w:szCs w:val="28"/>
        </w:rPr>
        <w:t xml:space="preserve"> - стимулирующие выплаты.</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 xml:space="preserve">5.2. Заработная плата специалистов (педагогических работников, </w:t>
      </w:r>
      <w:r>
        <w:rPr>
          <w:rFonts w:eastAsia="Times New Roman"/>
          <w:color w:val="000000"/>
          <w:sz w:val="28"/>
          <w:szCs w:val="28"/>
        </w:rPr>
        <w:t xml:space="preserve">непосредственно осуществляющих учебный процесс) </w:t>
      </w:r>
      <w:r w:rsidRPr="00864B82">
        <w:rPr>
          <w:rFonts w:eastAsia="Times New Roman"/>
          <w:color w:val="000000"/>
          <w:sz w:val="28"/>
          <w:szCs w:val="28"/>
        </w:rPr>
        <w:t xml:space="preserve">дошкольного </w:t>
      </w:r>
      <w:r>
        <w:rPr>
          <w:rFonts w:eastAsia="Times New Roman"/>
          <w:color w:val="000000"/>
          <w:sz w:val="28"/>
          <w:szCs w:val="28"/>
        </w:rPr>
        <w:t xml:space="preserve">образовательного </w:t>
      </w:r>
      <w:r w:rsidRPr="00864B82">
        <w:rPr>
          <w:rFonts w:eastAsia="Times New Roman"/>
          <w:color w:val="000000"/>
          <w:sz w:val="28"/>
          <w:szCs w:val="28"/>
        </w:rPr>
        <w:t>учреждения рассчитывается по формуле:</w:t>
      </w:r>
    </w:p>
    <w:p w:rsidR="00135C01" w:rsidRPr="00864B82" w:rsidRDefault="00135C01" w:rsidP="00135C01">
      <w:pPr>
        <w:shd w:val="clear" w:color="auto" w:fill="FFFFFF"/>
        <w:spacing w:before="100" w:beforeAutospacing="1"/>
        <w:jc w:val="both"/>
        <w:rPr>
          <w:rFonts w:eastAsia="Times New Roman"/>
          <w:color w:val="000000"/>
          <w:sz w:val="28"/>
          <w:szCs w:val="28"/>
        </w:rPr>
      </w:pPr>
      <w:r>
        <w:rPr>
          <w:rFonts w:eastAsia="Times New Roman"/>
          <w:color w:val="000000"/>
          <w:sz w:val="28"/>
          <w:szCs w:val="28"/>
        </w:rPr>
        <w:t xml:space="preserve">                        </w:t>
      </w:r>
      <w:r w:rsidR="001513AE">
        <w:rPr>
          <w:rFonts w:eastAsia="Times New Roman"/>
          <w:color w:val="000000"/>
          <w:sz w:val="28"/>
          <w:szCs w:val="28"/>
        </w:rPr>
        <w:t xml:space="preserve">      </w:t>
      </w:r>
      <w:proofErr w:type="spellStart"/>
      <w:proofErr w:type="gramStart"/>
      <w:r w:rsidRPr="00864B82">
        <w:rPr>
          <w:rFonts w:eastAsia="Times New Roman"/>
          <w:color w:val="000000"/>
          <w:sz w:val="28"/>
          <w:szCs w:val="28"/>
        </w:rPr>
        <w:t>n</w:t>
      </w:r>
      <w:proofErr w:type="gramEnd"/>
      <w:r w:rsidRPr="00864B82">
        <w:rPr>
          <w:rFonts w:eastAsia="Times New Roman"/>
          <w:color w:val="000000"/>
          <w:sz w:val="28"/>
          <w:szCs w:val="28"/>
        </w:rPr>
        <w:t>факт</w:t>
      </w:r>
      <w:proofErr w:type="spellEnd"/>
    </w:p>
    <w:p w:rsidR="00135C01" w:rsidRDefault="00135C01" w:rsidP="00135C01">
      <w:pPr>
        <w:shd w:val="clear" w:color="auto" w:fill="FFFFFF"/>
        <w:jc w:val="both"/>
        <w:rPr>
          <w:rFonts w:eastAsia="Times New Roman"/>
          <w:color w:val="000000"/>
          <w:sz w:val="28"/>
          <w:szCs w:val="28"/>
        </w:rPr>
      </w:pPr>
      <w:proofErr w:type="spellStart"/>
      <w:r w:rsidRPr="00864B82">
        <w:rPr>
          <w:rFonts w:eastAsia="Times New Roman"/>
          <w:color w:val="000000"/>
          <w:sz w:val="28"/>
          <w:szCs w:val="28"/>
        </w:rPr>
        <w:t>ЗП</w:t>
      </w:r>
      <w:r w:rsidR="00CA73CB">
        <w:rPr>
          <w:rFonts w:eastAsia="Times New Roman"/>
          <w:color w:val="000000"/>
          <w:sz w:val="28"/>
          <w:szCs w:val="28"/>
          <w:vertAlign w:val="subscript"/>
        </w:rPr>
        <w:t>сп</w:t>
      </w:r>
      <w:proofErr w:type="spellEnd"/>
      <w:r w:rsidR="00CA73CB">
        <w:rPr>
          <w:rFonts w:eastAsia="Times New Roman"/>
          <w:color w:val="000000"/>
          <w:sz w:val="28"/>
          <w:szCs w:val="28"/>
          <w:vertAlign w:val="subscript"/>
        </w:rPr>
        <w:t xml:space="preserve">. </w:t>
      </w:r>
      <w:proofErr w:type="spellStart"/>
      <w:r w:rsidR="00CA73CB">
        <w:rPr>
          <w:rFonts w:eastAsia="Times New Roman"/>
          <w:color w:val="000000"/>
          <w:sz w:val="28"/>
          <w:szCs w:val="28"/>
          <w:vertAlign w:val="subscript"/>
        </w:rPr>
        <w:t>уп</w:t>
      </w:r>
      <w:proofErr w:type="spellEnd"/>
      <w:r w:rsidRPr="00864B82">
        <w:rPr>
          <w:rFonts w:eastAsia="Times New Roman"/>
          <w:color w:val="000000"/>
          <w:sz w:val="28"/>
          <w:szCs w:val="28"/>
          <w:vertAlign w:val="subscript"/>
        </w:rPr>
        <w:t>.</w:t>
      </w:r>
      <w:r w:rsidRPr="00864B82">
        <w:rPr>
          <w:rFonts w:eastAsia="Times New Roman"/>
          <w:color w:val="000000"/>
          <w:sz w:val="28"/>
          <w:szCs w:val="28"/>
        </w:rPr>
        <w:t> </w:t>
      </w:r>
      <w:proofErr w:type="spellStart"/>
      <w:r w:rsidRPr="00864B82">
        <w:rPr>
          <w:rFonts w:eastAsia="Times New Roman"/>
          <w:color w:val="000000"/>
          <w:sz w:val="28"/>
          <w:szCs w:val="28"/>
        </w:rPr>
        <w:t>=О</w:t>
      </w:r>
      <w:r w:rsidRPr="00864B82">
        <w:rPr>
          <w:rFonts w:eastAsia="Times New Roman"/>
          <w:color w:val="000000"/>
          <w:sz w:val="28"/>
          <w:szCs w:val="28"/>
          <w:vertAlign w:val="subscript"/>
        </w:rPr>
        <w:t>сп</w:t>
      </w:r>
      <w:proofErr w:type="spellEnd"/>
      <w:r w:rsidRPr="00864B82">
        <w:rPr>
          <w:rFonts w:eastAsia="Times New Roman"/>
          <w:color w:val="000000"/>
          <w:sz w:val="28"/>
          <w:szCs w:val="28"/>
          <w:vertAlign w:val="subscript"/>
        </w:rPr>
        <w:t> </w:t>
      </w:r>
      <w:r>
        <w:rPr>
          <w:rFonts w:eastAsia="Times New Roman"/>
          <w:color w:val="000000"/>
          <w:sz w:val="28"/>
          <w:szCs w:val="28"/>
          <w:vertAlign w:val="subscript"/>
        </w:rPr>
        <w:t xml:space="preserve">  </w:t>
      </w:r>
      <w:proofErr w:type="spellStart"/>
      <w:r>
        <w:rPr>
          <w:rFonts w:eastAsia="Times New Roman"/>
          <w:color w:val="000000"/>
          <w:sz w:val="28"/>
          <w:szCs w:val="28"/>
        </w:rPr>
        <w:t>х</w:t>
      </w:r>
      <w:proofErr w:type="spellEnd"/>
      <w:r>
        <w:rPr>
          <w:rFonts w:eastAsia="Times New Roman"/>
          <w:color w:val="000000"/>
          <w:sz w:val="28"/>
          <w:szCs w:val="28"/>
        </w:rPr>
        <w:t xml:space="preserve"> ------------</w:t>
      </w:r>
      <w:r w:rsidR="00CA73CB">
        <w:rPr>
          <w:rFonts w:eastAsia="Times New Roman"/>
          <w:color w:val="000000"/>
          <w:sz w:val="28"/>
          <w:szCs w:val="28"/>
        </w:rPr>
        <w:t xml:space="preserve"> +</w:t>
      </w:r>
      <w:r w:rsidRPr="00864B82">
        <w:rPr>
          <w:rFonts w:eastAsia="Times New Roman"/>
          <w:color w:val="000000"/>
          <w:sz w:val="28"/>
          <w:szCs w:val="28"/>
        </w:rPr>
        <w:t xml:space="preserve"> КВ + </w:t>
      </w:r>
      <w:proofErr w:type="gramStart"/>
      <w:r w:rsidRPr="00864B82">
        <w:rPr>
          <w:rFonts w:eastAsia="Times New Roman"/>
          <w:color w:val="000000"/>
          <w:sz w:val="28"/>
          <w:szCs w:val="28"/>
        </w:rPr>
        <w:t>СВ</w:t>
      </w:r>
      <w:proofErr w:type="gramEnd"/>
      <w:r w:rsidRPr="00864B82">
        <w:rPr>
          <w:rFonts w:eastAsia="Times New Roman"/>
          <w:color w:val="000000"/>
          <w:sz w:val="28"/>
          <w:szCs w:val="28"/>
        </w:rPr>
        <w:t>, где</w:t>
      </w:r>
    </w:p>
    <w:p w:rsidR="00135C01" w:rsidRPr="00864B82" w:rsidRDefault="00135C01" w:rsidP="00135C01">
      <w:pPr>
        <w:shd w:val="clear" w:color="auto" w:fill="FFFFFF"/>
        <w:spacing w:after="100" w:afterAutospacing="1"/>
        <w:jc w:val="both"/>
        <w:rPr>
          <w:rFonts w:eastAsia="Times New Roman"/>
          <w:color w:val="000000"/>
          <w:sz w:val="28"/>
          <w:szCs w:val="28"/>
        </w:rPr>
      </w:pPr>
      <w:r>
        <w:rPr>
          <w:rFonts w:eastAsia="Times New Roman"/>
          <w:color w:val="000000"/>
          <w:sz w:val="28"/>
          <w:szCs w:val="28"/>
        </w:rPr>
        <w:t xml:space="preserve">                      </w:t>
      </w:r>
      <w:r w:rsidR="001513AE">
        <w:rPr>
          <w:rFonts w:eastAsia="Times New Roman"/>
          <w:color w:val="000000"/>
          <w:sz w:val="28"/>
          <w:szCs w:val="28"/>
        </w:rPr>
        <w:t xml:space="preserve">       </w:t>
      </w:r>
      <w:r>
        <w:rPr>
          <w:rFonts w:eastAsia="Times New Roman"/>
          <w:color w:val="000000"/>
          <w:sz w:val="28"/>
          <w:szCs w:val="28"/>
        </w:rPr>
        <w:t xml:space="preserve"> </w:t>
      </w:r>
      <w:proofErr w:type="spellStart"/>
      <w:proofErr w:type="gramStart"/>
      <w:r w:rsidRPr="00864B82">
        <w:rPr>
          <w:rFonts w:eastAsia="Times New Roman"/>
          <w:color w:val="000000"/>
          <w:sz w:val="28"/>
          <w:szCs w:val="28"/>
        </w:rPr>
        <w:t>n</w:t>
      </w:r>
      <w:proofErr w:type="gramEnd"/>
      <w:r w:rsidRPr="00864B82">
        <w:rPr>
          <w:rFonts w:eastAsia="Times New Roman"/>
          <w:color w:val="000000"/>
          <w:sz w:val="28"/>
          <w:szCs w:val="28"/>
        </w:rPr>
        <w:t>норм</w:t>
      </w:r>
      <w:proofErr w:type="spellEnd"/>
    </w:p>
    <w:p w:rsidR="00135C01" w:rsidRPr="00864B82" w:rsidRDefault="00135C01" w:rsidP="00135C01">
      <w:pPr>
        <w:shd w:val="clear" w:color="auto" w:fill="FFFFFF"/>
        <w:spacing w:after="100" w:afterAutospacing="1"/>
        <w:jc w:val="both"/>
        <w:rPr>
          <w:rFonts w:eastAsia="Times New Roman"/>
          <w:color w:val="000000"/>
          <w:sz w:val="28"/>
          <w:szCs w:val="28"/>
        </w:rPr>
      </w:pP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proofErr w:type="spellStart"/>
      <w:r w:rsidRPr="00864B82">
        <w:rPr>
          <w:rFonts w:eastAsia="Times New Roman"/>
          <w:color w:val="000000"/>
          <w:sz w:val="28"/>
          <w:szCs w:val="28"/>
        </w:rPr>
        <w:lastRenderedPageBreak/>
        <w:t>ЗПсп.</w:t>
      </w:r>
      <w:r w:rsidR="00CA73CB">
        <w:rPr>
          <w:rFonts w:eastAsia="Times New Roman"/>
          <w:color w:val="000000"/>
          <w:sz w:val="28"/>
          <w:szCs w:val="28"/>
        </w:rPr>
        <w:t>уп</w:t>
      </w:r>
      <w:proofErr w:type="spellEnd"/>
      <w:r w:rsidR="00CA73CB">
        <w:rPr>
          <w:rFonts w:eastAsia="Times New Roman"/>
          <w:color w:val="000000"/>
          <w:sz w:val="28"/>
          <w:szCs w:val="28"/>
        </w:rPr>
        <w:t>.</w:t>
      </w:r>
      <w:r w:rsidRPr="00864B82">
        <w:rPr>
          <w:rFonts w:eastAsia="Times New Roman"/>
          <w:color w:val="000000"/>
          <w:sz w:val="28"/>
          <w:szCs w:val="28"/>
        </w:rPr>
        <w:t>– заработная плата специалиста;</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О</w:t>
      </w:r>
      <w:r w:rsidRPr="00864B82">
        <w:rPr>
          <w:rFonts w:eastAsia="Times New Roman"/>
          <w:color w:val="000000"/>
          <w:sz w:val="28"/>
          <w:szCs w:val="28"/>
          <w:vertAlign w:val="subscript"/>
        </w:rPr>
        <w:t>сп – </w:t>
      </w:r>
      <w:r w:rsidRPr="00864B82">
        <w:rPr>
          <w:rFonts w:eastAsia="Times New Roman"/>
          <w:color w:val="000000"/>
          <w:sz w:val="28"/>
          <w:szCs w:val="28"/>
        </w:rPr>
        <w:t>ставка (оклад) специалиста;</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КВ - компенсационные выплаты;</w:t>
      </w:r>
    </w:p>
    <w:p w:rsidR="00135C01" w:rsidRDefault="00135C01" w:rsidP="00135C01">
      <w:pPr>
        <w:shd w:val="clear" w:color="auto" w:fill="FFFFFF"/>
        <w:spacing w:before="100" w:beforeAutospacing="1" w:after="100" w:afterAutospacing="1"/>
        <w:jc w:val="both"/>
        <w:rPr>
          <w:rFonts w:eastAsia="Times New Roman"/>
          <w:color w:val="000000"/>
          <w:sz w:val="28"/>
          <w:szCs w:val="28"/>
        </w:rPr>
      </w:pPr>
      <w:proofErr w:type="gramStart"/>
      <w:r>
        <w:rPr>
          <w:rFonts w:eastAsia="Times New Roman"/>
          <w:color w:val="000000"/>
          <w:sz w:val="28"/>
          <w:szCs w:val="28"/>
        </w:rPr>
        <w:t>СВ</w:t>
      </w:r>
      <w:proofErr w:type="gramEnd"/>
      <w:r>
        <w:rPr>
          <w:rFonts w:eastAsia="Times New Roman"/>
          <w:color w:val="000000"/>
          <w:sz w:val="28"/>
          <w:szCs w:val="28"/>
        </w:rPr>
        <w:t xml:space="preserve"> – стимулирующие выплаты;</w:t>
      </w:r>
    </w:p>
    <w:p w:rsidR="00135C01" w:rsidRDefault="00135C01" w:rsidP="00135C01">
      <w:pPr>
        <w:shd w:val="clear" w:color="auto" w:fill="FFFFFF"/>
        <w:spacing w:before="100" w:beforeAutospacing="1" w:after="100" w:afterAutospacing="1"/>
        <w:jc w:val="both"/>
        <w:rPr>
          <w:rFonts w:eastAsia="Times New Roman"/>
          <w:color w:val="000000"/>
          <w:sz w:val="28"/>
          <w:szCs w:val="28"/>
        </w:rPr>
      </w:pPr>
      <w:r>
        <w:rPr>
          <w:rFonts w:eastAsia="Times New Roman"/>
          <w:color w:val="000000"/>
          <w:sz w:val="28"/>
          <w:szCs w:val="28"/>
        </w:rPr>
        <w:t xml:space="preserve">5.3. </w:t>
      </w:r>
      <w:r w:rsidRPr="00864B82">
        <w:rPr>
          <w:rFonts w:eastAsia="Times New Roman"/>
          <w:color w:val="000000"/>
          <w:sz w:val="28"/>
          <w:szCs w:val="28"/>
        </w:rPr>
        <w:t xml:space="preserve">Заработная плата специалистов (педагогических работников, деятельность которых не связана с учебным процессом) дошкольного </w:t>
      </w:r>
      <w:r>
        <w:rPr>
          <w:rFonts w:eastAsia="Times New Roman"/>
          <w:color w:val="000000"/>
          <w:sz w:val="28"/>
          <w:szCs w:val="28"/>
        </w:rPr>
        <w:t xml:space="preserve">образовательного </w:t>
      </w:r>
      <w:r w:rsidRPr="00864B82">
        <w:rPr>
          <w:rFonts w:eastAsia="Times New Roman"/>
          <w:color w:val="000000"/>
          <w:sz w:val="28"/>
          <w:szCs w:val="28"/>
        </w:rPr>
        <w:t>учреждения рассчитывается по формуле:</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proofErr w:type="spellStart"/>
      <w:r w:rsidRPr="00864B82">
        <w:rPr>
          <w:rFonts w:eastAsia="Times New Roman"/>
          <w:color w:val="000000"/>
          <w:sz w:val="28"/>
          <w:szCs w:val="28"/>
        </w:rPr>
        <w:t>ЗП</w:t>
      </w:r>
      <w:r w:rsidRPr="00864B82">
        <w:rPr>
          <w:rFonts w:eastAsia="Times New Roman"/>
          <w:color w:val="000000"/>
          <w:sz w:val="28"/>
          <w:szCs w:val="28"/>
          <w:vertAlign w:val="subscript"/>
        </w:rPr>
        <w:t>сп</w:t>
      </w:r>
      <w:proofErr w:type="spellEnd"/>
      <w:r w:rsidRPr="00864B82">
        <w:rPr>
          <w:rFonts w:eastAsia="Times New Roman"/>
          <w:color w:val="000000"/>
          <w:sz w:val="28"/>
          <w:szCs w:val="28"/>
          <w:vertAlign w:val="subscript"/>
        </w:rPr>
        <w:t>.</w:t>
      </w:r>
      <w:r w:rsidRPr="00864B82">
        <w:rPr>
          <w:rFonts w:eastAsia="Times New Roman"/>
          <w:color w:val="000000"/>
          <w:sz w:val="28"/>
          <w:szCs w:val="28"/>
        </w:rPr>
        <w:t> </w:t>
      </w:r>
      <w:proofErr w:type="spellStart"/>
      <w:r w:rsidRPr="00864B82">
        <w:rPr>
          <w:rFonts w:eastAsia="Times New Roman"/>
          <w:color w:val="000000"/>
          <w:sz w:val="28"/>
          <w:szCs w:val="28"/>
        </w:rPr>
        <w:t>=О</w:t>
      </w:r>
      <w:r w:rsidRPr="00864B82">
        <w:rPr>
          <w:rFonts w:eastAsia="Times New Roman"/>
          <w:color w:val="000000"/>
          <w:sz w:val="28"/>
          <w:szCs w:val="28"/>
          <w:vertAlign w:val="subscript"/>
        </w:rPr>
        <w:t>сп</w:t>
      </w:r>
      <w:proofErr w:type="spellEnd"/>
      <w:r w:rsidRPr="00864B82">
        <w:rPr>
          <w:rFonts w:eastAsia="Times New Roman"/>
          <w:color w:val="000000"/>
          <w:sz w:val="28"/>
          <w:szCs w:val="28"/>
          <w:vertAlign w:val="subscript"/>
        </w:rPr>
        <w:t> </w:t>
      </w:r>
      <w:r>
        <w:rPr>
          <w:rFonts w:eastAsia="Times New Roman"/>
          <w:color w:val="000000"/>
          <w:sz w:val="28"/>
          <w:szCs w:val="28"/>
          <w:vertAlign w:val="subscript"/>
        </w:rPr>
        <w:t xml:space="preserve">  </w:t>
      </w:r>
      <w:r>
        <w:rPr>
          <w:rFonts w:eastAsia="Times New Roman"/>
          <w:color w:val="000000"/>
          <w:sz w:val="28"/>
          <w:szCs w:val="28"/>
        </w:rPr>
        <w:t>+</w:t>
      </w:r>
      <w:r w:rsidRPr="00864B82">
        <w:rPr>
          <w:rFonts w:eastAsia="Times New Roman"/>
          <w:color w:val="000000"/>
          <w:sz w:val="28"/>
          <w:szCs w:val="28"/>
        </w:rPr>
        <w:t xml:space="preserve">КВ + </w:t>
      </w:r>
      <w:proofErr w:type="gramStart"/>
      <w:r w:rsidRPr="00864B82">
        <w:rPr>
          <w:rFonts w:eastAsia="Times New Roman"/>
          <w:color w:val="000000"/>
          <w:sz w:val="28"/>
          <w:szCs w:val="28"/>
        </w:rPr>
        <w:t>СВ</w:t>
      </w:r>
      <w:proofErr w:type="gramEnd"/>
      <w:r w:rsidRPr="00864B82">
        <w:rPr>
          <w:rFonts w:eastAsia="Times New Roman"/>
          <w:color w:val="000000"/>
          <w:sz w:val="28"/>
          <w:szCs w:val="28"/>
        </w:rPr>
        <w:t>, где</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proofErr w:type="spellStart"/>
      <w:r w:rsidRPr="00864B82">
        <w:rPr>
          <w:rFonts w:eastAsia="Times New Roman"/>
          <w:color w:val="000000"/>
          <w:sz w:val="28"/>
          <w:szCs w:val="28"/>
        </w:rPr>
        <w:t>ЗПсп</w:t>
      </w:r>
      <w:proofErr w:type="spellEnd"/>
      <w:r w:rsidRPr="00864B82">
        <w:rPr>
          <w:rFonts w:eastAsia="Times New Roman"/>
          <w:color w:val="000000"/>
          <w:sz w:val="28"/>
          <w:szCs w:val="28"/>
        </w:rPr>
        <w:t>.– заработная плата специалиста;</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О</w:t>
      </w:r>
      <w:r w:rsidRPr="00864B82">
        <w:rPr>
          <w:rFonts w:eastAsia="Times New Roman"/>
          <w:color w:val="000000"/>
          <w:sz w:val="28"/>
          <w:szCs w:val="28"/>
          <w:vertAlign w:val="subscript"/>
        </w:rPr>
        <w:t>сп – </w:t>
      </w:r>
      <w:r w:rsidRPr="00864B82">
        <w:rPr>
          <w:rFonts w:eastAsia="Times New Roman"/>
          <w:color w:val="000000"/>
          <w:sz w:val="28"/>
          <w:szCs w:val="28"/>
        </w:rPr>
        <w:t>ставка (оклад) специалиста;</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КВ - компенсационные выплаты;</w:t>
      </w:r>
    </w:p>
    <w:p w:rsidR="00135C01" w:rsidRDefault="00135C01" w:rsidP="00135C01">
      <w:pPr>
        <w:shd w:val="clear" w:color="auto" w:fill="FFFFFF"/>
        <w:spacing w:before="100" w:beforeAutospacing="1" w:after="100" w:afterAutospacing="1"/>
        <w:jc w:val="both"/>
        <w:rPr>
          <w:rFonts w:eastAsia="Times New Roman"/>
          <w:color w:val="000000"/>
          <w:sz w:val="28"/>
          <w:szCs w:val="28"/>
        </w:rPr>
      </w:pPr>
      <w:proofErr w:type="gramStart"/>
      <w:r>
        <w:rPr>
          <w:rFonts w:eastAsia="Times New Roman"/>
          <w:color w:val="000000"/>
          <w:sz w:val="28"/>
          <w:szCs w:val="28"/>
        </w:rPr>
        <w:t>СВ</w:t>
      </w:r>
      <w:proofErr w:type="gramEnd"/>
      <w:r>
        <w:rPr>
          <w:rFonts w:eastAsia="Times New Roman"/>
          <w:color w:val="000000"/>
          <w:sz w:val="28"/>
          <w:szCs w:val="28"/>
        </w:rPr>
        <w:t xml:space="preserve"> – стимулирующие выплаты;</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Pr>
          <w:rFonts w:eastAsia="Times New Roman"/>
          <w:color w:val="000000"/>
          <w:sz w:val="28"/>
          <w:szCs w:val="28"/>
        </w:rPr>
        <w:t>5.4</w:t>
      </w:r>
      <w:r w:rsidRPr="00864B82">
        <w:rPr>
          <w:rFonts w:eastAsia="Times New Roman"/>
          <w:color w:val="000000"/>
          <w:sz w:val="28"/>
          <w:szCs w:val="28"/>
        </w:rPr>
        <w:t>. Заработная плата служащих дошкольного образовательного учреждения рассчитывается по формуле:</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proofErr w:type="spellStart"/>
      <w:r w:rsidRPr="00864B82">
        <w:rPr>
          <w:rFonts w:eastAsia="Times New Roman"/>
          <w:color w:val="000000"/>
          <w:sz w:val="28"/>
          <w:szCs w:val="28"/>
        </w:rPr>
        <w:t>ЗП</w:t>
      </w:r>
      <w:r w:rsidRPr="00864B82">
        <w:rPr>
          <w:rFonts w:eastAsia="Times New Roman"/>
          <w:color w:val="000000"/>
          <w:sz w:val="28"/>
          <w:szCs w:val="28"/>
          <w:vertAlign w:val="subscript"/>
        </w:rPr>
        <w:t>сл</w:t>
      </w:r>
      <w:proofErr w:type="spellEnd"/>
      <w:r w:rsidRPr="00864B82">
        <w:rPr>
          <w:rFonts w:eastAsia="Times New Roman"/>
          <w:color w:val="000000"/>
          <w:sz w:val="28"/>
          <w:szCs w:val="28"/>
        </w:rPr>
        <w:t> </w:t>
      </w:r>
      <w:proofErr w:type="spellStart"/>
      <w:r w:rsidRPr="00864B82">
        <w:rPr>
          <w:rFonts w:eastAsia="Times New Roman"/>
          <w:color w:val="000000"/>
          <w:sz w:val="28"/>
          <w:szCs w:val="28"/>
        </w:rPr>
        <w:t>=О</w:t>
      </w:r>
      <w:r w:rsidRPr="00864B82">
        <w:rPr>
          <w:rFonts w:eastAsia="Times New Roman"/>
          <w:color w:val="000000"/>
          <w:sz w:val="28"/>
          <w:szCs w:val="28"/>
          <w:vertAlign w:val="subscript"/>
        </w:rPr>
        <w:t>сл</w:t>
      </w:r>
      <w:r w:rsidRPr="00864B82">
        <w:rPr>
          <w:rFonts w:eastAsia="Times New Roman"/>
          <w:color w:val="000000"/>
          <w:sz w:val="28"/>
          <w:szCs w:val="28"/>
        </w:rPr>
        <w:t>+</w:t>
      </w:r>
      <w:proofErr w:type="spellEnd"/>
      <w:r w:rsidRPr="00864B82">
        <w:rPr>
          <w:rFonts w:eastAsia="Times New Roman"/>
          <w:color w:val="000000"/>
          <w:sz w:val="28"/>
          <w:szCs w:val="28"/>
        </w:rPr>
        <w:t xml:space="preserve"> КВ + </w:t>
      </w:r>
      <w:proofErr w:type="gramStart"/>
      <w:r w:rsidRPr="00864B82">
        <w:rPr>
          <w:rFonts w:eastAsia="Times New Roman"/>
          <w:color w:val="000000"/>
          <w:sz w:val="28"/>
          <w:szCs w:val="28"/>
        </w:rPr>
        <w:t>СВ</w:t>
      </w:r>
      <w:proofErr w:type="gramEnd"/>
      <w:r w:rsidRPr="00864B82">
        <w:rPr>
          <w:rFonts w:eastAsia="Times New Roman"/>
          <w:color w:val="000000"/>
          <w:sz w:val="28"/>
          <w:szCs w:val="28"/>
        </w:rPr>
        <w:t>, где</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proofErr w:type="spellStart"/>
      <w:r w:rsidRPr="00864B82">
        <w:rPr>
          <w:rFonts w:eastAsia="Times New Roman"/>
          <w:color w:val="000000"/>
          <w:sz w:val="28"/>
          <w:szCs w:val="28"/>
        </w:rPr>
        <w:t>ЗП</w:t>
      </w:r>
      <w:r w:rsidRPr="00864B82">
        <w:rPr>
          <w:rFonts w:eastAsia="Times New Roman"/>
          <w:color w:val="000000"/>
          <w:sz w:val="28"/>
          <w:szCs w:val="28"/>
          <w:vertAlign w:val="subscript"/>
        </w:rPr>
        <w:t>сл</w:t>
      </w:r>
      <w:proofErr w:type="spellEnd"/>
      <w:r w:rsidRPr="00864B82">
        <w:rPr>
          <w:rFonts w:eastAsia="Times New Roman"/>
          <w:color w:val="000000"/>
          <w:sz w:val="28"/>
          <w:szCs w:val="28"/>
        </w:rPr>
        <w:t> – заработная плата служащего, где</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proofErr w:type="spellStart"/>
      <w:r w:rsidRPr="00864B82">
        <w:rPr>
          <w:rFonts w:eastAsia="Times New Roman"/>
          <w:color w:val="000000"/>
          <w:sz w:val="28"/>
          <w:szCs w:val="28"/>
        </w:rPr>
        <w:t>О</w:t>
      </w:r>
      <w:r w:rsidRPr="00864B82">
        <w:rPr>
          <w:rFonts w:eastAsia="Times New Roman"/>
          <w:color w:val="000000"/>
          <w:sz w:val="28"/>
          <w:szCs w:val="28"/>
          <w:vertAlign w:val="subscript"/>
        </w:rPr>
        <w:t>сл</w:t>
      </w:r>
      <w:proofErr w:type="spellEnd"/>
      <w:r w:rsidRPr="00864B82">
        <w:rPr>
          <w:rFonts w:eastAsia="Times New Roman"/>
          <w:color w:val="000000"/>
          <w:sz w:val="28"/>
          <w:szCs w:val="28"/>
          <w:vertAlign w:val="subscript"/>
        </w:rPr>
        <w:t>–</w:t>
      </w:r>
      <w:r w:rsidRPr="00864B82">
        <w:rPr>
          <w:rFonts w:eastAsia="Times New Roman"/>
          <w:color w:val="000000"/>
          <w:sz w:val="28"/>
          <w:szCs w:val="28"/>
        </w:rPr>
        <w:t>оклад служащего муниципального бюджетного дошкольного образовательного учреждения;</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КВ - компенсационные выплаты;</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proofErr w:type="gramStart"/>
      <w:r w:rsidRPr="00864B82">
        <w:rPr>
          <w:rFonts w:eastAsia="Times New Roman"/>
          <w:color w:val="000000"/>
          <w:sz w:val="28"/>
          <w:szCs w:val="28"/>
        </w:rPr>
        <w:t>СВ</w:t>
      </w:r>
      <w:proofErr w:type="gramEnd"/>
      <w:r w:rsidRPr="00864B82">
        <w:rPr>
          <w:rFonts w:eastAsia="Times New Roman"/>
          <w:color w:val="000000"/>
          <w:sz w:val="28"/>
          <w:szCs w:val="28"/>
        </w:rPr>
        <w:t xml:space="preserve"> – стимулирующие выплаты.</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Pr>
          <w:rFonts w:eastAsia="Times New Roman"/>
          <w:color w:val="000000"/>
          <w:sz w:val="28"/>
          <w:szCs w:val="28"/>
        </w:rPr>
        <w:t>5.5</w:t>
      </w:r>
      <w:r w:rsidRPr="00864B82">
        <w:rPr>
          <w:rFonts w:eastAsia="Times New Roman"/>
          <w:color w:val="000000"/>
          <w:sz w:val="28"/>
          <w:szCs w:val="28"/>
        </w:rPr>
        <w:t>. Заработная плата рабочего дошкольного образовательного учреждения рассчитывается по формуле:</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proofErr w:type="spellStart"/>
      <w:r w:rsidRPr="00864B82">
        <w:rPr>
          <w:rFonts w:eastAsia="Times New Roman"/>
          <w:color w:val="000000"/>
          <w:sz w:val="28"/>
          <w:szCs w:val="28"/>
        </w:rPr>
        <w:t>ЗП</w:t>
      </w:r>
      <w:r w:rsidRPr="00864B82">
        <w:rPr>
          <w:rFonts w:eastAsia="Times New Roman"/>
          <w:color w:val="000000"/>
          <w:sz w:val="28"/>
          <w:szCs w:val="28"/>
          <w:vertAlign w:val="subscript"/>
        </w:rPr>
        <w:t>р</w:t>
      </w:r>
      <w:proofErr w:type="spellEnd"/>
      <w:r w:rsidRPr="00864B82">
        <w:rPr>
          <w:rFonts w:eastAsia="Times New Roman"/>
          <w:color w:val="000000"/>
          <w:sz w:val="28"/>
          <w:szCs w:val="28"/>
        </w:rPr>
        <w:t> </w:t>
      </w:r>
      <w:proofErr w:type="spellStart"/>
      <w:r w:rsidRPr="00864B82">
        <w:rPr>
          <w:rFonts w:eastAsia="Times New Roman"/>
          <w:color w:val="000000"/>
          <w:sz w:val="28"/>
          <w:szCs w:val="28"/>
        </w:rPr>
        <w:t>=О</w:t>
      </w:r>
      <w:r w:rsidRPr="00864B82">
        <w:rPr>
          <w:rFonts w:eastAsia="Times New Roman"/>
          <w:color w:val="000000"/>
          <w:sz w:val="28"/>
          <w:szCs w:val="28"/>
          <w:vertAlign w:val="subscript"/>
        </w:rPr>
        <w:t>р</w:t>
      </w:r>
      <w:proofErr w:type="spellEnd"/>
      <w:r w:rsidRPr="00864B82">
        <w:rPr>
          <w:rFonts w:eastAsia="Times New Roman"/>
          <w:color w:val="000000"/>
          <w:sz w:val="28"/>
          <w:szCs w:val="28"/>
          <w:vertAlign w:val="subscript"/>
        </w:rPr>
        <w:t> </w:t>
      </w:r>
      <w:r w:rsidRPr="00864B82">
        <w:rPr>
          <w:rFonts w:eastAsia="Times New Roman"/>
          <w:color w:val="000000"/>
          <w:sz w:val="28"/>
          <w:szCs w:val="28"/>
        </w:rPr>
        <w:t xml:space="preserve">+ КВ + </w:t>
      </w:r>
      <w:proofErr w:type="gramStart"/>
      <w:r w:rsidRPr="00864B82">
        <w:rPr>
          <w:rFonts w:eastAsia="Times New Roman"/>
          <w:color w:val="000000"/>
          <w:sz w:val="28"/>
          <w:szCs w:val="28"/>
        </w:rPr>
        <w:t>СВ</w:t>
      </w:r>
      <w:proofErr w:type="gramEnd"/>
      <w:r w:rsidRPr="00864B82">
        <w:rPr>
          <w:rFonts w:eastAsia="Times New Roman"/>
          <w:color w:val="000000"/>
          <w:sz w:val="28"/>
          <w:szCs w:val="28"/>
        </w:rPr>
        <w:t>, где</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proofErr w:type="spellStart"/>
      <w:r w:rsidRPr="00864B82">
        <w:rPr>
          <w:rFonts w:eastAsia="Times New Roman"/>
          <w:color w:val="000000"/>
          <w:sz w:val="28"/>
          <w:szCs w:val="28"/>
        </w:rPr>
        <w:t>ЗП</w:t>
      </w:r>
      <w:r w:rsidRPr="00864B82">
        <w:rPr>
          <w:rFonts w:eastAsia="Times New Roman"/>
          <w:color w:val="000000"/>
          <w:sz w:val="28"/>
          <w:szCs w:val="28"/>
          <w:vertAlign w:val="subscript"/>
        </w:rPr>
        <w:t>р</w:t>
      </w:r>
      <w:proofErr w:type="spellEnd"/>
      <w:r w:rsidRPr="00864B82">
        <w:rPr>
          <w:rFonts w:eastAsia="Times New Roman"/>
          <w:color w:val="000000"/>
          <w:sz w:val="28"/>
          <w:szCs w:val="28"/>
          <w:vertAlign w:val="subscript"/>
        </w:rPr>
        <w:t xml:space="preserve"> - </w:t>
      </w:r>
      <w:r w:rsidRPr="00864B82">
        <w:rPr>
          <w:rFonts w:eastAsia="Times New Roman"/>
          <w:color w:val="000000"/>
          <w:sz w:val="28"/>
          <w:szCs w:val="28"/>
        </w:rPr>
        <w:t>заработная плата рабочего;</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О</w:t>
      </w:r>
      <w:r w:rsidRPr="00864B82">
        <w:rPr>
          <w:rFonts w:eastAsia="Times New Roman"/>
          <w:color w:val="000000"/>
          <w:sz w:val="28"/>
          <w:szCs w:val="28"/>
          <w:vertAlign w:val="subscript"/>
        </w:rPr>
        <w:t>р _- </w:t>
      </w:r>
      <w:r w:rsidRPr="00864B82">
        <w:rPr>
          <w:rFonts w:eastAsia="Times New Roman"/>
          <w:color w:val="000000"/>
          <w:sz w:val="28"/>
          <w:szCs w:val="28"/>
        </w:rPr>
        <w:t>оклад рабочего;</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КВ - компенсационные выплаты;</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proofErr w:type="gramStart"/>
      <w:r w:rsidRPr="00864B82">
        <w:rPr>
          <w:rFonts w:eastAsia="Times New Roman"/>
          <w:color w:val="000000"/>
          <w:sz w:val="28"/>
          <w:szCs w:val="28"/>
        </w:rPr>
        <w:t>СВ</w:t>
      </w:r>
      <w:proofErr w:type="gramEnd"/>
      <w:r w:rsidRPr="00864B82">
        <w:rPr>
          <w:rFonts w:eastAsia="Times New Roman"/>
          <w:color w:val="000000"/>
          <w:sz w:val="28"/>
          <w:szCs w:val="28"/>
        </w:rPr>
        <w:t xml:space="preserve"> – стимулирующие выплаты.</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b/>
          <w:bCs/>
          <w:color w:val="000000"/>
          <w:sz w:val="28"/>
          <w:szCs w:val="28"/>
        </w:rPr>
        <w:lastRenderedPageBreak/>
        <w:t>5.6. Выплаты компенсационного характера.</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5.6.1.Оплата труда за работу с вредными и (или) опасными и иными особыми условиями труда.</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Для работников, занятых на работах с тяжелыми и вредными условиями труда, доплаты устанавлив</w:t>
      </w:r>
      <w:r>
        <w:rPr>
          <w:rFonts w:eastAsia="Times New Roman"/>
          <w:color w:val="000000"/>
          <w:sz w:val="28"/>
          <w:szCs w:val="28"/>
        </w:rPr>
        <w:t xml:space="preserve">аются </w:t>
      </w:r>
      <w:r w:rsidR="00CA73CB">
        <w:rPr>
          <w:rFonts w:eastAsia="Times New Roman"/>
          <w:color w:val="000000"/>
          <w:sz w:val="28"/>
          <w:szCs w:val="28"/>
        </w:rPr>
        <w:t xml:space="preserve">до </w:t>
      </w:r>
      <w:r w:rsidR="00303B12">
        <w:rPr>
          <w:rFonts w:eastAsia="Times New Roman"/>
          <w:color w:val="000000"/>
          <w:sz w:val="28"/>
          <w:szCs w:val="28"/>
        </w:rPr>
        <w:t xml:space="preserve">12 процентов ставки (оклада) </w:t>
      </w:r>
      <w:r>
        <w:rPr>
          <w:rFonts w:eastAsia="Times New Roman"/>
          <w:color w:val="000000"/>
          <w:sz w:val="28"/>
          <w:szCs w:val="28"/>
        </w:rPr>
        <w:t>по результатам проведения</w:t>
      </w:r>
      <w:r w:rsidRPr="00864B82">
        <w:rPr>
          <w:rFonts w:eastAsia="Times New Roman"/>
          <w:color w:val="000000"/>
          <w:sz w:val="28"/>
          <w:szCs w:val="28"/>
        </w:rPr>
        <w:t xml:space="preserve"> </w:t>
      </w:r>
      <w:r w:rsidRPr="007827C6">
        <w:rPr>
          <w:sz w:val="28"/>
          <w:szCs w:val="28"/>
        </w:rPr>
        <w:t>специальной оценки условий труда</w:t>
      </w:r>
      <w:r w:rsidRPr="00864B82">
        <w:rPr>
          <w:rFonts w:eastAsia="Times New Roman"/>
          <w:color w:val="000000"/>
          <w:sz w:val="28"/>
          <w:szCs w:val="28"/>
        </w:rPr>
        <w:t xml:space="preserve"> </w:t>
      </w:r>
      <w:r>
        <w:rPr>
          <w:rFonts w:eastAsia="Times New Roman"/>
          <w:color w:val="000000"/>
          <w:sz w:val="28"/>
          <w:szCs w:val="28"/>
        </w:rPr>
        <w:t xml:space="preserve">на </w:t>
      </w:r>
      <w:r w:rsidRPr="00864B82">
        <w:rPr>
          <w:rFonts w:eastAsia="Times New Roman"/>
          <w:color w:val="000000"/>
          <w:sz w:val="28"/>
          <w:szCs w:val="28"/>
        </w:rPr>
        <w:t>рабочих мест</w:t>
      </w:r>
      <w:r>
        <w:rPr>
          <w:rFonts w:eastAsia="Times New Roman"/>
          <w:color w:val="000000"/>
          <w:sz w:val="28"/>
          <w:szCs w:val="28"/>
        </w:rPr>
        <w:t>ах</w:t>
      </w:r>
      <w:r w:rsidRPr="00864B82">
        <w:rPr>
          <w:rFonts w:eastAsia="Times New Roman"/>
          <w:color w:val="000000"/>
          <w:sz w:val="28"/>
          <w:szCs w:val="28"/>
        </w:rPr>
        <w:t>: поварам - в размере 4 процента от ставки (оклада).</w:t>
      </w:r>
      <w:r>
        <w:rPr>
          <w:rFonts w:eastAsia="Times New Roman"/>
          <w:color w:val="000000"/>
          <w:sz w:val="28"/>
          <w:szCs w:val="28"/>
        </w:rPr>
        <w:t xml:space="preserve"> Конкретные размеры повышения оплаты труда устанавливаются локальными нормативными актами дошкольного образовательного учреждения, принимаемыми с учетом мнения представительного органа работников, трудовым договором.</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Pr>
          <w:rFonts w:eastAsia="Times New Roman"/>
          <w:color w:val="000000"/>
          <w:sz w:val="28"/>
          <w:szCs w:val="28"/>
        </w:rPr>
        <w:t>5.6</w:t>
      </w:r>
      <w:r w:rsidRPr="00864B82">
        <w:rPr>
          <w:rFonts w:eastAsia="Times New Roman"/>
          <w:color w:val="000000"/>
          <w:sz w:val="28"/>
          <w:szCs w:val="28"/>
        </w:rPr>
        <w:t>.2. Оплата труда за работу в ночное время.</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 xml:space="preserve">При работе в ночное время каждый час работы оплачивается в повышенном размере по сравнению с работой в нормальных условиях, но не ниже размеров, установленных законами и иными нормативными правовыми актами. В муниципальном бюджетном дошкольном образовательном учреждении </w:t>
      </w:r>
      <w:proofErr w:type="gramStart"/>
      <w:r w:rsidRPr="00864B82">
        <w:rPr>
          <w:rFonts w:eastAsia="Times New Roman"/>
          <w:color w:val="000000"/>
          <w:sz w:val="28"/>
          <w:szCs w:val="28"/>
        </w:rPr>
        <w:t>г</w:t>
      </w:r>
      <w:proofErr w:type="gramEnd"/>
      <w:r w:rsidRPr="00864B82">
        <w:rPr>
          <w:rFonts w:eastAsia="Times New Roman"/>
          <w:color w:val="000000"/>
          <w:sz w:val="28"/>
          <w:szCs w:val="28"/>
        </w:rPr>
        <w:t>. Фокино «</w:t>
      </w:r>
      <w:r>
        <w:rPr>
          <w:rFonts w:eastAsia="Times New Roman"/>
          <w:color w:val="000000"/>
          <w:sz w:val="28"/>
          <w:szCs w:val="28"/>
        </w:rPr>
        <w:t>Детский сад комбинированного вида «Дельфин</w:t>
      </w:r>
      <w:r w:rsidRPr="00864B82">
        <w:rPr>
          <w:rFonts w:eastAsia="Times New Roman"/>
          <w:color w:val="000000"/>
          <w:sz w:val="28"/>
          <w:szCs w:val="28"/>
        </w:rPr>
        <w:t>»</w:t>
      </w:r>
      <w:r>
        <w:rPr>
          <w:rFonts w:eastAsia="Times New Roman"/>
          <w:color w:val="000000"/>
          <w:sz w:val="28"/>
          <w:szCs w:val="28"/>
        </w:rPr>
        <w:t xml:space="preserve">» </w:t>
      </w:r>
      <w:r w:rsidRPr="00864B82">
        <w:rPr>
          <w:rFonts w:eastAsia="Times New Roman"/>
          <w:color w:val="000000"/>
          <w:sz w:val="28"/>
          <w:szCs w:val="28"/>
        </w:rPr>
        <w:t xml:space="preserve"> каждый час работы в ночное время (в период с 22 часов до 6 часов) оплачивается в повышенном размере не ниже 35 процентов часовой ставки.</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Pr>
          <w:rFonts w:eastAsia="Times New Roman"/>
          <w:color w:val="000000"/>
          <w:sz w:val="28"/>
          <w:szCs w:val="28"/>
        </w:rPr>
        <w:t>5.6</w:t>
      </w:r>
      <w:r w:rsidRPr="00864B82">
        <w:rPr>
          <w:rFonts w:eastAsia="Times New Roman"/>
          <w:color w:val="000000"/>
          <w:sz w:val="28"/>
          <w:szCs w:val="28"/>
        </w:rPr>
        <w:t>.3. Оплата труда за работу в выходные и нерабочие праздничные дни.</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 xml:space="preserve">- работникам, труд которых оплачивается по дневным и часовым ставкам, - в размере не </w:t>
      </w:r>
      <w:proofErr w:type="gramStart"/>
      <w:r w:rsidRPr="00864B82">
        <w:rPr>
          <w:rFonts w:eastAsia="Times New Roman"/>
          <w:color w:val="000000"/>
          <w:sz w:val="28"/>
          <w:szCs w:val="28"/>
        </w:rPr>
        <w:t>менее двойной</w:t>
      </w:r>
      <w:proofErr w:type="gramEnd"/>
      <w:r w:rsidRPr="00864B82">
        <w:rPr>
          <w:rFonts w:eastAsia="Times New Roman"/>
          <w:color w:val="000000"/>
          <w:sz w:val="28"/>
          <w:szCs w:val="28"/>
        </w:rPr>
        <w:t xml:space="preserve"> дневной или часовой ставки;</w:t>
      </w:r>
    </w:p>
    <w:p w:rsidR="00135C01" w:rsidRDefault="00135C01" w:rsidP="00135C01">
      <w:pPr>
        <w:shd w:val="clear" w:color="auto" w:fill="FFFFFF"/>
        <w:spacing w:before="100" w:beforeAutospacing="1" w:after="100" w:afterAutospacing="1"/>
        <w:jc w:val="both"/>
        <w:rPr>
          <w:rFonts w:eastAsia="Times New Roman"/>
          <w:color w:val="000000"/>
          <w:sz w:val="28"/>
          <w:szCs w:val="28"/>
        </w:rPr>
      </w:pPr>
      <w:proofErr w:type="gramStart"/>
      <w:r w:rsidRPr="00864B82">
        <w:rPr>
          <w:rFonts w:eastAsia="Times New Roman"/>
          <w:color w:val="000000"/>
          <w:sz w:val="28"/>
          <w:szCs w:val="28"/>
        </w:rPr>
        <w:t>- работникам, получающим ставку (оклад), - в размере не менее одинарной дневной или часовой ставки (части ставки (оклада) за день или час работы) сверх ставки (оклада), если работа в выходной и нерабочий праздничный день производилась в пределах месячной нормы рабочего времени, и в размере не менее двойной часовой или дневной ставки (части ставки (оклада) за день или час работы) сверх ставки (оклада</w:t>
      </w:r>
      <w:proofErr w:type="gramEnd"/>
      <w:r w:rsidRPr="00864B82">
        <w:rPr>
          <w:rFonts w:eastAsia="Times New Roman"/>
          <w:color w:val="000000"/>
          <w:sz w:val="28"/>
          <w:szCs w:val="28"/>
        </w:rPr>
        <w:t>), если работа производилась сверх месячной нормы.</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Pr>
          <w:rFonts w:eastAsia="Times New Roman"/>
          <w:color w:val="000000"/>
          <w:sz w:val="28"/>
          <w:szCs w:val="28"/>
        </w:rPr>
        <w:t xml:space="preserve"> По желанию работника, работавшего в выходной или нерабочий праздничный день, ему может быть пр</w:t>
      </w:r>
      <w:r w:rsidR="00966D9F">
        <w:rPr>
          <w:rFonts w:eastAsia="Times New Roman"/>
          <w:color w:val="000000"/>
          <w:sz w:val="28"/>
          <w:szCs w:val="28"/>
        </w:rPr>
        <w:t>едоставлен другой день отдыха (</w:t>
      </w:r>
      <w:r>
        <w:rPr>
          <w:rFonts w:eastAsia="Times New Roman"/>
          <w:color w:val="000000"/>
          <w:sz w:val="28"/>
          <w:szCs w:val="28"/>
        </w:rPr>
        <w:t>ст.153 ТК РФ)</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Pr>
          <w:rFonts w:eastAsia="Times New Roman"/>
          <w:color w:val="000000"/>
          <w:sz w:val="28"/>
          <w:szCs w:val="28"/>
        </w:rPr>
        <w:t>5.6</w:t>
      </w:r>
      <w:r w:rsidRPr="00864B82">
        <w:rPr>
          <w:rFonts w:eastAsia="Times New Roman"/>
          <w:color w:val="000000"/>
          <w:sz w:val="28"/>
          <w:szCs w:val="28"/>
        </w:rPr>
        <w:t>.4. Оплата труда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lastRenderedPageBreak/>
        <w:t>Работнику (в т.ч. работающему по совместительству), выполняющему у того же работодателя наряду со своей основной работой, обусловленной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за совмещение профессий (должностей) или исполнение обязанностей временно отсутствующего работника.</w:t>
      </w:r>
    </w:p>
    <w:p w:rsidR="00135C01"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Размеры доплат за совмещение профессий (должностей) или исполнение обязанностей временно отсутствующего работника устанавливаются по соглашению сторон трудового договора, с учетом содержания и (или) объема дополнительной работы.</w:t>
      </w:r>
    </w:p>
    <w:p w:rsidR="00135C01" w:rsidRPr="007827C6" w:rsidRDefault="00135C01" w:rsidP="00135C01">
      <w:pPr>
        <w:jc w:val="both"/>
        <w:rPr>
          <w:sz w:val="28"/>
          <w:szCs w:val="28"/>
        </w:rPr>
      </w:pPr>
      <w:r w:rsidRPr="007827C6">
        <w:rPr>
          <w:sz w:val="28"/>
          <w:szCs w:val="28"/>
        </w:rPr>
        <w:t>5.</w:t>
      </w:r>
      <w:r>
        <w:rPr>
          <w:sz w:val="28"/>
          <w:szCs w:val="28"/>
        </w:rPr>
        <w:t>6</w:t>
      </w:r>
      <w:r w:rsidRPr="007827C6">
        <w:rPr>
          <w:sz w:val="28"/>
          <w:szCs w:val="28"/>
        </w:rPr>
        <w:t>.5. Оплата труда за сверхурочную работу.</w:t>
      </w:r>
    </w:p>
    <w:p w:rsidR="00135C01" w:rsidRPr="007827C6" w:rsidRDefault="00135C01" w:rsidP="00135C01">
      <w:pPr>
        <w:jc w:val="both"/>
        <w:rPr>
          <w:sz w:val="28"/>
          <w:szCs w:val="28"/>
        </w:rPr>
      </w:pPr>
      <w:r w:rsidRPr="007827C6">
        <w:rPr>
          <w:sz w:val="28"/>
          <w:szCs w:val="28"/>
        </w:rPr>
        <w:t xml:space="preserve">Переработка рабочего времени воспитателей, младших воспитателей вследствие неявки сменяющего работника или родителей, осуществляемая по инициативе работодателя за пределами рабочего времени, установленного графиками работ, является сверхурочной работой.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135C01" w:rsidRPr="002C27A0" w:rsidRDefault="00135C01" w:rsidP="00135C01">
      <w:pPr>
        <w:jc w:val="both"/>
        <w:rPr>
          <w:sz w:val="28"/>
          <w:szCs w:val="28"/>
        </w:rPr>
      </w:pPr>
      <w:r w:rsidRPr="007827C6">
        <w:rPr>
          <w:sz w:val="28"/>
          <w:szCs w:val="28"/>
        </w:rPr>
        <w:t>По желанию работника сверхурочная работа вместо повышенной оплаты труда может компенсироваться предоставлением дополнительного времени отдыха, но не менее времени, отработанного сверхурочно.</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Pr>
          <w:rFonts w:eastAsia="Times New Roman"/>
          <w:b/>
          <w:bCs/>
          <w:color w:val="000000"/>
          <w:sz w:val="28"/>
          <w:szCs w:val="28"/>
        </w:rPr>
        <w:t>5.</w:t>
      </w:r>
      <w:r w:rsidR="00966D9F">
        <w:rPr>
          <w:rFonts w:eastAsia="Times New Roman"/>
          <w:b/>
          <w:bCs/>
          <w:color w:val="000000"/>
          <w:sz w:val="28"/>
          <w:szCs w:val="28"/>
        </w:rPr>
        <w:t>7</w:t>
      </w:r>
      <w:r w:rsidRPr="00864B82">
        <w:rPr>
          <w:rFonts w:eastAsia="Times New Roman"/>
          <w:b/>
          <w:bCs/>
          <w:color w:val="000000"/>
          <w:sz w:val="28"/>
          <w:szCs w:val="28"/>
        </w:rPr>
        <w:t>. Выплаты стимулирующего характера.</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Pr>
          <w:rFonts w:eastAsia="Times New Roman"/>
          <w:color w:val="000000"/>
          <w:sz w:val="28"/>
          <w:szCs w:val="28"/>
        </w:rPr>
        <w:t>5.</w:t>
      </w:r>
      <w:r w:rsidR="00966D9F">
        <w:rPr>
          <w:rFonts w:eastAsia="Times New Roman"/>
          <w:color w:val="000000"/>
          <w:sz w:val="28"/>
          <w:szCs w:val="28"/>
        </w:rPr>
        <w:t>7</w:t>
      </w:r>
      <w:r w:rsidRPr="00864B82">
        <w:rPr>
          <w:rFonts w:eastAsia="Times New Roman"/>
          <w:color w:val="000000"/>
          <w:sz w:val="28"/>
          <w:szCs w:val="28"/>
        </w:rPr>
        <w:t xml:space="preserve">.1. Выплаты стимулирующего характера, размеры и условия их осуществления устанавливаются дошкольным </w:t>
      </w:r>
      <w:r>
        <w:rPr>
          <w:rFonts w:eastAsia="Times New Roman"/>
          <w:color w:val="000000"/>
          <w:sz w:val="28"/>
          <w:szCs w:val="28"/>
        </w:rPr>
        <w:t xml:space="preserve">образовательным </w:t>
      </w:r>
      <w:r w:rsidRPr="00864B82">
        <w:rPr>
          <w:rFonts w:eastAsia="Times New Roman"/>
          <w:color w:val="000000"/>
          <w:sz w:val="28"/>
          <w:szCs w:val="28"/>
        </w:rPr>
        <w:t>учреждением в пределах средств, предусмотренных на оплату труда работников на очередной финансовый год, и закрепляются в локальном нормативном акте дошкольного учреждения, с учетом мнения выборного представительного органа работников. Максимальными размерами выплаты стимулирующего характера не ограничиваются.</w:t>
      </w:r>
    </w:p>
    <w:p w:rsidR="00135C01" w:rsidRPr="00303B12" w:rsidRDefault="00135C01" w:rsidP="00303B12">
      <w:pPr>
        <w:ind w:firstLine="540"/>
        <w:jc w:val="both"/>
        <w:rPr>
          <w:sz w:val="28"/>
          <w:szCs w:val="28"/>
        </w:rPr>
      </w:pPr>
      <w:r>
        <w:rPr>
          <w:rFonts w:eastAsia="Arial Unicode MS"/>
          <w:color w:val="000000"/>
          <w:sz w:val="28"/>
          <w:szCs w:val="28"/>
        </w:rPr>
        <w:t>5.</w:t>
      </w:r>
      <w:r w:rsidR="00966D9F">
        <w:rPr>
          <w:rFonts w:eastAsia="Arial Unicode MS"/>
          <w:color w:val="000000"/>
          <w:sz w:val="28"/>
          <w:szCs w:val="28"/>
        </w:rPr>
        <w:t>7</w:t>
      </w:r>
      <w:r w:rsidRPr="00864B82">
        <w:rPr>
          <w:rFonts w:eastAsia="Arial Unicode MS"/>
          <w:color w:val="000000"/>
          <w:sz w:val="28"/>
          <w:szCs w:val="28"/>
        </w:rPr>
        <w:t xml:space="preserve">.2. </w:t>
      </w:r>
      <w:r w:rsidR="00303B12" w:rsidRPr="00303B12">
        <w:rPr>
          <w:sz w:val="28"/>
          <w:szCs w:val="28"/>
        </w:rPr>
        <w:t>Сти</w:t>
      </w:r>
      <w:r w:rsidR="00303B12">
        <w:rPr>
          <w:sz w:val="28"/>
          <w:szCs w:val="28"/>
        </w:rPr>
        <w:t>мулирующие выплаты руководителю</w:t>
      </w:r>
      <w:r w:rsidR="00303B12" w:rsidRPr="00303B12">
        <w:rPr>
          <w:sz w:val="28"/>
          <w:szCs w:val="28"/>
        </w:rPr>
        <w:t xml:space="preserve"> </w:t>
      </w:r>
      <w:r w:rsidR="00303B12">
        <w:rPr>
          <w:sz w:val="28"/>
          <w:szCs w:val="28"/>
        </w:rPr>
        <w:t>дошкольного образовательного</w:t>
      </w:r>
      <w:r w:rsidR="00303B12" w:rsidRPr="00303B12">
        <w:rPr>
          <w:sz w:val="28"/>
          <w:szCs w:val="28"/>
        </w:rPr>
        <w:t xml:space="preserve"> </w:t>
      </w:r>
      <w:r w:rsidR="00303B12">
        <w:rPr>
          <w:sz w:val="28"/>
          <w:szCs w:val="28"/>
        </w:rPr>
        <w:t>учреждения</w:t>
      </w:r>
      <w:r w:rsidR="00303B12" w:rsidRPr="00303B12">
        <w:rPr>
          <w:sz w:val="28"/>
          <w:szCs w:val="28"/>
        </w:rPr>
        <w:t xml:space="preserve"> устанавливаются решением управления МКУ «Управление </w:t>
      </w:r>
      <w:proofErr w:type="spellStart"/>
      <w:r w:rsidR="00303B12" w:rsidRPr="00303B12">
        <w:rPr>
          <w:sz w:val="28"/>
          <w:szCs w:val="28"/>
        </w:rPr>
        <w:t>соцкультсферы</w:t>
      </w:r>
      <w:proofErr w:type="spellEnd"/>
      <w:r w:rsidR="00303B12" w:rsidRPr="00303B12">
        <w:rPr>
          <w:sz w:val="28"/>
          <w:szCs w:val="28"/>
        </w:rPr>
        <w:t xml:space="preserve"> города Фокино» с учетом критериев оценки эффективности работы образовательной организации (приложение № 1</w:t>
      </w:r>
      <w:r w:rsidR="00C34BA8">
        <w:rPr>
          <w:sz w:val="28"/>
          <w:szCs w:val="28"/>
        </w:rPr>
        <w:t>2</w:t>
      </w:r>
      <w:r w:rsidR="00303B12" w:rsidRPr="00303B12">
        <w:rPr>
          <w:sz w:val="28"/>
          <w:szCs w:val="28"/>
        </w:rPr>
        <w:t>), мнения соответствующего выборного профсоюзного органа. И утверждается Постановлением администрации города Фокино.</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Pr>
          <w:rFonts w:eastAsia="Times New Roman"/>
          <w:color w:val="000000"/>
          <w:sz w:val="28"/>
          <w:szCs w:val="28"/>
        </w:rPr>
        <w:t>5.</w:t>
      </w:r>
      <w:r w:rsidR="00966D9F">
        <w:rPr>
          <w:rFonts w:eastAsia="Times New Roman"/>
          <w:color w:val="000000"/>
          <w:sz w:val="28"/>
          <w:szCs w:val="28"/>
        </w:rPr>
        <w:t>7</w:t>
      </w:r>
      <w:r w:rsidRPr="00864B82">
        <w:rPr>
          <w:rFonts w:eastAsia="Times New Roman"/>
          <w:color w:val="000000"/>
          <w:sz w:val="28"/>
          <w:szCs w:val="28"/>
        </w:rPr>
        <w:t xml:space="preserve">.3. Положение о распределении стимулирующей </w:t>
      </w:r>
      <w:proofErr w:type="gramStart"/>
      <w:r w:rsidRPr="00864B82">
        <w:rPr>
          <w:rFonts w:eastAsia="Times New Roman"/>
          <w:color w:val="000000"/>
          <w:sz w:val="28"/>
          <w:szCs w:val="28"/>
        </w:rPr>
        <w:t xml:space="preserve">части фонда оплаты труда работников дошкольного </w:t>
      </w:r>
      <w:r>
        <w:rPr>
          <w:rFonts w:eastAsia="Times New Roman"/>
          <w:color w:val="000000"/>
          <w:sz w:val="28"/>
          <w:szCs w:val="28"/>
        </w:rPr>
        <w:t xml:space="preserve">образовательного </w:t>
      </w:r>
      <w:r w:rsidRPr="00864B82">
        <w:rPr>
          <w:rFonts w:eastAsia="Times New Roman"/>
          <w:color w:val="000000"/>
          <w:sz w:val="28"/>
          <w:szCs w:val="28"/>
        </w:rPr>
        <w:t>учреждения</w:t>
      </w:r>
      <w:proofErr w:type="gramEnd"/>
      <w:r w:rsidRPr="00864B82">
        <w:rPr>
          <w:rFonts w:eastAsia="Times New Roman"/>
          <w:color w:val="000000"/>
          <w:sz w:val="28"/>
          <w:szCs w:val="28"/>
        </w:rPr>
        <w:t xml:space="preserve"> определено Приложением 2 настоящего Положения.</w:t>
      </w:r>
    </w:p>
    <w:p w:rsidR="00135C01" w:rsidRPr="00864B82" w:rsidRDefault="00135C01" w:rsidP="00135C01">
      <w:pPr>
        <w:shd w:val="clear" w:color="auto" w:fill="FFFFFF"/>
        <w:spacing w:before="100" w:beforeAutospacing="1" w:after="100" w:afterAutospacing="1"/>
        <w:jc w:val="both"/>
        <w:rPr>
          <w:rFonts w:eastAsia="Times New Roman"/>
          <w:color w:val="000000"/>
          <w:sz w:val="28"/>
          <w:szCs w:val="28"/>
        </w:rPr>
      </w:pPr>
      <w:r w:rsidRPr="00864B82">
        <w:rPr>
          <w:rFonts w:eastAsia="Times New Roman"/>
          <w:color w:val="000000"/>
          <w:sz w:val="28"/>
          <w:szCs w:val="28"/>
        </w:rPr>
        <w:t>5.</w:t>
      </w:r>
      <w:r w:rsidR="00966D9F">
        <w:rPr>
          <w:rFonts w:eastAsia="Times New Roman"/>
          <w:color w:val="000000"/>
          <w:sz w:val="28"/>
          <w:szCs w:val="28"/>
        </w:rPr>
        <w:t>7</w:t>
      </w:r>
      <w:r w:rsidRPr="00864B82">
        <w:rPr>
          <w:rFonts w:eastAsia="Times New Roman"/>
          <w:color w:val="000000"/>
          <w:sz w:val="28"/>
          <w:szCs w:val="28"/>
        </w:rPr>
        <w:t xml:space="preserve">.4. </w:t>
      </w:r>
      <w:proofErr w:type="gramStart"/>
      <w:r w:rsidRPr="00864B82">
        <w:rPr>
          <w:rFonts w:eastAsia="Times New Roman"/>
          <w:color w:val="000000"/>
          <w:sz w:val="28"/>
          <w:szCs w:val="28"/>
        </w:rPr>
        <w:t xml:space="preserve">В пределах размера средств, полученных от предпринимательской и иной приносящей доход деятельности, после уплаты налогов и сборов в </w:t>
      </w:r>
      <w:r w:rsidRPr="00864B82">
        <w:rPr>
          <w:rFonts w:eastAsia="Times New Roman"/>
          <w:color w:val="000000"/>
          <w:sz w:val="28"/>
          <w:szCs w:val="28"/>
        </w:rPr>
        <w:lastRenderedPageBreak/>
        <w:t xml:space="preserve">соответствии с действующим законодательством дошкольное </w:t>
      </w:r>
      <w:r>
        <w:rPr>
          <w:rFonts w:eastAsia="Times New Roman"/>
          <w:color w:val="000000"/>
          <w:sz w:val="28"/>
          <w:szCs w:val="28"/>
        </w:rPr>
        <w:t xml:space="preserve">образовательное </w:t>
      </w:r>
      <w:r w:rsidRPr="00864B82">
        <w:rPr>
          <w:rFonts w:eastAsia="Times New Roman"/>
          <w:color w:val="000000"/>
          <w:sz w:val="28"/>
          <w:szCs w:val="28"/>
        </w:rPr>
        <w:t xml:space="preserve">учреждение самостоятельно устанавливает дополнительные размеры и виды выплат стимулирующего характера, которые закрепляются в коллективном договоре и (или) локальном акте дошкольного </w:t>
      </w:r>
      <w:r>
        <w:rPr>
          <w:rFonts w:eastAsia="Times New Roman"/>
          <w:color w:val="000000"/>
          <w:sz w:val="28"/>
          <w:szCs w:val="28"/>
        </w:rPr>
        <w:t xml:space="preserve">образовательного </w:t>
      </w:r>
      <w:r w:rsidRPr="00864B82">
        <w:rPr>
          <w:rFonts w:eastAsia="Times New Roman"/>
          <w:color w:val="000000"/>
          <w:sz w:val="28"/>
          <w:szCs w:val="28"/>
        </w:rPr>
        <w:t>учреждения с учетом мнения представительного органа работников.</w:t>
      </w:r>
      <w:proofErr w:type="gramEnd"/>
    </w:p>
    <w:p w:rsidR="00135C01" w:rsidRPr="00864B82" w:rsidRDefault="00135C01" w:rsidP="00135C01">
      <w:pPr>
        <w:jc w:val="both"/>
        <w:rPr>
          <w:sz w:val="28"/>
          <w:szCs w:val="28"/>
        </w:rPr>
      </w:pPr>
    </w:p>
    <w:p w:rsidR="008B031F" w:rsidRDefault="008B031F" w:rsidP="00FD53DF">
      <w:pPr>
        <w:ind w:right="-1" w:firstLine="851"/>
        <w:rPr>
          <w:sz w:val="28"/>
          <w:szCs w:val="28"/>
        </w:rPr>
      </w:pPr>
    </w:p>
    <w:p w:rsidR="008B031F" w:rsidRDefault="008B031F" w:rsidP="00FD53DF">
      <w:pPr>
        <w:ind w:right="-1" w:firstLine="851"/>
        <w:rPr>
          <w:sz w:val="28"/>
          <w:szCs w:val="28"/>
        </w:rPr>
      </w:pPr>
    </w:p>
    <w:p w:rsidR="006B525D" w:rsidRDefault="006B525D" w:rsidP="00FD53DF">
      <w:pPr>
        <w:ind w:right="-1" w:firstLine="851"/>
        <w:rPr>
          <w:sz w:val="28"/>
          <w:szCs w:val="28"/>
        </w:rPr>
      </w:pPr>
    </w:p>
    <w:p w:rsidR="008B031F" w:rsidRDefault="008B031F" w:rsidP="00FD53DF">
      <w:pPr>
        <w:ind w:right="-1" w:firstLine="851"/>
        <w:rPr>
          <w:sz w:val="28"/>
          <w:szCs w:val="28"/>
        </w:rPr>
      </w:pPr>
    </w:p>
    <w:p w:rsidR="008B031F" w:rsidRDefault="008B031F" w:rsidP="00FD53DF">
      <w:pPr>
        <w:ind w:right="-1" w:firstLine="851"/>
        <w:rPr>
          <w:sz w:val="28"/>
          <w:szCs w:val="28"/>
        </w:rPr>
      </w:pPr>
    </w:p>
    <w:p w:rsidR="00DA16C9" w:rsidRDefault="00DA16C9" w:rsidP="00FD53DF">
      <w:pPr>
        <w:ind w:right="-1" w:firstLine="851"/>
        <w:rPr>
          <w:sz w:val="28"/>
          <w:szCs w:val="28"/>
        </w:rPr>
      </w:pPr>
    </w:p>
    <w:p w:rsidR="00DA16C9" w:rsidRDefault="00DA16C9" w:rsidP="00FD53DF">
      <w:pPr>
        <w:ind w:right="-1" w:firstLine="851"/>
        <w:rPr>
          <w:sz w:val="28"/>
          <w:szCs w:val="28"/>
        </w:rPr>
      </w:pPr>
    </w:p>
    <w:p w:rsidR="00DA16C9" w:rsidRDefault="00DA16C9" w:rsidP="00FD53DF">
      <w:pPr>
        <w:ind w:right="-1" w:firstLine="851"/>
        <w:rPr>
          <w:sz w:val="28"/>
          <w:szCs w:val="28"/>
        </w:rPr>
      </w:pPr>
    </w:p>
    <w:p w:rsidR="00DA16C9" w:rsidRDefault="00DA16C9" w:rsidP="00FD53DF">
      <w:pPr>
        <w:ind w:right="-1" w:firstLine="851"/>
        <w:rPr>
          <w:sz w:val="28"/>
          <w:szCs w:val="28"/>
        </w:rPr>
      </w:pPr>
    </w:p>
    <w:p w:rsidR="00DA16C9" w:rsidRDefault="00DA16C9" w:rsidP="00FD53DF">
      <w:pPr>
        <w:ind w:right="-1" w:firstLine="851"/>
        <w:rPr>
          <w:sz w:val="28"/>
          <w:szCs w:val="28"/>
        </w:rPr>
      </w:pPr>
    </w:p>
    <w:p w:rsidR="00DA16C9" w:rsidRDefault="00DA16C9" w:rsidP="00FD53DF">
      <w:pPr>
        <w:ind w:right="-1" w:firstLine="851"/>
        <w:rPr>
          <w:sz w:val="28"/>
          <w:szCs w:val="28"/>
        </w:rPr>
      </w:pPr>
    </w:p>
    <w:p w:rsidR="00DA16C9" w:rsidRDefault="00DA16C9" w:rsidP="00FD53DF">
      <w:pPr>
        <w:ind w:right="-1" w:firstLine="851"/>
        <w:rPr>
          <w:sz w:val="28"/>
          <w:szCs w:val="28"/>
        </w:rPr>
      </w:pPr>
    </w:p>
    <w:p w:rsidR="00DA16C9" w:rsidRDefault="00DA16C9" w:rsidP="00FD53DF">
      <w:pPr>
        <w:ind w:right="-1" w:firstLine="851"/>
        <w:rPr>
          <w:sz w:val="28"/>
          <w:szCs w:val="28"/>
        </w:rPr>
      </w:pPr>
    </w:p>
    <w:p w:rsidR="00DA16C9" w:rsidRDefault="00DA16C9" w:rsidP="00FD53DF">
      <w:pPr>
        <w:ind w:right="-1" w:firstLine="851"/>
        <w:rPr>
          <w:sz w:val="28"/>
          <w:szCs w:val="28"/>
        </w:rPr>
      </w:pPr>
    </w:p>
    <w:p w:rsidR="00DA16C9" w:rsidRDefault="00DA16C9" w:rsidP="00FD53DF">
      <w:pPr>
        <w:ind w:right="-1" w:firstLine="851"/>
        <w:rPr>
          <w:sz w:val="28"/>
          <w:szCs w:val="28"/>
        </w:rPr>
      </w:pPr>
    </w:p>
    <w:p w:rsidR="00DA16C9" w:rsidRDefault="00DA16C9" w:rsidP="00FD53DF">
      <w:pPr>
        <w:ind w:right="-1" w:firstLine="851"/>
        <w:rPr>
          <w:sz w:val="28"/>
          <w:szCs w:val="28"/>
        </w:rPr>
      </w:pPr>
    </w:p>
    <w:p w:rsidR="00DA16C9" w:rsidRDefault="00DA16C9" w:rsidP="00FD53DF">
      <w:pPr>
        <w:ind w:right="-1" w:firstLine="851"/>
        <w:rPr>
          <w:sz w:val="28"/>
          <w:szCs w:val="28"/>
        </w:rPr>
      </w:pPr>
    </w:p>
    <w:p w:rsidR="00DA16C9" w:rsidRDefault="00DA16C9" w:rsidP="00FD53DF">
      <w:pPr>
        <w:ind w:right="-1" w:firstLine="851"/>
        <w:rPr>
          <w:sz w:val="28"/>
          <w:szCs w:val="28"/>
        </w:rPr>
      </w:pPr>
    </w:p>
    <w:p w:rsidR="00DA16C9" w:rsidRDefault="00DA16C9" w:rsidP="00FD53DF">
      <w:pPr>
        <w:ind w:right="-1" w:firstLine="851"/>
        <w:rPr>
          <w:sz w:val="28"/>
          <w:szCs w:val="28"/>
        </w:rPr>
      </w:pPr>
    </w:p>
    <w:p w:rsidR="00DA16C9" w:rsidRDefault="00DA16C9" w:rsidP="00FD53DF">
      <w:pPr>
        <w:ind w:right="-1" w:firstLine="851"/>
        <w:rPr>
          <w:sz w:val="28"/>
          <w:szCs w:val="28"/>
        </w:rPr>
      </w:pPr>
    </w:p>
    <w:p w:rsidR="00DA16C9" w:rsidRDefault="00DA16C9" w:rsidP="00FD53DF">
      <w:pPr>
        <w:ind w:right="-1" w:firstLine="851"/>
        <w:rPr>
          <w:sz w:val="28"/>
          <w:szCs w:val="28"/>
        </w:rPr>
      </w:pPr>
    </w:p>
    <w:p w:rsidR="00DA16C9" w:rsidRDefault="00DA16C9" w:rsidP="00FD53DF">
      <w:pPr>
        <w:ind w:right="-1" w:firstLine="851"/>
        <w:rPr>
          <w:sz w:val="28"/>
          <w:szCs w:val="28"/>
        </w:rPr>
      </w:pPr>
    </w:p>
    <w:p w:rsidR="00DA16C9" w:rsidRDefault="00DA16C9" w:rsidP="00FD53DF">
      <w:pPr>
        <w:ind w:right="-1" w:firstLine="851"/>
        <w:rPr>
          <w:sz w:val="28"/>
          <w:szCs w:val="28"/>
        </w:rPr>
      </w:pPr>
    </w:p>
    <w:p w:rsidR="00DA16C9" w:rsidRDefault="00DA16C9" w:rsidP="00FD53DF">
      <w:pPr>
        <w:ind w:right="-1" w:firstLine="851"/>
        <w:rPr>
          <w:sz w:val="28"/>
          <w:szCs w:val="28"/>
        </w:rPr>
      </w:pPr>
    </w:p>
    <w:p w:rsidR="00DA16C9" w:rsidRDefault="00DA16C9" w:rsidP="00FD53DF">
      <w:pPr>
        <w:ind w:right="-1" w:firstLine="851"/>
        <w:rPr>
          <w:sz w:val="28"/>
          <w:szCs w:val="28"/>
        </w:rPr>
      </w:pPr>
    </w:p>
    <w:p w:rsidR="00303B12" w:rsidRDefault="00303B12" w:rsidP="00FD53DF">
      <w:pPr>
        <w:ind w:right="-1" w:firstLine="851"/>
        <w:rPr>
          <w:sz w:val="28"/>
          <w:szCs w:val="28"/>
        </w:rPr>
      </w:pPr>
    </w:p>
    <w:p w:rsidR="00303B12" w:rsidRDefault="00303B12" w:rsidP="00FD53DF">
      <w:pPr>
        <w:ind w:right="-1" w:firstLine="851"/>
        <w:rPr>
          <w:sz w:val="28"/>
          <w:szCs w:val="28"/>
        </w:rPr>
      </w:pPr>
    </w:p>
    <w:p w:rsidR="00303B12" w:rsidRDefault="00303B12" w:rsidP="00FD53DF">
      <w:pPr>
        <w:ind w:right="-1" w:firstLine="851"/>
        <w:rPr>
          <w:sz w:val="28"/>
          <w:szCs w:val="28"/>
        </w:rPr>
      </w:pPr>
    </w:p>
    <w:p w:rsidR="00303B12" w:rsidRDefault="00303B12" w:rsidP="00FD53DF">
      <w:pPr>
        <w:ind w:right="-1" w:firstLine="851"/>
        <w:rPr>
          <w:sz w:val="28"/>
          <w:szCs w:val="28"/>
        </w:rPr>
      </w:pPr>
    </w:p>
    <w:p w:rsidR="001513AE" w:rsidRDefault="001513AE" w:rsidP="00FD53DF">
      <w:pPr>
        <w:ind w:right="-1" w:firstLine="851"/>
        <w:rPr>
          <w:sz w:val="28"/>
          <w:szCs w:val="28"/>
        </w:rPr>
      </w:pPr>
    </w:p>
    <w:p w:rsidR="001513AE" w:rsidRDefault="001513AE" w:rsidP="00FD53DF">
      <w:pPr>
        <w:ind w:right="-1" w:firstLine="851"/>
        <w:rPr>
          <w:sz w:val="28"/>
          <w:szCs w:val="28"/>
        </w:rPr>
      </w:pPr>
    </w:p>
    <w:p w:rsidR="001513AE" w:rsidRDefault="001513AE" w:rsidP="00FD53DF">
      <w:pPr>
        <w:ind w:right="-1" w:firstLine="851"/>
        <w:rPr>
          <w:sz w:val="28"/>
          <w:szCs w:val="28"/>
        </w:rPr>
      </w:pPr>
    </w:p>
    <w:p w:rsidR="001513AE" w:rsidRDefault="001513AE" w:rsidP="00FD53DF">
      <w:pPr>
        <w:ind w:right="-1" w:firstLine="851"/>
        <w:rPr>
          <w:sz w:val="28"/>
          <w:szCs w:val="28"/>
        </w:rPr>
      </w:pPr>
    </w:p>
    <w:p w:rsidR="001513AE" w:rsidRDefault="001513AE" w:rsidP="00FD53DF">
      <w:pPr>
        <w:ind w:right="-1" w:firstLine="851"/>
        <w:rPr>
          <w:sz w:val="28"/>
          <w:szCs w:val="28"/>
        </w:rPr>
      </w:pPr>
    </w:p>
    <w:p w:rsidR="001513AE" w:rsidRDefault="001513AE" w:rsidP="00FD53DF">
      <w:pPr>
        <w:ind w:right="-1" w:firstLine="851"/>
        <w:rPr>
          <w:sz w:val="28"/>
          <w:szCs w:val="28"/>
        </w:rPr>
      </w:pPr>
    </w:p>
    <w:p w:rsidR="001513AE" w:rsidRDefault="001513AE" w:rsidP="00FD53DF">
      <w:pPr>
        <w:ind w:right="-1" w:firstLine="851"/>
        <w:rPr>
          <w:sz w:val="28"/>
          <w:szCs w:val="28"/>
        </w:rPr>
      </w:pPr>
    </w:p>
    <w:p w:rsidR="001513AE" w:rsidRDefault="001513AE" w:rsidP="00FD53DF">
      <w:pPr>
        <w:ind w:right="-1" w:firstLine="851"/>
        <w:rPr>
          <w:sz w:val="28"/>
          <w:szCs w:val="28"/>
        </w:rPr>
      </w:pPr>
    </w:p>
    <w:p w:rsidR="001513AE" w:rsidRDefault="001513AE" w:rsidP="00FD53DF">
      <w:pPr>
        <w:ind w:right="-1" w:firstLine="851"/>
        <w:rPr>
          <w:sz w:val="28"/>
          <w:szCs w:val="28"/>
        </w:rPr>
      </w:pPr>
    </w:p>
    <w:p w:rsidR="00303B12" w:rsidRDefault="00303B12" w:rsidP="00FD53DF">
      <w:pPr>
        <w:ind w:right="-1" w:firstLine="851"/>
        <w:rPr>
          <w:sz w:val="28"/>
          <w:szCs w:val="28"/>
        </w:rPr>
      </w:pPr>
    </w:p>
    <w:p w:rsidR="006B525D" w:rsidRPr="00C8125A" w:rsidRDefault="006B525D" w:rsidP="006B525D">
      <w:pPr>
        <w:pStyle w:val="ac"/>
      </w:pPr>
    </w:p>
    <w:p w:rsidR="006B525D" w:rsidRPr="00C8125A" w:rsidRDefault="006B525D" w:rsidP="006B525D">
      <w:pPr>
        <w:pStyle w:val="ac"/>
        <w:tabs>
          <w:tab w:val="left" w:pos="7318"/>
          <w:tab w:val="right" w:pos="10318"/>
        </w:tabs>
        <w:jc w:val="right"/>
        <w:rPr>
          <w:b/>
        </w:rPr>
      </w:pPr>
      <w:r w:rsidRPr="00C8125A">
        <w:rPr>
          <w:b/>
        </w:rPr>
        <w:lastRenderedPageBreak/>
        <w:t>Приложение 1</w:t>
      </w:r>
    </w:p>
    <w:p w:rsidR="006B525D" w:rsidRPr="00C8125A" w:rsidRDefault="006B525D" w:rsidP="006B525D">
      <w:pPr>
        <w:ind w:left="5664"/>
        <w:rPr>
          <w:b/>
        </w:rPr>
      </w:pPr>
      <w:r w:rsidRPr="00C8125A">
        <w:rPr>
          <w:b/>
        </w:rPr>
        <w:t xml:space="preserve">к Положению о системе оплаты труда работников Муниципального бюджетного дошкольного образовательного учреждения </w:t>
      </w:r>
      <w:proofErr w:type="gramStart"/>
      <w:r w:rsidRPr="00C8125A">
        <w:rPr>
          <w:b/>
        </w:rPr>
        <w:t>г</w:t>
      </w:r>
      <w:proofErr w:type="gramEnd"/>
      <w:r w:rsidRPr="00C8125A">
        <w:rPr>
          <w:b/>
        </w:rPr>
        <w:t>. Фокино</w:t>
      </w:r>
      <w:r>
        <w:rPr>
          <w:b/>
        </w:rPr>
        <w:t xml:space="preserve"> «</w:t>
      </w:r>
      <w:r w:rsidRPr="00C8125A">
        <w:rPr>
          <w:b/>
        </w:rPr>
        <w:t>Детский сад комбинированного вида «</w:t>
      </w:r>
      <w:r>
        <w:rPr>
          <w:b/>
        </w:rPr>
        <w:t>Дельфин</w:t>
      </w:r>
      <w:r w:rsidRPr="00C8125A">
        <w:rPr>
          <w:b/>
        </w:rPr>
        <w:t>»</w:t>
      </w:r>
      <w:r>
        <w:rPr>
          <w:b/>
        </w:rPr>
        <w:t>»</w:t>
      </w:r>
      <w:r w:rsidRPr="00C8125A">
        <w:rPr>
          <w:b/>
        </w:rPr>
        <w:t xml:space="preserve"> </w:t>
      </w:r>
    </w:p>
    <w:p w:rsidR="006B525D" w:rsidRPr="00D477C3" w:rsidRDefault="006B525D" w:rsidP="006B525D">
      <w:pPr>
        <w:pStyle w:val="ac"/>
        <w:jc w:val="right"/>
      </w:pPr>
    </w:p>
    <w:p w:rsidR="006B525D" w:rsidRPr="00C8125A" w:rsidRDefault="006B525D" w:rsidP="006B525D">
      <w:pPr>
        <w:pStyle w:val="ac"/>
        <w:jc w:val="center"/>
        <w:rPr>
          <w:b/>
          <w:sz w:val="28"/>
          <w:szCs w:val="28"/>
        </w:rPr>
      </w:pPr>
      <w:r w:rsidRPr="00C8125A">
        <w:rPr>
          <w:b/>
          <w:sz w:val="28"/>
          <w:szCs w:val="28"/>
        </w:rPr>
        <w:t xml:space="preserve">Профессиональные квалификационные группы должностей </w:t>
      </w:r>
    </w:p>
    <w:p w:rsidR="006B525D" w:rsidRPr="00C8125A" w:rsidRDefault="006B525D" w:rsidP="006B525D">
      <w:pPr>
        <w:pStyle w:val="ac"/>
        <w:jc w:val="center"/>
        <w:rPr>
          <w:b/>
          <w:sz w:val="28"/>
          <w:szCs w:val="28"/>
        </w:rPr>
      </w:pPr>
      <w:r>
        <w:rPr>
          <w:b/>
          <w:sz w:val="28"/>
          <w:szCs w:val="28"/>
        </w:rPr>
        <w:t>работников Муниципального бюджетного дошкольного учреждения г</w:t>
      </w:r>
      <w:proofErr w:type="gramStart"/>
      <w:r>
        <w:rPr>
          <w:b/>
          <w:sz w:val="28"/>
          <w:szCs w:val="28"/>
        </w:rPr>
        <w:t>.Ф</w:t>
      </w:r>
      <w:proofErr w:type="gramEnd"/>
      <w:r>
        <w:rPr>
          <w:b/>
          <w:sz w:val="28"/>
          <w:szCs w:val="28"/>
        </w:rPr>
        <w:t>окино «Детский сад комбинированного вида «Дельфин»»</w:t>
      </w:r>
    </w:p>
    <w:p w:rsidR="006B525D" w:rsidRPr="00D477C3" w:rsidRDefault="006B525D" w:rsidP="006B525D">
      <w:pPr>
        <w:pStyle w:val="ac"/>
        <w:jc w:val="center"/>
        <w:rPr>
          <w:b/>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0"/>
        <w:gridCol w:w="82"/>
        <w:gridCol w:w="4891"/>
        <w:gridCol w:w="17"/>
        <w:gridCol w:w="2666"/>
      </w:tblGrid>
      <w:tr w:rsidR="006B525D" w:rsidRPr="00D477C3" w:rsidTr="009007A2">
        <w:trPr>
          <w:trHeight w:val="608"/>
        </w:trPr>
        <w:tc>
          <w:tcPr>
            <w:tcW w:w="2882" w:type="dxa"/>
            <w:gridSpan w:val="2"/>
          </w:tcPr>
          <w:p w:rsidR="006B525D" w:rsidRPr="00D477C3" w:rsidRDefault="006B525D" w:rsidP="009007A2">
            <w:pPr>
              <w:pStyle w:val="ac"/>
              <w:rPr>
                <w:lang w:val="en-US"/>
              </w:rPr>
            </w:pPr>
            <w:r w:rsidRPr="00D477C3">
              <w:t>Квалификационные уровни</w:t>
            </w:r>
          </w:p>
        </w:tc>
        <w:tc>
          <w:tcPr>
            <w:tcW w:w="4891" w:type="dxa"/>
          </w:tcPr>
          <w:p w:rsidR="006B525D" w:rsidRPr="00D477C3" w:rsidRDefault="006B525D" w:rsidP="009007A2">
            <w:pPr>
              <w:pStyle w:val="ac"/>
            </w:pPr>
            <w:r w:rsidRPr="00D477C3">
              <w:t xml:space="preserve">Должности, отнесенные к квалификационным уровням </w:t>
            </w:r>
          </w:p>
        </w:tc>
        <w:tc>
          <w:tcPr>
            <w:tcW w:w="2683" w:type="dxa"/>
            <w:gridSpan w:val="2"/>
          </w:tcPr>
          <w:p w:rsidR="006B525D" w:rsidRPr="00D477C3" w:rsidRDefault="006B525D" w:rsidP="009007A2">
            <w:pPr>
              <w:pStyle w:val="ac"/>
            </w:pPr>
            <w:r w:rsidRPr="00D477C3">
              <w:t>Величина</w:t>
            </w:r>
          </w:p>
          <w:p w:rsidR="006B525D" w:rsidRPr="00D477C3" w:rsidRDefault="006B525D" w:rsidP="009007A2">
            <w:pPr>
              <w:pStyle w:val="ac"/>
            </w:pPr>
            <w:r w:rsidRPr="00D477C3">
              <w:t>Коэффициента</w:t>
            </w:r>
            <w:r w:rsidRPr="00D477C3">
              <w:rPr>
                <w:lang w:val="en-US"/>
              </w:rPr>
              <w:t xml:space="preserve">   </w:t>
            </w:r>
            <w:proofErr w:type="gramStart"/>
            <w:r w:rsidRPr="00D477C3">
              <w:rPr>
                <w:b/>
              </w:rPr>
              <w:t>КО</w:t>
            </w:r>
            <w:proofErr w:type="gramEnd"/>
            <w:r w:rsidRPr="00D477C3">
              <w:rPr>
                <w:b/>
              </w:rPr>
              <w:t xml:space="preserve"> </w:t>
            </w:r>
          </w:p>
        </w:tc>
      </w:tr>
      <w:tr w:rsidR="006B525D" w:rsidRPr="00D477C3" w:rsidTr="009007A2">
        <w:tc>
          <w:tcPr>
            <w:tcW w:w="10456" w:type="dxa"/>
            <w:gridSpan w:val="5"/>
          </w:tcPr>
          <w:p w:rsidR="006B525D" w:rsidRPr="00D477C3" w:rsidRDefault="006B525D" w:rsidP="009007A2">
            <w:pPr>
              <w:pStyle w:val="ac"/>
              <w:jc w:val="center"/>
              <w:rPr>
                <w:b/>
              </w:rPr>
            </w:pPr>
            <w:r w:rsidRPr="00D477C3">
              <w:rPr>
                <w:b/>
              </w:rPr>
              <w:t>СПЕЦИАЛИСТЫ</w:t>
            </w:r>
          </w:p>
          <w:p w:rsidR="006B525D" w:rsidRPr="00D477C3" w:rsidRDefault="006B525D" w:rsidP="009007A2">
            <w:pPr>
              <w:pStyle w:val="ac"/>
              <w:jc w:val="center"/>
            </w:pPr>
            <w:proofErr w:type="gramStart"/>
            <w:r w:rsidRPr="00D477C3">
              <w:rPr>
                <w:b/>
              </w:rPr>
              <w:t>группа «педагогический персонал» категории работников, занимающихся педагогической (учебной, учебно-методической, или психолого-педагогической) деятельностью в образовательном учреждении.</w:t>
            </w:r>
            <w:proofErr w:type="gramEnd"/>
          </w:p>
        </w:tc>
      </w:tr>
      <w:tr w:rsidR="006B525D" w:rsidRPr="00D477C3" w:rsidTr="009007A2">
        <w:tc>
          <w:tcPr>
            <w:tcW w:w="2882" w:type="dxa"/>
            <w:gridSpan w:val="2"/>
          </w:tcPr>
          <w:p w:rsidR="006B525D" w:rsidRPr="00D477C3" w:rsidRDefault="006B525D" w:rsidP="009007A2">
            <w:pPr>
              <w:pStyle w:val="ac"/>
            </w:pPr>
            <w:r w:rsidRPr="00D477C3">
              <w:t>1 квалификационный уровень педагогического персонала</w:t>
            </w:r>
          </w:p>
        </w:tc>
        <w:tc>
          <w:tcPr>
            <w:tcW w:w="4891" w:type="dxa"/>
          </w:tcPr>
          <w:p w:rsidR="006B525D" w:rsidRPr="00D477C3" w:rsidRDefault="006B525D" w:rsidP="009007A2">
            <w:pPr>
              <w:pStyle w:val="ac"/>
            </w:pPr>
            <w:r>
              <w:t>М</w:t>
            </w:r>
            <w:r w:rsidRPr="00D477C3">
              <w:t>узыкальный руководитель</w:t>
            </w:r>
            <w:r>
              <w:t>, инструктор по физической культуре</w:t>
            </w:r>
            <w:r w:rsidRPr="00D477C3">
              <w:t xml:space="preserve"> </w:t>
            </w:r>
          </w:p>
        </w:tc>
        <w:tc>
          <w:tcPr>
            <w:tcW w:w="2683" w:type="dxa"/>
            <w:gridSpan w:val="2"/>
          </w:tcPr>
          <w:p w:rsidR="006B525D" w:rsidRPr="00D477C3" w:rsidRDefault="006B525D" w:rsidP="009007A2">
            <w:pPr>
              <w:pStyle w:val="ac"/>
              <w:jc w:val="center"/>
            </w:pPr>
          </w:p>
          <w:p w:rsidR="006B525D" w:rsidRPr="00D477C3" w:rsidRDefault="006B525D" w:rsidP="009007A2">
            <w:pPr>
              <w:pStyle w:val="ac"/>
              <w:jc w:val="center"/>
              <w:rPr>
                <w:lang w:val="en-US"/>
              </w:rPr>
            </w:pPr>
            <w:r w:rsidRPr="00D477C3">
              <w:t>1,05</w:t>
            </w:r>
          </w:p>
          <w:p w:rsidR="006B525D" w:rsidRPr="00D477C3" w:rsidRDefault="006B525D" w:rsidP="009007A2">
            <w:pPr>
              <w:pStyle w:val="ac"/>
              <w:jc w:val="center"/>
            </w:pPr>
          </w:p>
        </w:tc>
      </w:tr>
      <w:tr w:rsidR="006B525D" w:rsidRPr="00D477C3" w:rsidTr="009007A2">
        <w:tc>
          <w:tcPr>
            <w:tcW w:w="2882" w:type="dxa"/>
            <w:gridSpan w:val="2"/>
          </w:tcPr>
          <w:p w:rsidR="006B525D" w:rsidRPr="00D477C3" w:rsidRDefault="006B525D" w:rsidP="009007A2">
            <w:pPr>
              <w:pStyle w:val="ac"/>
            </w:pPr>
            <w:r w:rsidRPr="00D477C3">
              <w:t>3 квалификационный уровень педагогического персонала</w:t>
            </w:r>
          </w:p>
        </w:tc>
        <w:tc>
          <w:tcPr>
            <w:tcW w:w="4891" w:type="dxa"/>
          </w:tcPr>
          <w:p w:rsidR="006B525D" w:rsidRPr="00D477C3" w:rsidRDefault="006B525D" w:rsidP="009007A2">
            <w:pPr>
              <w:pStyle w:val="ac"/>
            </w:pPr>
            <w:r w:rsidRPr="00D477C3">
              <w:t>Воспитатель</w:t>
            </w:r>
          </w:p>
        </w:tc>
        <w:tc>
          <w:tcPr>
            <w:tcW w:w="2683" w:type="dxa"/>
            <w:gridSpan w:val="2"/>
          </w:tcPr>
          <w:p w:rsidR="006B525D" w:rsidRPr="00D477C3" w:rsidRDefault="006B525D" w:rsidP="009007A2">
            <w:pPr>
              <w:pStyle w:val="ac"/>
            </w:pPr>
          </w:p>
          <w:p w:rsidR="006B525D" w:rsidRPr="00D477C3" w:rsidRDefault="006B525D" w:rsidP="009007A2">
            <w:pPr>
              <w:pStyle w:val="ac"/>
              <w:jc w:val="center"/>
            </w:pPr>
            <w:r w:rsidRPr="00D477C3">
              <w:t>1,15</w:t>
            </w:r>
          </w:p>
        </w:tc>
      </w:tr>
      <w:tr w:rsidR="006B525D" w:rsidRPr="00D477C3" w:rsidTr="009007A2">
        <w:trPr>
          <w:trHeight w:val="50"/>
        </w:trPr>
        <w:tc>
          <w:tcPr>
            <w:tcW w:w="2882" w:type="dxa"/>
            <w:gridSpan w:val="2"/>
          </w:tcPr>
          <w:p w:rsidR="006B525D" w:rsidRPr="00D477C3" w:rsidRDefault="006B525D" w:rsidP="009007A2">
            <w:pPr>
              <w:pStyle w:val="ac"/>
            </w:pPr>
            <w:r w:rsidRPr="00D477C3">
              <w:t>4 квалификационный уровень педагогического персонала</w:t>
            </w:r>
          </w:p>
        </w:tc>
        <w:tc>
          <w:tcPr>
            <w:tcW w:w="4891" w:type="dxa"/>
          </w:tcPr>
          <w:p w:rsidR="006B525D" w:rsidRPr="00D477C3" w:rsidRDefault="006B525D" w:rsidP="009007A2">
            <w:pPr>
              <w:pStyle w:val="ac"/>
            </w:pPr>
            <w:r w:rsidRPr="00D477C3">
              <w:t>Старший воспитатель</w:t>
            </w:r>
            <w:r>
              <w:t>, учитель-логопед</w:t>
            </w:r>
          </w:p>
        </w:tc>
        <w:tc>
          <w:tcPr>
            <w:tcW w:w="2683" w:type="dxa"/>
            <w:gridSpan w:val="2"/>
            <w:vAlign w:val="center"/>
          </w:tcPr>
          <w:p w:rsidR="006B525D" w:rsidRPr="00D477C3" w:rsidRDefault="006B525D" w:rsidP="009007A2">
            <w:pPr>
              <w:pStyle w:val="ac"/>
              <w:jc w:val="center"/>
            </w:pPr>
            <w:r w:rsidRPr="00D477C3">
              <w:t>1,2</w:t>
            </w:r>
          </w:p>
        </w:tc>
      </w:tr>
      <w:tr w:rsidR="006B525D" w:rsidRPr="00D477C3" w:rsidTr="009007A2">
        <w:trPr>
          <w:trHeight w:val="778"/>
        </w:trPr>
        <w:tc>
          <w:tcPr>
            <w:tcW w:w="10456" w:type="dxa"/>
            <w:gridSpan w:val="5"/>
          </w:tcPr>
          <w:p w:rsidR="006B525D" w:rsidRPr="00D477C3" w:rsidRDefault="006B525D" w:rsidP="009007A2">
            <w:pPr>
              <w:pStyle w:val="ac"/>
              <w:jc w:val="center"/>
              <w:rPr>
                <w:b/>
              </w:rPr>
            </w:pPr>
            <w:r w:rsidRPr="00D477C3">
              <w:rPr>
                <w:b/>
              </w:rPr>
              <w:t>СЛУЖАЩИЕ</w:t>
            </w:r>
          </w:p>
          <w:p w:rsidR="00700D8F" w:rsidRDefault="006B525D" w:rsidP="009007A2">
            <w:pPr>
              <w:pStyle w:val="ac"/>
              <w:jc w:val="center"/>
              <w:rPr>
                <w:b/>
              </w:rPr>
            </w:pPr>
            <w:r w:rsidRPr="00D477C3">
              <w:rPr>
                <w:b/>
              </w:rPr>
              <w:t xml:space="preserve">Профессиональная квалификационная группа </w:t>
            </w:r>
          </w:p>
          <w:p w:rsidR="006B525D" w:rsidRPr="00D477C3" w:rsidRDefault="006B525D" w:rsidP="009007A2">
            <w:pPr>
              <w:pStyle w:val="ac"/>
              <w:jc w:val="center"/>
            </w:pPr>
            <w:r w:rsidRPr="00D477C3">
              <w:rPr>
                <w:b/>
              </w:rPr>
              <w:t>«Общеотраслевые должности служащих второго уровня»</w:t>
            </w:r>
          </w:p>
        </w:tc>
      </w:tr>
      <w:tr w:rsidR="00700D8F" w:rsidRPr="00D477C3" w:rsidTr="009007A2">
        <w:trPr>
          <w:trHeight w:val="724"/>
        </w:trPr>
        <w:tc>
          <w:tcPr>
            <w:tcW w:w="2800" w:type="dxa"/>
          </w:tcPr>
          <w:p w:rsidR="00700D8F" w:rsidRPr="00D477C3" w:rsidRDefault="00700D8F" w:rsidP="009007A2">
            <w:pPr>
              <w:pStyle w:val="ac"/>
              <w:jc w:val="center"/>
            </w:pPr>
            <w:r w:rsidRPr="00D477C3">
              <w:t>1 квалификационный уровень</w:t>
            </w:r>
          </w:p>
        </w:tc>
        <w:tc>
          <w:tcPr>
            <w:tcW w:w="4990" w:type="dxa"/>
            <w:gridSpan w:val="3"/>
          </w:tcPr>
          <w:p w:rsidR="00700D8F" w:rsidRPr="00D477C3" w:rsidRDefault="00700D8F" w:rsidP="00D42B8C">
            <w:pPr>
              <w:pStyle w:val="ac"/>
            </w:pPr>
            <w:r>
              <w:t>Делопроизводитель</w:t>
            </w:r>
          </w:p>
          <w:p w:rsidR="00700D8F" w:rsidRPr="00D477C3" w:rsidRDefault="00700D8F" w:rsidP="00D42B8C">
            <w:pPr>
              <w:pStyle w:val="ac"/>
              <w:rPr>
                <w:b/>
              </w:rPr>
            </w:pPr>
          </w:p>
        </w:tc>
        <w:tc>
          <w:tcPr>
            <w:tcW w:w="2666" w:type="dxa"/>
          </w:tcPr>
          <w:p w:rsidR="00700D8F" w:rsidRPr="00D477C3" w:rsidRDefault="00700D8F" w:rsidP="00700D8F">
            <w:pPr>
              <w:jc w:val="center"/>
            </w:pPr>
            <w:r w:rsidRPr="00D477C3">
              <w:t>1,</w:t>
            </w:r>
            <w:r>
              <w:t>1</w:t>
            </w:r>
            <w:r w:rsidRPr="00D477C3">
              <w:t>5</w:t>
            </w:r>
          </w:p>
        </w:tc>
      </w:tr>
      <w:tr w:rsidR="00700D8F" w:rsidRPr="00D477C3" w:rsidTr="009007A2">
        <w:trPr>
          <w:trHeight w:val="724"/>
        </w:trPr>
        <w:tc>
          <w:tcPr>
            <w:tcW w:w="2800" w:type="dxa"/>
          </w:tcPr>
          <w:p w:rsidR="00700D8F" w:rsidRPr="00D477C3" w:rsidRDefault="00700D8F" w:rsidP="009007A2">
            <w:pPr>
              <w:pStyle w:val="ac"/>
              <w:jc w:val="center"/>
              <w:rPr>
                <w:lang w:val="en-US"/>
              </w:rPr>
            </w:pPr>
            <w:r w:rsidRPr="00D477C3">
              <w:t>2 квалификационный уровень</w:t>
            </w:r>
          </w:p>
        </w:tc>
        <w:tc>
          <w:tcPr>
            <w:tcW w:w="4990" w:type="dxa"/>
            <w:gridSpan w:val="3"/>
          </w:tcPr>
          <w:p w:rsidR="00700D8F" w:rsidRPr="00D477C3" w:rsidRDefault="00700D8F" w:rsidP="009007A2">
            <w:pPr>
              <w:pStyle w:val="ac"/>
            </w:pPr>
            <w:r>
              <w:t>Заведующий хозяйством</w:t>
            </w:r>
          </w:p>
          <w:p w:rsidR="00700D8F" w:rsidRPr="00D477C3" w:rsidRDefault="00700D8F" w:rsidP="009007A2">
            <w:pPr>
              <w:pStyle w:val="ac"/>
            </w:pPr>
          </w:p>
        </w:tc>
        <w:tc>
          <w:tcPr>
            <w:tcW w:w="2666" w:type="dxa"/>
          </w:tcPr>
          <w:p w:rsidR="00700D8F" w:rsidRPr="00D477C3" w:rsidRDefault="00700D8F" w:rsidP="009007A2">
            <w:pPr>
              <w:jc w:val="center"/>
            </w:pPr>
          </w:p>
          <w:p w:rsidR="00700D8F" w:rsidRPr="00D477C3" w:rsidRDefault="00700D8F" w:rsidP="009007A2">
            <w:pPr>
              <w:pStyle w:val="ac"/>
              <w:jc w:val="center"/>
            </w:pPr>
            <w:r w:rsidRPr="00D477C3">
              <w:t>1,2</w:t>
            </w:r>
          </w:p>
        </w:tc>
      </w:tr>
      <w:tr w:rsidR="00700D8F" w:rsidRPr="00D477C3" w:rsidTr="009007A2">
        <w:trPr>
          <w:trHeight w:val="724"/>
        </w:trPr>
        <w:tc>
          <w:tcPr>
            <w:tcW w:w="2800" w:type="dxa"/>
          </w:tcPr>
          <w:p w:rsidR="00700D8F" w:rsidRPr="00D477C3" w:rsidRDefault="00700D8F" w:rsidP="009007A2">
            <w:pPr>
              <w:pStyle w:val="ac"/>
              <w:jc w:val="center"/>
            </w:pPr>
            <w:r>
              <w:t>3</w:t>
            </w:r>
            <w:r w:rsidRPr="00D477C3">
              <w:t xml:space="preserve"> квалификационный уровень</w:t>
            </w:r>
          </w:p>
        </w:tc>
        <w:tc>
          <w:tcPr>
            <w:tcW w:w="4990" w:type="dxa"/>
            <w:gridSpan w:val="3"/>
          </w:tcPr>
          <w:p w:rsidR="00700D8F" w:rsidRPr="00D477C3" w:rsidRDefault="00700D8F" w:rsidP="009007A2">
            <w:pPr>
              <w:pStyle w:val="ac"/>
            </w:pPr>
            <w:r>
              <w:t>Шеф-повар</w:t>
            </w:r>
          </w:p>
        </w:tc>
        <w:tc>
          <w:tcPr>
            <w:tcW w:w="2666" w:type="dxa"/>
          </w:tcPr>
          <w:p w:rsidR="00700D8F" w:rsidRPr="00D477C3" w:rsidRDefault="00700D8F" w:rsidP="009007A2">
            <w:pPr>
              <w:jc w:val="center"/>
            </w:pPr>
            <w:r>
              <w:t>1,25</w:t>
            </w:r>
          </w:p>
        </w:tc>
      </w:tr>
      <w:tr w:rsidR="00700D8F" w:rsidRPr="00D477C3" w:rsidTr="009007A2">
        <w:trPr>
          <w:trHeight w:val="724"/>
        </w:trPr>
        <w:tc>
          <w:tcPr>
            <w:tcW w:w="10456" w:type="dxa"/>
            <w:gridSpan w:val="5"/>
          </w:tcPr>
          <w:p w:rsidR="00700D8F" w:rsidRPr="00D477C3" w:rsidRDefault="00700D8F" w:rsidP="009007A2">
            <w:pPr>
              <w:pStyle w:val="ac"/>
              <w:jc w:val="center"/>
              <w:rPr>
                <w:b/>
              </w:rPr>
            </w:pPr>
            <w:r w:rsidRPr="00D477C3">
              <w:rPr>
                <w:b/>
              </w:rPr>
              <w:t>СЛУЖАЩИЕ</w:t>
            </w:r>
          </w:p>
          <w:p w:rsidR="00700D8F" w:rsidRPr="00700D8F" w:rsidRDefault="00700D8F" w:rsidP="009007A2">
            <w:pPr>
              <w:jc w:val="center"/>
              <w:rPr>
                <w:b/>
                <w:sz w:val="24"/>
                <w:szCs w:val="24"/>
              </w:rPr>
            </w:pPr>
            <w:r w:rsidRPr="00700D8F">
              <w:rPr>
                <w:b/>
                <w:sz w:val="24"/>
                <w:szCs w:val="24"/>
              </w:rPr>
              <w:t xml:space="preserve">Профессиональная квалификационная группа </w:t>
            </w:r>
          </w:p>
          <w:p w:rsidR="00700D8F" w:rsidRDefault="00700D8F" w:rsidP="009007A2">
            <w:pPr>
              <w:jc w:val="center"/>
            </w:pPr>
            <w:r w:rsidRPr="00700D8F">
              <w:rPr>
                <w:b/>
                <w:sz w:val="24"/>
                <w:szCs w:val="24"/>
              </w:rPr>
              <w:t>«Общеотраслевые должности служащих третьего уровня»</w:t>
            </w:r>
          </w:p>
        </w:tc>
      </w:tr>
      <w:tr w:rsidR="00700D8F" w:rsidRPr="00D477C3" w:rsidTr="009007A2">
        <w:trPr>
          <w:trHeight w:val="724"/>
        </w:trPr>
        <w:tc>
          <w:tcPr>
            <w:tcW w:w="2800" w:type="dxa"/>
          </w:tcPr>
          <w:p w:rsidR="00700D8F" w:rsidRDefault="00700D8F" w:rsidP="009007A2">
            <w:pPr>
              <w:pStyle w:val="ac"/>
              <w:jc w:val="center"/>
            </w:pPr>
            <w:r>
              <w:t>1</w:t>
            </w:r>
            <w:r w:rsidRPr="00D477C3">
              <w:t xml:space="preserve"> квалификационный уровень</w:t>
            </w:r>
          </w:p>
        </w:tc>
        <w:tc>
          <w:tcPr>
            <w:tcW w:w="4990" w:type="dxa"/>
            <w:gridSpan w:val="3"/>
          </w:tcPr>
          <w:p w:rsidR="00700D8F" w:rsidRDefault="00700D8F" w:rsidP="009007A2">
            <w:pPr>
              <w:pStyle w:val="ac"/>
            </w:pPr>
            <w:r>
              <w:t>Специалист по охране труда</w:t>
            </w:r>
          </w:p>
        </w:tc>
        <w:tc>
          <w:tcPr>
            <w:tcW w:w="2666" w:type="dxa"/>
          </w:tcPr>
          <w:p w:rsidR="00700D8F" w:rsidRDefault="00700D8F" w:rsidP="009007A2">
            <w:pPr>
              <w:jc w:val="center"/>
            </w:pPr>
            <w:r>
              <w:t>1,2</w:t>
            </w:r>
          </w:p>
        </w:tc>
      </w:tr>
      <w:tr w:rsidR="00700D8F" w:rsidRPr="00D477C3" w:rsidTr="009007A2">
        <w:trPr>
          <w:trHeight w:val="1902"/>
        </w:trPr>
        <w:tc>
          <w:tcPr>
            <w:tcW w:w="10456" w:type="dxa"/>
            <w:gridSpan w:val="5"/>
          </w:tcPr>
          <w:p w:rsidR="00700D8F" w:rsidRPr="00D477C3" w:rsidRDefault="00700D8F" w:rsidP="009007A2">
            <w:pPr>
              <w:pStyle w:val="ac"/>
              <w:jc w:val="center"/>
              <w:rPr>
                <w:b/>
              </w:rPr>
            </w:pPr>
            <w:r w:rsidRPr="00D477C3">
              <w:rPr>
                <w:b/>
              </w:rPr>
              <w:t>СЛУЖАЩИЕ</w:t>
            </w:r>
          </w:p>
          <w:p w:rsidR="00700D8F" w:rsidRPr="00D477C3" w:rsidRDefault="00700D8F" w:rsidP="009007A2">
            <w:pPr>
              <w:pStyle w:val="ac"/>
              <w:jc w:val="center"/>
              <w:rPr>
                <w:b/>
              </w:rPr>
            </w:pPr>
            <w:r w:rsidRPr="00D477C3">
              <w:rPr>
                <w:b/>
              </w:rPr>
              <w:t xml:space="preserve">(группа </w:t>
            </w:r>
            <w:r>
              <w:rPr>
                <w:b/>
              </w:rPr>
              <w:t>«</w:t>
            </w:r>
            <w:r w:rsidRPr="00D477C3">
              <w:rPr>
                <w:b/>
              </w:rPr>
              <w:t>учебно-вспомогательный персонал</w:t>
            </w:r>
            <w:r>
              <w:rPr>
                <w:b/>
              </w:rPr>
              <w:t>»</w:t>
            </w:r>
            <w:r w:rsidRPr="00D477C3">
              <w:rPr>
                <w:b/>
              </w:rPr>
              <w:t>) 1 и 2 уровня по профессиональным квалификационным группам:</w:t>
            </w:r>
          </w:p>
          <w:p w:rsidR="00700D8F" w:rsidRPr="00D477C3" w:rsidRDefault="00700D8F" w:rsidP="009007A2">
            <w:pPr>
              <w:pStyle w:val="ac"/>
              <w:jc w:val="center"/>
            </w:pPr>
            <w:r w:rsidRPr="00D477C3">
              <w:rPr>
                <w:b/>
              </w:rPr>
              <w:t xml:space="preserve">специалисты и другие служащие различной квалификации, осуществляющие сопровождение и обслуживание образовательного </w:t>
            </w:r>
            <w:proofErr w:type="gramStart"/>
            <w:r w:rsidRPr="00D477C3">
              <w:rPr>
                <w:b/>
              </w:rPr>
              <w:t>процесса</w:t>
            </w:r>
            <w:proofErr w:type="gramEnd"/>
            <w:r w:rsidRPr="00D477C3">
              <w:rPr>
                <w:b/>
              </w:rPr>
              <w:t xml:space="preserve">  и исполняющие необходимые функции по профилю и направленности образовательных программ, реализуемых образовательным учреждением.</w:t>
            </w:r>
          </w:p>
        </w:tc>
      </w:tr>
      <w:tr w:rsidR="00700D8F" w:rsidRPr="00D477C3" w:rsidTr="009007A2">
        <w:tc>
          <w:tcPr>
            <w:tcW w:w="10456" w:type="dxa"/>
            <w:gridSpan w:val="5"/>
          </w:tcPr>
          <w:p w:rsidR="00700D8F" w:rsidRPr="00D477C3" w:rsidRDefault="00700D8F" w:rsidP="009007A2">
            <w:pPr>
              <w:pStyle w:val="ac"/>
              <w:jc w:val="center"/>
            </w:pPr>
            <w:r w:rsidRPr="002D6370">
              <w:rPr>
                <w:b/>
              </w:rPr>
              <w:t>СЛУЖАЩИЕ (</w:t>
            </w:r>
            <w:proofErr w:type="spellStart"/>
            <w:r w:rsidRPr="002D6370">
              <w:rPr>
                <w:b/>
              </w:rPr>
              <w:t>учебно</w:t>
            </w:r>
            <w:proofErr w:type="spellEnd"/>
            <w:r w:rsidRPr="002D6370">
              <w:rPr>
                <w:b/>
              </w:rPr>
              <w:t xml:space="preserve"> – вспомогательный персонал) 2 уровня</w:t>
            </w:r>
          </w:p>
        </w:tc>
      </w:tr>
      <w:tr w:rsidR="00700D8F" w:rsidRPr="00D477C3" w:rsidTr="009007A2">
        <w:tc>
          <w:tcPr>
            <w:tcW w:w="2882" w:type="dxa"/>
            <w:gridSpan w:val="2"/>
          </w:tcPr>
          <w:p w:rsidR="00700D8F" w:rsidRPr="00D477C3" w:rsidRDefault="00700D8F" w:rsidP="009007A2">
            <w:pPr>
              <w:pStyle w:val="ac"/>
            </w:pPr>
            <w:r w:rsidRPr="00D477C3">
              <w:t>1 квалификационный уровень</w:t>
            </w:r>
          </w:p>
        </w:tc>
        <w:tc>
          <w:tcPr>
            <w:tcW w:w="4891" w:type="dxa"/>
          </w:tcPr>
          <w:p w:rsidR="00700D8F" w:rsidRPr="00D477C3" w:rsidRDefault="00700D8F" w:rsidP="009007A2">
            <w:pPr>
              <w:pStyle w:val="ac"/>
            </w:pPr>
            <w:r w:rsidRPr="00D477C3">
              <w:t>Младший воспитатель</w:t>
            </w:r>
          </w:p>
        </w:tc>
        <w:tc>
          <w:tcPr>
            <w:tcW w:w="2683" w:type="dxa"/>
            <w:gridSpan w:val="2"/>
          </w:tcPr>
          <w:p w:rsidR="00700D8F" w:rsidRPr="00D477C3" w:rsidRDefault="00700D8F" w:rsidP="009007A2">
            <w:pPr>
              <w:pStyle w:val="ac"/>
              <w:jc w:val="center"/>
            </w:pPr>
            <w:r w:rsidRPr="00D477C3">
              <w:t>1,1</w:t>
            </w:r>
          </w:p>
        </w:tc>
      </w:tr>
    </w:tbl>
    <w:p w:rsidR="006B525D" w:rsidRPr="001B4A1C" w:rsidRDefault="006B525D" w:rsidP="001B4A1C">
      <w:pPr>
        <w:rPr>
          <w:b/>
        </w:rPr>
      </w:pPr>
    </w:p>
    <w:p w:rsidR="006B525D" w:rsidRPr="00700D8F" w:rsidRDefault="006B525D" w:rsidP="006B525D">
      <w:pPr>
        <w:jc w:val="center"/>
        <w:rPr>
          <w:b/>
          <w:sz w:val="24"/>
          <w:szCs w:val="24"/>
        </w:rPr>
      </w:pPr>
      <w:r w:rsidRPr="00700D8F">
        <w:rPr>
          <w:b/>
          <w:sz w:val="24"/>
          <w:szCs w:val="24"/>
        </w:rPr>
        <w:lastRenderedPageBreak/>
        <w:t>Профессиональные квалификационные группы</w:t>
      </w:r>
    </w:p>
    <w:p w:rsidR="006B525D" w:rsidRPr="00700D8F" w:rsidRDefault="006B525D" w:rsidP="006B525D">
      <w:pPr>
        <w:jc w:val="center"/>
        <w:rPr>
          <w:b/>
          <w:sz w:val="24"/>
          <w:szCs w:val="24"/>
        </w:rPr>
      </w:pPr>
      <w:r w:rsidRPr="00700D8F">
        <w:rPr>
          <w:b/>
          <w:sz w:val="24"/>
          <w:szCs w:val="24"/>
        </w:rPr>
        <w:t>«Общеотраслевые профессии рабочих первого уровня»</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2"/>
        <w:gridCol w:w="5158"/>
        <w:gridCol w:w="2127"/>
      </w:tblGrid>
      <w:tr w:rsidR="006B525D" w:rsidRPr="00D477C3" w:rsidTr="001B4A1C">
        <w:tc>
          <w:tcPr>
            <w:tcW w:w="2922" w:type="dxa"/>
          </w:tcPr>
          <w:p w:rsidR="006B525D" w:rsidRPr="00700D8F" w:rsidRDefault="006B525D" w:rsidP="009007A2">
            <w:pPr>
              <w:jc w:val="center"/>
              <w:rPr>
                <w:sz w:val="24"/>
                <w:szCs w:val="24"/>
              </w:rPr>
            </w:pPr>
            <w:r w:rsidRPr="00700D8F">
              <w:rPr>
                <w:sz w:val="24"/>
                <w:szCs w:val="24"/>
              </w:rPr>
              <w:t>квалификационный уровень</w:t>
            </w:r>
          </w:p>
        </w:tc>
        <w:tc>
          <w:tcPr>
            <w:tcW w:w="5158" w:type="dxa"/>
          </w:tcPr>
          <w:p w:rsidR="006B525D" w:rsidRPr="00700D8F" w:rsidRDefault="006B525D" w:rsidP="009007A2">
            <w:pPr>
              <w:jc w:val="center"/>
              <w:rPr>
                <w:sz w:val="24"/>
                <w:szCs w:val="24"/>
              </w:rPr>
            </w:pPr>
            <w:r w:rsidRPr="00700D8F">
              <w:rPr>
                <w:sz w:val="24"/>
                <w:szCs w:val="24"/>
              </w:rPr>
              <w:t>Профессии рабочих, отнесенные к квалификационным уровням</w:t>
            </w:r>
          </w:p>
        </w:tc>
        <w:tc>
          <w:tcPr>
            <w:tcW w:w="2127" w:type="dxa"/>
          </w:tcPr>
          <w:p w:rsidR="006B525D" w:rsidRPr="00700D8F" w:rsidRDefault="006B525D" w:rsidP="009007A2">
            <w:pPr>
              <w:jc w:val="center"/>
              <w:rPr>
                <w:sz w:val="24"/>
                <w:szCs w:val="24"/>
              </w:rPr>
            </w:pPr>
            <w:r w:rsidRPr="00700D8F">
              <w:rPr>
                <w:sz w:val="24"/>
                <w:szCs w:val="24"/>
              </w:rPr>
              <w:t>Повышающий коэффициент</w:t>
            </w:r>
          </w:p>
        </w:tc>
      </w:tr>
      <w:tr w:rsidR="006B525D" w:rsidRPr="00D477C3" w:rsidTr="001B4A1C">
        <w:tc>
          <w:tcPr>
            <w:tcW w:w="2922" w:type="dxa"/>
          </w:tcPr>
          <w:p w:rsidR="006B525D" w:rsidRPr="00700D8F" w:rsidRDefault="006B525D" w:rsidP="00700D8F">
            <w:pPr>
              <w:rPr>
                <w:sz w:val="24"/>
                <w:szCs w:val="24"/>
              </w:rPr>
            </w:pPr>
            <w:r w:rsidRPr="00700D8F">
              <w:rPr>
                <w:sz w:val="24"/>
                <w:szCs w:val="24"/>
              </w:rPr>
              <w:t>1 квалификационный уровень</w:t>
            </w:r>
          </w:p>
        </w:tc>
        <w:tc>
          <w:tcPr>
            <w:tcW w:w="5158" w:type="dxa"/>
          </w:tcPr>
          <w:p w:rsidR="006B525D" w:rsidRPr="00700D8F" w:rsidRDefault="006B525D" w:rsidP="009007A2">
            <w:pPr>
              <w:jc w:val="both"/>
              <w:rPr>
                <w:sz w:val="24"/>
                <w:szCs w:val="24"/>
              </w:rPr>
            </w:pPr>
            <w:r w:rsidRPr="00700D8F">
              <w:rPr>
                <w:sz w:val="24"/>
                <w:szCs w:val="24"/>
              </w:rPr>
              <w:t>кухонный работник, дворник, рабочий по комплексному обслуживанию и ремонту зданий и сооружений, машинист по стирке и ремонту спецодежды, сторож (вахтер),  кладовщик, подсобный рабочий, кастелянша</w:t>
            </w:r>
          </w:p>
        </w:tc>
        <w:tc>
          <w:tcPr>
            <w:tcW w:w="2127" w:type="dxa"/>
          </w:tcPr>
          <w:p w:rsidR="006B525D" w:rsidRPr="00700D8F" w:rsidRDefault="006B525D" w:rsidP="009007A2">
            <w:pPr>
              <w:jc w:val="center"/>
              <w:rPr>
                <w:sz w:val="24"/>
                <w:szCs w:val="24"/>
              </w:rPr>
            </w:pPr>
            <w:r w:rsidRPr="00700D8F">
              <w:rPr>
                <w:sz w:val="24"/>
                <w:szCs w:val="24"/>
              </w:rPr>
              <w:t>1,1</w:t>
            </w:r>
          </w:p>
        </w:tc>
      </w:tr>
    </w:tbl>
    <w:p w:rsidR="006B525D" w:rsidRDefault="006B525D" w:rsidP="00700D8F">
      <w:pPr>
        <w:pStyle w:val="ac"/>
        <w:tabs>
          <w:tab w:val="left" w:pos="7318"/>
          <w:tab w:val="right" w:pos="10318"/>
        </w:tabs>
      </w:pPr>
    </w:p>
    <w:p w:rsidR="006B525D" w:rsidRPr="00700D8F" w:rsidRDefault="006B525D" w:rsidP="006B525D">
      <w:pPr>
        <w:jc w:val="center"/>
        <w:outlineLvl w:val="2"/>
        <w:rPr>
          <w:b/>
          <w:sz w:val="24"/>
          <w:szCs w:val="24"/>
        </w:rPr>
      </w:pPr>
      <w:r w:rsidRPr="00700D8F">
        <w:rPr>
          <w:b/>
          <w:sz w:val="24"/>
          <w:szCs w:val="24"/>
        </w:rPr>
        <w:t>Профессиональные квалификационные группы</w:t>
      </w:r>
    </w:p>
    <w:p w:rsidR="006B525D" w:rsidRPr="00700D8F" w:rsidRDefault="006B525D" w:rsidP="001B4A1C">
      <w:pPr>
        <w:jc w:val="center"/>
        <w:rPr>
          <w:b/>
          <w:sz w:val="24"/>
          <w:szCs w:val="24"/>
        </w:rPr>
      </w:pPr>
      <w:r w:rsidRPr="00700D8F">
        <w:rPr>
          <w:b/>
          <w:sz w:val="24"/>
          <w:szCs w:val="24"/>
        </w:rPr>
        <w:t>«Общеотраслевые профессии рабочих второго уровня»</w:t>
      </w:r>
    </w:p>
    <w:tbl>
      <w:tblPr>
        <w:tblpPr w:leftFromText="180" w:rightFromText="180" w:vertAnchor="text" w:horzAnchor="margin" w:tblpY="109"/>
        <w:tblW w:w="10065" w:type="dxa"/>
        <w:tblCellSpacing w:w="5" w:type="nil"/>
        <w:tblLayout w:type="fixed"/>
        <w:tblCellMar>
          <w:left w:w="75" w:type="dxa"/>
          <w:right w:w="75" w:type="dxa"/>
        </w:tblCellMar>
        <w:tblLook w:val="0000"/>
      </w:tblPr>
      <w:tblGrid>
        <w:gridCol w:w="2835"/>
        <w:gridCol w:w="5245"/>
        <w:gridCol w:w="1985"/>
      </w:tblGrid>
      <w:tr w:rsidR="006B525D" w:rsidRPr="00700D8F" w:rsidTr="009007A2">
        <w:trPr>
          <w:tblCellSpacing w:w="5" w:type="nil"/>
        </w:trPr>
        <w:tc>
          <w:tcPr>
            <w:tcW w:w="2835" w:type="dxa"/>
            <w:tcBorders>
              <w:top w:val="single" w:sz="4" w:space="0" w:color="auto"/>
              <w:left w:val="single" w:sz="4" w:space="0" w:color="auto"/>
              <w:bottom w:val="single" w:sz="4" w:space="0" w:color="auto"/>
              <w:right w:val="single" w:sz="4" w:space="0" w:color="auto"/>
            </w:tcBorders>
          </w:tcPr>
          <w:p w:rsidR="006B525D" w:rsidRPr="00700D8F" w:rsidRDefault="006B525D" w:rsidP="009007A2">
            <w:pPr>
              <w:jc w:val="center"/>
              <w:rPr>
                <w:sz w:val="24"/>
                <w:szCs w:val="24"/>
              </w:rPr>
            </w:pPr>
            <w:r w:rsidRPr="00700D8F">
              <w:rPr>
                <w:sz w:val="24"/>
                <w:szCs w:val="24"/>
              </w:rPr>
              <w:t>Квалификационный уровень</w:t>
            </w:r>
          </w:p>
        </w:tc>
        <w:tc>
          <w:tcPr>
            <w:tcW w:w="5245" w:type="dxa"/>
            <w:tcBorders>
              <w:top w:val="single" w:sz="4" w:space="0" w:color="auto"/>
              <w:left w:val="single" w:sz="4" w:space="0" w:color="auto"/>
              <w:bottom w:val="single" w:sz="4" w:space="0" w:color="auto"/>
              <w:right w:val="single" w:sz="4" w:space="0" w:color="auto"/>
            </w:tcBorders>
          </w:tcPr>
          <w:p w:rsidR="006B525D" w:rsidRPr="00700D8F" w:rsidRDefault="006B525D" w:rsidP="009007A2">
            <w:pPr>
              <w:jc w:val="center"/>
              <w:rPr>
                <w:sz w:val="24"/>
                <w:szCs w:val="24"/>
              </w:rPr>
            </w:pPr>
            <w:r w:rsidRPr="00700D8F">
              <w:rPr>
                <w:sz w:val="24"/>
                <w:szCs w:val="24"/>
              </w:rPr>
              <w:t>Профессии рабочих, отнесенные к квалификационным уровням</w:t>
            </w:r>
          </w:p>
        </w:tc>
        <w:tc>
          <w:tcPr>
            <w:tcW w:w="1985" w:type="dxa"/>
            <w:tcBorders>
              <w:top w:val="single" w:sz="4" w:space="0" w:color="auto"/>
              <w:left w:val="single" w:sz="4" w:space="0" w:color="auto"/>
              <w:bottom w:val="single" w:sz="4" w:space="0" w:color="auto"/>
              <w:right w:val="single" w:sz="4" w:space="0" w:color="auto"/>
            </w:tcBorders>
          </w:tcPr>
          <w:p w:rsidR="006B525D" w:rsidRPr="00700D8F" w:rsidRDefault="006B525D" w:rsidP="009007A2">
            <w:pPr>
              <w:jc w:val="center"/>
              <w:rPr>
                <w:sz w:val="24"/>
                <w:szCs w:val="24"/>
              </w:rPr>
            </w:pPr>
            <w:r w:rsidRPr="00700D8F">
              <w:rPr>
                <w:sz w:val="24"/>
                <w:szCs w:val="24"/>
              </w:rPr>
              <w:t>Повышающий коэффициент</w:t>
            </w:r>
          </w:p>
        </w:tc>
      </w:tr>
      <w:tr w:rsidR="006B525D" w:rsidRPr="00700D8F" w:rsidTr="009007A2">
        <w:trPr>
          <w:tblCellSpacing w:w="5" w:type="nil"/>
        </w:trPr>
        <w:tc>
          <w:tcPr>
            <w:tcW w:w="2835" w:type="dxa"/>
            <w:tcBorders>
              <w:top w:val="single" w:sz="4" w:space="0" w:color="auto"/>
              <w:left w:val="single" w:sz="4" w:space="0" w:color="auto"/>
              <w:bottom w:val="single" w:sz="4" w:space="0" w:color="auto"/>
              <w:right w:val="single" w:sz="4" w:space="0" w:color="auto"/>
            </w:tcBorders>
          </w:tcPr>
          <w:p w:rsidR="006B525D" w:rsidRPr="00700D8F" w:rsidRDefault="006B525D" w:rsidP="009007A2">
            <w:pPr>
              <w:rPr>
                <w:sz w:val="24"/>
                <w:szCs w:val="24"/>
              </w:rPr>
            </w:pPr>
            <w:r w:rsidRPr="00700D8F">
              <w:rPr>
                <w:sz w:val="24"/>
                <w:szCs w:val="24"/>
              </w:rPr>
              <w:t>1 квалификационный уровень</w:t>
            </w:r>
          </w:p>
        </w:tc>
        <w:tc>
          <w:tcPr>
            <w:tcW w:w="5245" w:type="dxa"/>
            <w:tcBorders>
              <w:top w:val="single" w:sz="4" w:space="0" w:color="auto"/>
              <w:left w:val="single" w:sz="4" w:space="0" w:color="auto"/>
              <w:bottom w:val="single" w:sz="4" w:space="0" w:color="auto"/>
              <w:right w:val="single" w:sz="4" w:space="0" w:color="auto"/>
            </w:tcBorders>
          </w:tcPr>
          <w:p w:rsidR="006B525D" w:rsidRPr="00700D8F" w:rsidRDefault="006B525D" w:rsidP="009007A2">
            <w:pPr>
              <w:rPr>
                <w:sz w:val="24"/>
                <w:szCs w:val="24"/>
              </w:rPr>
            </w:pPr>
            <w:r w:rsidRPr="00700D8F">
              <w:rPr>
                <w:sz w:val="24"/>
                <w:szCs w:val="24"/>
              </w:rPr>
              <w:t xml:space="preserve">повар </w:t>
            </w:r>
            <w:hyperlink w:anchor="Par490" w:history="1">
              <w:r w:rsidRPr="00700D8F">
                <w:rPr>
                  <w:sz w:val="24"/>
                  <w:szCs w:val="24"/>
                </w:rPr>
                <w:t>&lt;***&gt;</w:t>
              </w:r>
            </w:hyperlink>
          </w:p>
          <w:p w:rsidR="006B525D" w:rsidRPr="00700D8F" w:rsidRDefault="006B525D" w:rsidP="009007A2">
            <w:pPr>
              <w:rPr>
                <w:sz w:val="24"/>
                <w:szCs w:val="24"/>
              </w:rPr>
            </w:pPr>
          </w:p>
        </w:tc>
        <w:tc>
          <w:tcPr>
            <w:tcW w:w="1985" w:type="dxa"/>
            <w:tcBorders>
              <w:top w:val="single" w:sz="4" w:space="0" w:color="auto"/>
              <w:left w:val="single" w:sz="4" w:space="0" w:color="auto"/>
              <w:bottom w:val="single" w:sz="4" w:space="0" w:color="auto"/>
              <w:right w:val="single" w:sz="4" w:space="0" w:color="auto"/>
            </w:tcBorders>
          </w:tcPr>
          <w:p w:rsidR="006B525D" w:rsidRPr="00700D8F" w:rsidRDefault="006B525D" w:rsidP="009007A2">
            <w:pPr>
              <w:jc w:val="center"/>
              <w:rPr>
                <w:sz w:val="24"/>
                <w:szCs w:val="24"/>
              </w:rPr>
            </w:pPr>
            <w:r w:rsidRPr="00700D8F">
              <w:rPr>
                <w:sz w:val="24"/>
                <w:szCs w:val="24"/>
              </w:rPr>
              <w:t>1,15</w:t>
            </w:r>
          </w:p>
        </w:tc>
      </w:tr>
    </w:tbl>
    <w:p w:rsidR="006B525D" w:rsidRPr="00700D8F" w:rsidRDefault="006B525D" w:rsidP="006B525D">
      <w:pPr>
        <w:jc w:val="right"/>
        <w:rPr>
          <w:sz w:val="24"/>
          <w:szCs w:val="24"/>
        </w:rPr>
      </w:pPr>
    </w:p>
    <w:p w:rsidR="006B525D" w:rsidRPr="00700D8F" w:rsidRDefault="006B525D" w:rsidP="006B525D">
      <w:pPr>
        <w:ind w:firstLine="540"/>
        <w:jc w:val="both"/>
        <w:rPr>
          <w:sz w:val="24"/>
          <w:szCs w:val="24"/>
        </w:rPr>
      </w:pPr>
    </w:p>
    <w:p w:rsidR="006B525D" w:rsidRPr="00700D8F" w:rsidRDefault="006B525D" w:rsidP="006B525D">
      <w:pPr>
        <w:ind w:firstLine="540"/>
        <w:jc w:val="both"/>
        <w:rPr>
          <w:sz w:val="24"/>
          <w:szCs w:val="24"/>
        </w:rPr>
      </w:pPr>
      <w:r w:rsidRPr="00700D8F">
        <w:rPr>
          <w:sz w:val="24"/>
          <w:szCs w:val="24"/>
        </w:rPr>
        <w:t>&lt;***&gt; Повар 4 - 5 разрядов ЕТКС, утвержденной Постановлением Минтруда России от 5 марта 2004 г. N 30.</w:t>
      </w:r>
    </w:p>
    <w:p w:rsidR="006B525D" w:rsidRDefault="006B525D" w:rsidP="006B525D">
      <w:pPr>
        <w:pStyle w:val="ac"/>
        <w:tabs>
          <w:tab w:val="left" w:pos="7318"/>
          <w:tab w:val="right" w:pos="10318"/>
        </w:tabs>
      </w:pPr>
    </w:p>
    <w:p w:rsidR="006B525D" w:rsidRDefault="006B525D" w:rsidP="006B525D">
      <w:pPr>
        <w:pStyle w:val="ac"/>
        <w:tabs>
          <w:tab w:val="left" w:pos="7318"/>
          <w:tab w:val="right" w:pos="10318"/>
        </w:tabs>
        <w:jc w:val="right"/>
      </w:pPr>
    </w:p>
    <w:p w:rsidR="006B525D" w:rsidRDefault="006B525D" w:rsidP="006B525D">
      <w:pPr>
        <w:pStyle w:val="ac"/>
        <w:tabs>
          <w:tab w:val="left" w:pos="7318"/>
          <w:tab w:val="right" w:pos="10318"/>
        </w:tabs>
        <w:jc w:val="right"/>
      </w:pPr>
    </w:p>
    <w:p w:rsidR="006B525D" w:rsidRDefault="006B525D" w:rsidP="006B525D">
      <w:pPr>
        <w:pStyle w:val="ac"/>
        <w:tabs>
          <w:tab w:val="left" w:pos="7318"/>
          <w:tab w:val="right" w:pos="10318"/>
        </w:tabs>
        <w:jc w:val="right"/>
      </w:pPr>
    </w:p>
    <w:p w:rsidR="006B525D" w:rsidRDefault="006B525D" w:rsidP="006B525D">
      <w:pPr>
        <w:pStyle w:val="ac"/>
        <w:tabs>
          <w:tab w:val="left" w:pos="7318"/>
          <w:tab w:val="right" w:pos="10318"/>
        </w:tabs>
        <w:jc w:val="right"/>
      </w:pPr>
    </w:p>
    <w:p w:rsidR="006B525D" w:rsidRDefault="006B525D" w:rsidP="006B525D">
      <w:pPr>
        <w:pStyle w:val="ac"/>
        <w:tabs>
          <w:tab w:val="left" w:pos="7318"/>
          <w:tab w:val="right" w:pos="10318"/>
        </w:tabs>
        <w:jc w:val="right"/>
      </w:pPr>
    </w:p>
    <w:p w:rsidR="006B525D" w:rsidRDefault="006B525D" w:rsidP="006B525D">
      <w:pPr>
        <w:pStyle w:val="ac"/>
        <w:tabs>
          <w:tab w:val="left" w:pos="7318"/>
          <w:tab w:val="right" w:pos="10318"/>
        </w:tabs>
        <w:jc w:val="right"/>
      </w:pPr>
    </w:p>
    <w:p w:rsidR="006B525D" w:rsidRDefault="006B525D" w:rsidP="006B525D">
      <w:pPr>
        <w:pStyle w:val="ac"/>
        <w:tabs>
          <w:tab w:val="left" w:pos="7318"/>
          <w:tab w:val="right" w:pos="10318"/>
        </w:tabs>
        <w:jc w:val="right"/>
      </w:pPr>
    </w:p>
    <w:p w:rsidR="006B525D" w:rsidRDefault="006B525D" w:rsidP="006B525D">
      <w:pPr>
        <w:pStyle w:val="ac"/>
        <w:tabs>
          <w:tab w:val="left" w:pos="7318"/>
          <w:tab w:val="right" w:pos="10318"/>
        </w:tabs>
        <w:jc w:val="right"/>
      </w:pPr>
    </w:p>
    <w:p w:rsidR="006B525D" w:rsidRDefault="006B525D" w:rsidP="006B525D">
      <w:pPr>
        <w:pStyle w:val="ac"/>
        <w:tabs>
          <w:tab w:val="left" w:pos="7318"/>
          <w:tab w:val="right" w:pos="10318"/>
        </w:tabs>
        <w:jc w:val="right"/>
      </w:pPr>
    </w:p>
    <w:p w:rsidR="006B525D" w:rsidRDefault="006B525D" w:rsidP="006B525D">
      <w:pPr>
        <w:pStyle w:val="ac"/>
        <w:tabs>
          <w:tab w:val="left" w:pos="7318"/>
          <w:tab w:val="right" w:pos="10318"/>
        </w:tabs>
        <w:jc w:val="right"/>
      </w:pPr>
    </w:p>
    <w:p w:rsidR="006B525D" w:rsidRDefault="006B525D" w:rsidP="006B525D">
      <w:pPr>
        <w:pStyle w:val="ac"/>
        <w:tabs>
          <w:tab w:val="left" w:pos="7318"/>
          <w:tab w:val="right" w:pos="10318"/>
        </w:tabs>
        <w:jc w:val="right"/>
      </w:pPr>
    </w:p>
    <w:p w:rsidR="006B525D" w:rsidRDefault="006B525D" w:rsidP="006B525D">
      <w:pPr>
        <w:pStyle w:val="ac"/>
        <w:tabs>
          <w:tab w:val="left" w:pos="7318"/>
          <w:tab w:val="right" w:pos="10318"/>
        </w:tabs>
        <w:jc w:val="right"/>
      </w:pPr>
    </w:p>
    <w:p w:rsidR="006B525D" w:rsidRDefault="006B525D" w:rsidP="006B525D">
      <w:pPr>
        <w:pStyle w:val="ac"/>
        <w:tabs>
          <w:tab w:val="left" w:pos="7318"/>
          <w:tab w:val="right" w:pos="10318"/>
        </w:tabs>
        <w:jc w:val="right"/>
      </w:pPr>
    </w:p>
    <w:p w:rsidR="006B525D" w:rsidRDefault="006B525D" w:rsidP="006B525D">
      <w:pPr>
        <w:pStyle w:val="ac"/>
        <w:tabs>
          <w:tab w:val="left" w:pos="7318"/>
          <w:tab w:val="right" w:pos="10318"/>
        </w:tabs>
        <w:jc w:val="right"/>
      </w:pPr>
    </w:p>
    <w:p w:rsidR="006B525D" w:rsidRDefault="006B525D" w:rsidP="006B525D">
      <w:pPr>
        <w:pStyle w:val="ac"/>
        <w:tabs>
          <w:tab w:val="left" w:pos="7318"/>
          <w:tab w:val="right" w:pos="10318"/>
        </w:tabs>
        <w:jc w:val="right"/>
      </w:pPr>
    </w:p>
    <w:p w:rsidR="006B525D" w:rsidRDefault="006B525D" w:rsidP="006B525D">
      <w:pPr>
        <w:pStyle w:val="ac"/>
        <w:tabs>
          <w:tab w:val="left" w:pos="7318"/>
          <w:tab w:val="right" w:pos="10318"/>
        </w:tabs>
        <w:jc w:val="right"/>
      </w:pPr>
    </w:p>
    <w:p w:rsidR="006B525D" w:rsidRDefault="006B525D" w:rsidP="006B525D">
      <w:pPr>
        <w:pStyle w:val="ac"/>
        <w:tabs>
          <w:tab w:val="left" w:pos="7318"/>
          <w:tab w:val="right" w:pos="10318"/>
        </w:tabs>
      </w:pPr>
    </w:p>
    <w:p w:rsidR="006B525D" w:rsidRDefault="006B525D" w:rsidP="006B525D">
      <w:pPr>
        <w:pStyle w:val="ac"/>
        <w:tabs>
          <w:tab w:val="left" w:pos="7318"/>
          <w:tab w:val="right" w:pos="10318"/>
        </w:tabs>
      </w:pPr>
    </w:p>
    <w:p w:rsidR="006B525D" w:rsidRDefault="006B525D" w:rsidP="006B525D">
      <w:pPr>
        <w:pStyle w:val="ac"/>
        <w:tabs>
          <w:tab w:val="left" w:pos="7318"/>
          <w:tab w:val="right" w:pos="10318"/>
        </w:tabs>
      </w:pPr>
    </w:p>
    <w:p w:rsidR="006B525D" w:rsidRDefault="006B525D" w:rsidP="006B525D">
      <w:pPr>
        <w:pStyle w:val="ac"/>
        <w:tabs>
          <w:tab w:val="left" w:pos="7318"/>
          <w:tab w:val="right" w:pos="10318"/>
        </w:tabs>
      </w:pPr>
    </w:p>
    <w:p w:rsidR="006B525D" w:rsidRDefault="006B525D" w:rsidP="006B525D">
      <w:pPr>
        <w:pStyle w:val="ac"/>
        <w:tabs>
          <w:tab w:val="left" w:pos="7318"/>
          <w:tab w:val="right" w:pos="10318"/>
        </w:tabs>
      </w:pPr>
    </w:p>
    <w:p w:rsidR="006B525D" w:rsidRDefault="006B525D" w:rsidP="006B525D">
      <w:pPr>
        <w:pStyle w:val="ac"/>
        <w:tabs>
          <w:tab w:val="left" w:pos="7318"/>
          <w:tab w:val="right" w:pos="10318"/>
        </w:tabs>
      </w:pPr>
    </w:p>
    <w:p w:rsidR="006B525D" w:rsidRDefault="006B525D" w:rsidP="006B525D">
      <w:pPr>
        <w:pStyle w:val="ac"/>
        <w:tabs>
          <w:tab w:val="left" w:pos="7318"/>
          <w:tab w:val="right" w:pos="10318"/>
        </w:tabs>
      </w:pPr>
    </w:p>
    <w:p w:rsidR="006B525D" w:rsidRDefault="006B525D" w:rsidP="006B525D">
      <w:pPr>
        <w:pStyle w:val="ac"/>
        <w:tabs>
          <w:tab w:val="left" w:pos="7318"/>
          <w:tab w:val="right" w:pos="10318"/>
        </w:tabs>
      </w:pPr>
    </w:p>
    <w:p w:rsidR="006B525D" w:rsidRDefault="006B525D" w:rsidP="006B525D">
      <w:pPr>
        <w:pStyle w:val="ac"/>
        <w:tabs>
          <w:tab w:val="left" w:pos="7318"/>
          <w:tab w:val="right" w:pos="10318"/>
        </w:tabs>
      </w:pPr>
    </w:p>
    <w:p w:rsidR="006B525D" w:rsidRDefault="006B525D" w:rsidP="006B525D">
      <w:pPr>
        <w:pStyle w:val="ac"/>
        <w:tabs>
          <w:tab w:val="left" w:pos="7318"/>
          <w:tab w:val="right" w:pos="10318"/>
        </w:tabs>
      </w:pPr>
    </w:p>
    <w:p w:rsidR="00700D8F" w:rsidRDefault="00700D8F" w:rsidP="006B525D">
      <w:pPr>
        <w:pStyle w:val="ac"/>
        <w:tabs>
          <w:tab w:val="left" w:pos="7318"/>
          <w:tab w:val="right" w:pos="10318"/>
        </w:tabs>
      </w:pPr>
    </w:p>
    <w:p w:rsidR="001513AE" w:rsidRDefault="001513AE" w:rsidP="006B525D">
      <w:pPr>
        <w:pStyle w:val="ac"/>
        <w:tabs>
          <w:tab w:val="left" w:pos="7318"/>
          <w:tab w:val="right" w:pos="10318"/>
        </w:tabs>
      </w:pPr>
    </w:p>
    <w:p w:rsidR="001513AE" w:rsidRDefault="001513AE" w:rsidP="006B525D">
      <w:pPr>
        <w:pStyle w:val="ac"/>
        <w:tabs>
          <w:tab w:val="left" w:pos="7318"/>
          <w:tab w:val="right" w:pos="10318"/>
        </w:tabs>
      </w:pPr>
    </w:p>
    <w:p w:rsidR="001513AE" w:rsidRDefault="001513AE" w:rsidP="006B525D">
      <w:pPr>
        <w:pStyle w:val="ac"/>
        <w:tabs>
          <w:tab w:val="left" w:pos="7318"/>
          <w:tab w:val="right" w:pos="10318"/>
        </w:tabs>
      </w:pPr>
    </w:p>
    <w:p w:rsidR="001513AE" w:rsidRDefault="001513AE" w:rsidP="006B525D">
      <w:pPr>
        <w:pStyle w:val="ac"/>
        <w:tabs>
          <w:tab w:val="left" w:pos="7318"/>
          <w:tab w:val="right" w:pos="10318"/>
        </w:tabs>
      </w:pPr>
    </w:p>
    <w:p w:rsidR="001B4A1C" w:rsidRDefault="001B4A1C" w:rsidP="006B525D">
      <w:pPr>
        <w:pStyle w:val="ac"/>
        <w:tabs>
          <w:tab w:val="left" w:pos="7318"/>
          <w:tab w:val="right" w:pos="10318"/>
        </w:tabs>
      </w:pPr>
    </w:p>
    <w:p w:rsidR="001B4A1C" w:rsidRDefault="001B4A1C" w:rsidP="006B525D">
      <w:pPr>
        <w:pStyle w:val="ac"/>
        <w:tabs>
          <w:tab w:val="left" w:pos="7318"/>
          <w:tab w:val="right" w:pos="10318"/>
        </w:tabs>
      </w:pPr>
    </w:p>
    <w:p w:rsidR="006B525D" w:rsidRDefault="006B525D" w:rsidP="006B525D">
      <w:pPr>
        <w:pStyle w:val="ac"/>
        <w:tabs>
          <w:tab w:val="left" w:pos="7318"/>
          <w:tab w:val="right" w:pos="10318"/>
        </w:tabs>
      </w:pPr>
    </w:p>
    <w:p w:rsidR="006B525D" w:rsidRPr="00C22BE5" w:rsidRDefault="006B525D" w:rsidP="006B525D">
      <w:pPr>
        <w:pStyle w:val="ac"/>
        <w:tabs>
          <w:tab w:val="left" w:pos="7318"/>
          <w:tab w:val="right" w:pos="10318"/>
        </w:tabs>
        <w:jc w:val="right"/>
        <w:rPr>
          <w:b/>
        </w:rPr>
      </w:pPr>
      <w:r w:rsidRPr="00C22BE5">
        <w:rPr>
          <w:b/>
        </w:rPr>
        <w:t>Приложение 2</w:t>
      </w:r>
    </w:p>
    <w:p w:rsidR="006B525D" w:rsidRPr="00C22BE5" w:rsidRDefault="006B525D" w:rsidP="006B525D">
      <w:pPr>
        <w:ind w:left="5664"/>
        <w:rPr>
          <w:b/>
        </w:rPr>
      </w:pPr>
      <w:r w:rsidRPr="00C22BE5">
        <w:rPr>
          <w:b/>
        </w:rPr>
        <w:t xml:space="preserve">к Положению о системе оплаты труда работников Муниципального бюджетного дошкольного образовательного учреждения </w:t>
      </w:r>
      <w:proofErr w:type="gramStart"/>
      <w:r w:rsidRPr="00C22BE5">
        <w:rPr>
          <w:b/>
        </w:rPr>
        <w:t>г</w:t>
      </w:r>
      <w:proofErr w:type="gramEnd"/>
      <w:r w:rsidRPr="00C22BE5">
        <w:rPr>
          <w:b/>
        </w:rPr>
        <w:t>. Фокино</w:t>
      </w:r>
    </w:p>
    <w:p w:rsidR="006B525D" w:rsidRPr="00C22BE5" w:rsidRDefault="006B525D" w:rsidP="006B525D">
      <w:pPr>
        <w:ind w:left="5664"/>
        <w:rPr>
          <w:b/>
        </w:rPr>
      </w:pPr>
      <w:r>
        <w:rPr>
          <w:b/>
        </w:rPr>
        <w:t>«</w:t>
      </w:r>
      <w:r w:rsidRPr="00C22BE5">
        <w:rPr>
          <w:b/>
        </w:rPr>
        <w:t>Детский сад комбинированного вида «</w:t>
      </w:r>
      <w:r>
        <w:rPr>
          <w:b/>
        </w:rPr>
        <w:t>Дельфин</w:t>
      </w:r>
      <w:r w:rsidRPr="00C22BE5">
        <w:rPr>
          <w:b/>
        </w:rPr>
        <w:t>»</w:t>
      </w:r>
      <w:r>
        <w:rPr>
          <w:b/>
        </w:rPr>
        <w:t>»</w:t>
      </w:r>
      <w:r w:rsidRPr="00C22BE5">
        <w:rPr>
          <w:b/>
        </w:rPr>
        <w:t xml:space="preserve"> </w:t>
      </w:r>
    </w:p>
    <w:p w:rsidR="006B525D" w:rsidRPr="00D477C3" w:rsidRDefault="006B525D" w:rsidP="006B525D">
      <w:pPr>
        <w:jc w:val="right"/>
        <w:rPr>
          <w:bCs/>
        </w:rPr>
      </w:pPr>
    </w:p>
    <w:p w:rsidR="006B525D" w:rsidRPr="00D477C3" w:rsidRDefault="006B525D" w:rsidP="006B525D">
      <w:pPr>
        <w:pStyle w:val="ConsNonformat"/>
        <w:widowControl/>
        <w:ind w:right="0"/>
        <w:jc w:val="right"/>
        <w:rPr>
          <w:rFonts w:ascii="Times New Roman" w:hAnsi="Times New Roman" w:cs="Times New Roman"/>
          <w:sz w:val="24"/>
          <w:szCs w:val="24"/>
        </w:rPr>
      </w:pPr>
    </w:p>
    <w:p w:rsidR="006B525D" w:rsidRPr="00C22BE5" w:rsidRDefault="006B525D" w:rsidP="006B525D">
      <w:pPr>
        <w:pStyle w:val="ConsNormal"/>
        <w:widowControl/>
        <w:ind w:right="0" w:firstLine="0"/>
        <w:jc w:val="center"/>
        <w:rPr>
          <w:rFonts w:ascii="Times New Roman" w:hAnsi="Times New Roman" w:cs="Times New Roman"/>
          <w:b/>
          <w:sz w:val="28"/>
          <w:szCs w:val="28"/>
        </w:rPr>
      </w:pPr>
      <w:r w:rsidRPr="00D477C3">
        <w:rPr>
          <w:rFonts w:ascii="Times New Roman" w:hAnsi="Times New Roman" w:cs="Times New Roman"/>
          <w:b/>
          <w:sz w:val="24"/>
          <w:szCs w:val="24"/>
        </w:rPr>
        <w:t xml:space="preserve"> </w:t>
      </w:r>
      <w:r w:rsidRPr="00C22BE5">
        <w:rPr>
          <w:rFonts w:ascii="Times New Roman" w:hAnsi="Times New Roman" w:cs="Times New Roman"/>
          <w:b/>
          <w:sz w:val="28"/>
          <w:szCs w:val="28"/>
        </w:rPr>
        <w:t>Положение</w:t>
      </w:r>
    </w:p>
    <w:p w:rsidR="006B525D" w:rsidRPr="00C22BE5" w:rsidRDefault="006B525D" w:rsidP="006B525D">
      <w:pPr>
        <w:pStyle w:val="ConsNormal"/>
        <w:widowControl/>
        <w:ind w:right="0" w:firstLine="0"/>
        <w:jc w:val="center"/>
        <w:rPr>
          <w:rFonts w:ascii="Times New Roman" w:hAnsi="Times New Roman" w:cs="Times New Roman"/>
          <w:b/>
          <w:sz w:val="28"/>
          <w:szCs w:val="28"/>
        </w:rPr>
      </w:pPr>
      <w:r w:rsidRPr="00C22BE5">
        <w:rPr>
          <w:rFonts w:ascii="Times New Roman" w:hAnsi="Times New Roman" w:cs="Times New Roman"/>
          <w:b/>
          <w:sz w:val="28"/>
          <w:szCs w:val="28"/>
        </w:rPr>
        <w:t xml:space="preserve">о распределении стимулирующей части </w:t>
      </w:r>
      <w:r w:rsidR="00D42B8C" w:rsidRPr="00C22BE5">
        <w:rPr>
          <w:rFonts w:ascii="Times New Roman" w:hAnsi="Times New Roman" w:cs="Times New Roman"/>
          <w:b/>
          <w:sz w:val="28"/>
          <w:szCs w:val="28"/>
        </w:rPr>
        <w:t xml:space="preserve">фонда </w:t>
      </w:r>
      <w:r w:rsidRPr="00C22BE5">
        <w:rPr>
          <w:rFonts w:ascii="Times New Roman" w:hAnsi="Times New Roman" w:cs="Times New Roman"/>
          <w:b/>
          <w:sz w:val="28"/>
          <w:szCs w:val="28"/>
        </w:rPr>
        <w:t>оплаты</w:t>
      </w:r>
    </w:p>
    <w:p w:rsidR="00D42B8C" w:rsidRDefault="006B525D" w:rsidP="00D42B8C">
      <w:pPr>
        <w:pStyle w:val="ConsNormal"/>
        <w:widowControl/>
        <w:ind w:right="0" w:firstLine="0"/>
        <w:jc w:val="center"/>
        <w:rPr>
          <w:rFonts w:ascii="Times New Roman" w:hAnsi="Times New Roman" w:cs="Times New Roman"/>
          <w:b/>
          <w:sz w:val="28"/>
          <w:szCs w:val="28"/>
        </w:rPr>
      </w:pPr>
      <w:r>
        <w:rPr>
          <w:rFonts w:ascii="Times New Roman" w:hAnsi="Times New Roman" w:cs="Times New Roman"/>
          <w:b/>
          <w:sz w:val="28"/>
          <w:szCs w:val="28"/>
        </w:rPr>
        <w:t>труда работников М</w:t>
      </w:r>
      <w:r w:rsidRPr="00C22BE5">
        <w:rPr>
          <w:rFonts w:ascii="Times New Roman" w:hAnsi="Times New Roman" w:cs="Times New Roman"/>
          <w:b/>
          <w:sz w:val="28"/>
          <w:szCs w:val="28"/>
        </w:rPr>
        <w:t>униципального бюджетного дошкольного образовательного</w:t>
      </w:r>
      <w:r w:rsidR="00D42B8C">
        <w:rPr>
          <w:rFonts w:ascii="Times New Roman" w:hAnsi="Times New Roman" w:cs="Times New Roman"/>
          <w:b/>
          <w:sz w:val="28"/>
          <w:szCs w:val="28"/>
        </w:rPr>
        <w:t xml:space="preserve"> </w:t>
      </w:r>
      <w:r w:rsidRPr="00C22BE5">
        <w:rPr>
          <w:rFonts w:ascii="Times New Roman" w:hAnsi="Times New Roman" w:cs="Times New Roman"/>
          <w:b/>
          <w:sz w:val="28"/>
          <w:szCs w:val="28"/>
        </w:rPr>
        <w:t xml:space="preserve">учреждения </w:t>
      </w:r>
      <w:proofErr w:type="gramStart"/>
      <w:r w:rsidRPr="00C22BE5">
        <w:rPr>
          <w:rFonts w:ascii="Times New Roman" w:hAnsi="Times New Roman" w:cs="Times New Roman"/>
          <w:b/>
          <w:sz w:val="28"/>
          <w:szCs w:val="28"/>
        </w:rPr>
        <w:t>г</w:t>
      </w:r>
      <w:proofErr w:type="gramEnd"/>
      <w:r w:rsidRPr="00C22BE5">
        <w:rPr>
          <w:rFonts w:ascii="Times New Roman" w:hAnsi="Times New Roman" w:cs="Times New Roman"/>
          <w:b/>
          <w:sz w:val="28"/>
          <w:szCs w:val="28"/>
        </w:rPr>
        <w:t xml:space="preserve">. Фокино </w:t>
      </w:r>
    </w:p>
    <w:p w:rsidR="006B525D" w:rsidRPr="00C22BE5" w:rsidRDefault="006B525D" w:rsidP="00D42B8C">
      <w:pPr>
        <w:pStyle w:val="ConsNormal"/>
        <w:widowControl/>
        <w:ind w:right="0" w:firstLine="0"/>
        <w:jc w:val="center"/>
        <w:rPr>
          <w:rFonts w:ascii="Times New Roman" w:hAnsi="Times New Roman" w:cs="Times New Roman"/>
          <w:b/>
          <w:sz w:val="28"/>
          <w:szCs w:val="28"/>
        </w:rPr>
      </w:pPr>
      <w:r>
        <w:rPr>
          <w:rFonts w:ascii="Times New Roman" w:hAnsi="Times New Roman" w:cs="Times New Roman"/>
          <w:b/>
          <w:sz w:val="28"/>
          <w:szCs w:val="28"/>
        </w:rPr>
        <w:t>«</w:t>
      </w:r>
      <w:r w:rsidRPr="00C22BE5">
        <w:rPr>
          <w:rFonts w:ascii="Times New Roman" w:hAnsi="Times New Roman" w:cs="Times New Roman"/>
          <w:b/>
          <w:sz w:val="28"/>
          <w:szCs w:val="28"/>
        </w:rPr>
        <w:t>Детский сад комбинированного вида «</w:t>
      </w:r>
      <w:r>
        <w:rPr>
          <w:rFonts w:ascii="Times New Roman" w:hAnsi="Times New Roman" w:cs="Times New Roman"/>
          <w:b/>
          <w:sz w:val="28"/>
          <w:szCs w:val="28"/>
        </w:rPr>
        <w:t>Дельфин</w:t>
      </w:r>
      <w:r w:rsidRPr="00C22BE5">
        <w:rPr>
          <w:rFonts w:ascii="Times New Roman" w:hAnsi="Times New Roman" w:cs="Times New Roman"/>
          <w:b/>
          <w:sz w:val="28"/>
          <w:szCs w:val="28"/>
        </w:rPr>
        <w:t>»</w:t>
      </w:r>
      <w:r>
        <w:rPr>
          <w:rFonts w:ascii="Times New Roman" w:hAnsi="Times New Roman" w:cs="Times New Roman"/>
          <w:b/>
          <w:sz w:val="28"/>
          <w:szCs w:val="28"/>
        </w:rPr>
        <w:t>»</w:t>
      </w:r>
      <w:r w:rsidRPr="00C22BE5">
        <w:rPr>
          <w:rFonts w:ascii="Times New Roman" w:hAnsi="Times New Roman" w:cs="Times New Roman"/>
          <w:b/>
          <w:sz w:val="28"/>
          <w:szCs w:val="28"/>
        </w:rPr>
        <w:t xml:space="preserve"> </w:t>
      </w:r>
    </w:p>
    <w:p w:rsidR="006B525D" w:rsidRPr="00D477C3" w:rsidRDefault="006B525D" w:rsidP="006B525D">
      <w:pPr>
        <w:pStyle w:val="ConsNormal"/>
        <w:widowControl/>
        <w:ind w:right="0" w:firstLine="0"/>
        <w:jc w:val="center"/>
        <w:rPr>
          <w:rFonts w:ascii="Times New Roman" w:hAnsi="Times New Roman" w:cs="Times New Roman"/>
          <w:b/>
          <w:sz w:val="24"/>
          <w:szCs w:val="24"/>
        </w:rPr>
      </w:pPr>
    </w:p>
    <w:p w:rsidR="006B525D" w:rsidRPr="0063005B" w:rsidRDefault="006B525D" w:rsidP="006B525D">
      <w:pPr>
        <w:ind w:firstLine="720"/>
        <w:jc w:val="both"/>
        <w:rPr>
          <w:sz w:val="24"/>
          <w:szCs w:val="24"/>
        </w:rPr>
      </w:pPr>
      <w:bookmarkStart w:id="2" w:name="sub_8001"/>
      <w:r w:rsidRPr="0063005B">
        <w:rPr>
          <w:sz w:val="24"/>
          <w:szCs w:val="24"/>
        </w:rPr>
        <w:t xml:space="preserve">1. </w:t>
      </w:r>
      <w:r w:rsidRPr="0063005B">
        <w:rPr>
          <w:bCs/>
          <w:sz w:val="24"/>
          <w:szCs w:val="24"/>
        </w:rPr>
        <w:t>Выплаты стимулирующего характера</w:t>
      </w:r>
      <w:r w:rsidRPr="0063005B">
        <w:rPr>
          <w:sz w:val="24"/>
          <w:szCs w:val="24"/>
        </w:rPr>
        <w:t xml:space="preserve"> - выплаты работникам дошкольного образовательного учреждения, устанавливаемые с целью повышения мотивации качественного труда работников и их поощрения за результаты труда.</w:t>
      </w:r>
    </w:p>
    <w:bookmarkEnd w:id="2"/>
    <w:p w:rsidR="006B525D" w:rsidRPr="0063005B" w:rsidRDefault="006B525D" w:rsidP="006B525D">
      <w:pPr>
        <w:ind w:firstLine="720"/>
        <w:jc w:val="both"/>
        <w:rPr>
          <w:sz w:val="24"/>
          <w:szCs w:val="24"/>
        </w:rPr>
      </w:pPr>
      <w:r w:rsidRPr="0063005B">
        <w:rPr>
          <w:sz w:val="24"/>
          <w:szCs w:val="24"/>
        </w:rPr>
        <w:t xml:space="preserve">Конкретные размеры выплат стимулирующего характера и порядок их установления определяются самостоятельно </w:t>
      </w:r>
      <w:r w:rsidR="0001522E" w:rsidRPr="0063005B">
        <w:rPr>
          <w:sz w:val="24"/>
          <w:szCs w:val="24"/>
        </w:rPr>
        <w:t>дошкольным образовательным учреждением</w:t>
      </w:r>
      <w:r w:rsidRPr="0063005B">
        <w:rPr>
          <w:sz w:val="24"/>
          <w:szCs w:val="24"/>
        </w:rPr>
        <w:t>. Решение оформляется протоколом, на основании которого издаётся приказ руководителя с учётом мнения выборного органа первичной профсоюзной организации.</w:t>
      </w:r>
    </w:p>
    <w:p w:rsidR="006B525D" w:rsidRPr="0063005B" w:rsidRDefault="006B525D" w:rsidP="006B525D">
      <w:pPr>
        <w:ind w:firstLine="720"/>
        <w:jc w:val="both"/>
        <w:rPr>
          <w:sz w:val="24"/>
          <w:szCs w:val="24"/>
        </w:rPr>
      </w:pPr>
      <w:r w:rsidRPr="0063005B">
        <w:rPr>
          <w:sz w:val="24"/>
          <w:szCs w:val="24"/>
        </w:rPr>
        <w:t>Распределение стимулирующих выплат работникам дошкольного образовательного учреждения осуществляется ежемесячно.</w:t>
      </w:r>
    </w:p>
    <w:p w:rsidR="006B525D" w:rsidRPr="0063005B" w:rsidRDefault="006B525D" w:rsidP="006B525D">
      <w:pPr>
        <w:ind w:firstLine="720"/>
        <w:jc w:val="both"/>
        <w:rPr>
          <w:sz w:val="24"/>
          <w:szCs w:val="24"/>
        </w:rPr>
      </w:pPr>
      <w:r w:rsidRPr="0063005B">
        <w:rPr>
          <w:sz w:val="24"/>
          <w:szCs w:val="24"/>
        </w:rPr>
        <w:t>Из стимулирующей части фонда оплаты труда ежемесячно производится выплата сотрудникам, награждённым</w:t>
      </w:r>
      <w:r w:rsidR="0001522E" w:rsidRPr="0063005B">
        <w:rPr>
          <w:sz w:val="24"/>
          <w:szCs w:val="24"/>
        </w:rPr>
        <w:t xml:space="preserve"> государственными и ведомственными знаками отличия, </w:t>
      </w:r>
      <w:r w:rsidRPr="0063005B">
        <w:rPr>
          <w:sz w:val="24"/>
          <w:szCs w:val="24"/>
        </w:rPr>
        <w:t xml:space="preserve"> Почётной грамотой Министерства образования и науки</w:t>
      </w:r>
      <w:r w:rsidR="0001522E" w:rsidRPr="0063005B">
        <w:rPr>
          <w:sz w:val="24"/>
          <w:szCs w:val="24"/>
        </w:rPr>
        <w:t xml:space="preserve"> в </w:t>
      </w:r>
      <w:r w:rsidR="00D42B8C">
        <w:rPr>
          <w:sz w:val="24"/>
          <w:szCs w:val="24"/>
        </w:rPr>
        <w:t>сумме равной размеру 2-3 баллов</w:t>
      </w:r>
      <w:r w:rsidRPr="0063005B">
        <w:rPr>
          <w:sz w:val="24"/>
          <w:szCs w:val="24"/>
        </w:rPr>
        <w:t>.</w:t>
      </w:r>
    </w:p>
    <w:p w:rsidR="0001522E" w:rsidRPr="0063005B" w:rsidRDefault="0001522E" w:rsidP="0001522E">
      <w:pPr>
        <w:ind w:firstLine="720"/>
        <w:jc w:val="both"/>
        <w:rPr>
          <w:sz w:val="24"/>
          <w:szCs w:val="24"/>
        </w:rPr>
      </w:pPr>
      <w:r w:rsidRPr="0063005B">
        <w:rPr>
          <w:sz w:val="24"/>
          <w:szCs w:val="24"/>
        </w:rPr>
        <w:t>Размер одного балла рассчитывается ежемесячно в зависимости от суммы стимулирующего фонда и количества набранных баллов.</w:t>
      </w:r>
    </w:p>
    <w:p w:rsidR="006B525D" w:rsidRPr="0063005B" w:rsidRDefault="006B525D" w:rsidP="006B525D">
      <w:pPr>
        <w:ind w:firstLine="720"/>
        <w:jc w:val="both"/>
        <w:rPr>
          <w:sz w:val="24"/>
          <w:szCs w:val="24"/>
        </w:rPr>
      </w:pPr>
      <w:bookmarkStart w:id="3" w:name="sub_8002"/>
      <w:r w:rsidRPr="0063005B">
        <w:rPr>
          <w:sz w:val="24"/>
          <w:szCs w:val="24"/>
        </w:rPr>
        <w:t>2. Выплаты стимулирующего характера устанавливаются по следующим основаниям:</w:t>
      </w:r>
    </w:p>
    <w:bookmarkEnd w:id="3"/>
    <w:p w:rsidR="006B525D" w:rsidRPr="00D477C3" w:rsidRDefault="006B525D" w:rsidP="006B525D">
      <w:pPr>
        <w:ind w:firstLine="720"/>
        <w:jc w:val="both"/>
      </w:pPr>
    </w:p>
    <w:tbl>
      <w:tblPr>
        <w:tblW w:w="10456" w:type="dxa"/>
        <w:tblBorders>
          <w:top w:val="single" w:sz="4" w:space="0" w:color="auto"/>
          <w:left w:val="single" w:sz="4" w:space="0" w:color="auto"/>
          <w:bottom w:val="single" w:sz="4" w:space="0" w:color="auto"/>
          <w:right w:val="single" w:sz="4" w:space="0" w:color="auto"/>
        </w:tblBorders>
        <w:tblLayout w:type="fixed"/>
        <w:tblLook w:val="04A0"/>
      </w:tblPr>
      <w:tblGrid>
        <w:gridCol w:w="709"/>
        <w:gridCol w:w="1809"/>
        <w:gridCol w:w="3686"/>
        <w:gridCol w:w="3118"/>
        <w:gridCol w:w="1134"/>
      </w:tblGrid>
      <w:tr w:rsidR="006B525D" w:rsidRPr="00D477C3" w:rsidTr="009007A2">
        <w:tc>
          <w:tcPr>
            <w:tcW w:w="709"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rPr>
                <w:b/>
              </w:rPr>
            </w:pPr>
            <w:r w:rsidRPr="00D477C3">
              <w:rPr>
                <w:b/>
              </w:rPr>
              <w:t xml:space="preserve">№ </w:t>
            </w:r>
            <w:proofErr w:type="spellStart"/>
            <w:proofErr w:type="gramStart"/>
            <w:r w:rsidRPr="00D477C3">
              <w:rPr>
                <w:b/>
              </w:rPr>
              <w:t>п</w:t>
            </w:r>
            <w:proofErr w:type="spellEnd"/>
            <w:proofErr w:type="gramEnd"/>
            <w:r w:rsidRPr="00D477C3">
              <w:rPr>
                <w:b/>
              </w:rPr>
              <w:t>/</w:t>
            </w:r>
            <w:proofErr w:type="spellStart"/>
            <w:r w:rsidRPr="00D477C3">
              <w:rPr>
                <w:b/>
              </w:rPr>
              <w:t>п</w:t>
            </w:r>
            <w:proofErr w:type="spellEnd"/>
          </w:p>
        </w:tc>
        <w:tc>
          <w:tcPr>
            <w:tcW w:w="1809"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rPr>
                <w:b/>
              </w:rPr>
            </w:pPr>
            <w:r w:rsidRPr="00D477C3">
              <w:rPr>
                <w:b/>
              </w:rPr>
              <w:t>Наименование должности</w:t>
            </w: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rPr>
                <w:b/>
              </w:rPr>
            </w:pPr>
            <w:r w:rsidRPr="00D477C3">
              <w:rPr>
                <w:b/>
              </w:rPr>
              <w:t>Основание для стимулирующих выплат</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rPr>
                <w:b/>
              </w:rPr>
            </w:pPr>
            <w:r w:rsidRPr="00D477C3">
              <w:rPr>
                <w:b/>
              </w:rPr>
              <w:t>Критерии оценки</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rPr>
                <w:b/>
              </w:rPr>
            </w:pPr>
            <w:r w:rsidRPr="00D477C3">
              <w:rPr>
                <w:b/>
              </w:rPr>
              <w:t>Баллы</w:t>
            </w:r>
          </w:p>
        </w:tc>
      </w:tr>
      <w:tr w:rsidR="006B525D" w:rsidRPr="00D477C3" w:rsidTr="009007A2">
        <w:tc>
          <w:tcPr>
            <w:tcW w:w="709" w:type="dxa"/>
            <w:vMerge w:val="restart"/>
            <w:tcBorders>
              <w:top w:val="single" w:sz="4" w:space="0" w:color="auto"/>
              <w:left w:val="single" w:sz="4" w:space="0" w:color="auto"/>
              <w:right w:val="single" w:sz="4" w:space="0" w:color="auto"/>
            </w:tcBorders>
          </w:tcPr>
          <w:p w:rsidR="006B525D" w:rsidRPr="00D477C3" w:rsidRDefault="006B525D" w:rsidP="009007A2">
            <w:pPr>
              <w:jc w:val="center"/>
            </w:pPr>
            <w:r w:rsidRPr="00D477C3">
              <w:t>1.</w:t>
            </w:r>
          </w:p>
          <w:p w:rsidR="006B525D" w:rsidRPr="00D477C3" w:rsidRDefault="006B525D" w:rsidP="009007A2">
            <w:pPr>
              <w:jc w:val="center"/>
            </w:pPr>
          </w:p>
          <w:p w:rsidR="006B525D" w:rsidRPr="00D477C3" w:rsidRDefault="006B525D" w:rsidP="009007A2"/>
        </w:tc>
        <w:tc>
          <w:tcPr>
            <w:tcW w:w="1809" w:type="dxa"/>
            <w:vMerge w:val="restart"/>
            <w:tcBorders>
              <w:top w:val="single" w:sz="4" w:space="0" w:color="auto"/>
              <w:left w:val="single" w:sz="4" w:space="0" w:color="auto"/>
              <w:right w:val="single" w:sz="4" w:space="0" w:color="auto"/>
            </w:tcBorders>
          </w:tcPr>
          <w:p w:rsidR="006B525D" w:rsidRPr="00D477C3" w:rsidRDefault="006B525D" w:rsidP="009007A2">
            <w:pPr>
              <w:jc w:val="center"/>
            </w:pPr>
            <w:r w:rsidRPr="00D477C3">
              <w:t>Воспитатель</w:t>
            </w: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rsidRPr="00D477C3">
              <w:t>1. Эффективная организация предметно-развивающей среды группы, детского сада</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rsidRPr="00D477C3">
              <w:t xml:space="preserve">- обновление, пополнение развивающей среды </w:t>
            </w:r>
          </w:p>
          <w:p w:rsidR="006B525D" w:rsidRPr="00D477C3" w:rsidRDefault="006B525D" w:rsidP="009007A2">
            <w:pPr>
              <w:jc w:val="both"/>
            </w:pPr>
            <w:r w:rsidRPr="00D477C3">
              <w:t>- творческое оформление тематических уголков и игровых зон</w:t>
            </w:r>
          </w:p>
          <w:p w:rsidR="006B525D" w:rsidRPr="00D477C3" w:rsidRDefault="006B525D" w:rsidP="009007A2">
            <w:pPr>
              <w:jc w:val="both"/>
            </w:pPr>
            <w:r w:rsidRPr="00D477C3">
              <w:t>- обновление  и пополнение экспонатов мини-музеев</w:t>
            </w:r>
          </w:p>
          <w:p w:rsidR="006B525D" w:rsidRPr="00D477C3" w:rsidRDefault="006B525D" w:rsidP="009007A2">
            <w:pPr>
              <w:jc w:val="both"/>
            </w:pPr>
            <w:r w:rsidRPr="00D477C3">
              <w:t>- привлечение родителей к пополнению предметно-развивающей среды</w:t>
            </w:r>
          </w:p>
        </w:tc>
        <w:tc>
          <w:tcPr>
            <w:tcW w:w="1134" w:type="dxa"/>
            <w:tcBorders>
              <w:top w:val="single" w:sz="4" w:space="0" w:color="auto"/>
              <w:left w:val="single" w:sz="4" w:space="0" w:color="auto"/>
              <w:bottom w:val="single" w:sz="4" w:space="0" w:color="auto"/>
              <w:right w:val="single" w:sz="4" w:space="0" w:color="auto"/>
            </w:tcBorders>
            <w:vAlign w:val="center"/>
          </w:tcPr>
          <w:p w:rsidR="006B525D" w:rsidRPr="00D477C3" w:rsidRDefault="006B525D" w:rsidP="009007A2">
            <w:pPr>
              <w:jc w:val="center"/>
            </w:pPr>
            <w:r>
              <w:t>1-2</w:t>
            </w:r>
            <w:r w:rsidRPr="00D477C3">
              <w:t xml:space="preserve"> балла</w:t>
            </w:r>
          </w:p>
          <w:p w:rsidR="006B525D" w:rsidRPr="00D477C3" w:rsidRDefault="006B525D" w:rsidP="009007A2">
            <w:pPr>
              <w:jc w:val="center"/>
            </w:pPr>
            <w:r w:rsidRPr="00D477C3">
              <w:t xml:space="preserve"> </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xml:space="preserve"> 2. Уровень посещаемости группы.</w:t>
            </w:r>
          </w:p>
          <w:p w:rsidR="006B525D" w:rsidRPr="00D477C3" w:rsidRDefault="006B525D" w:rsidP="009007A2"/>
        </w:tc>
        <w:tc>
          <w:tcPr>
            <w:tcW w:w="3118" w:type="dxa"/>
            <w:tcBorders>
              <w:top w:val="single" w:sz="4" w:space="0" w:color="auto"/>
              <w:left w:val="single" w:sz="4" w:space="0" w:color="auto"/>
              <w:bottom w:val="single" w:sz="4" w:space="0" w:color="auto"/>
              <w:right w:val="single" w:sz="4" w:space="0" w:color="auto"/>
            </w:tcBorders>
          </w:tcPr>
          <w:p w:rsidR="006B525D" w:rsidRDefault="006B525D" w:rsidP="009007A2">
            <w:pPr>
              <w:jc w:val="center"/>
            </w:pPr>
            <w:r>
              <w:t>- 2-ая гр. раннего возраста – не ниже 70%</w:t>
            </w:r>
          </w:p>
          <w:p w:rsidR="006B525D" w:rsidRDefault="006B525D" w:rsidP="009007A2">
            <w:pPr>
              <w:jc w:val="center"/>
            </w:pPr>
            <w:r>
              <w:t>- младшая гр. – не ниже 80%</w:t>
            </w:r>
          </w:p>
          <w:p w:rsidR="006B525D" w:rsidRDefault="006B525D" w:rsidP="009007A2">
            <w:pPr>
              <w:jc w:val="center"/>
            </w:pPr>
            <w:r>
              <w:t>- средняя гр. – не ниже 85%</w:t>
            </w:r>
          </w:p>
          <w:p w:rsidR="006B525D" w:rsidRPr="00D477C3" w:rsidRDefault="006B525D" w:rsidP="009007A2">
            <w:pPr>
              <w:jc w:val="center"/>
            </w:pPr>
            <w:r>
              <w:t xml:space="preserve">- старшая, подготовительная </w:t>
            </w:r>
            <w:proofErr w:type="spellStart"/>
            <w:r>
              <w:t>гр</w:t>
            </w:r>
            <w:proofErr w:type="spellEnd"/>
            <w:r>
              <w:t xml:space="preserve"> – не ниже 90%</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p>
          <w:p w:rsidR="006B525D" w:rsidRPr="00D477C3" w:rsidRDefault="006B525D" w:rsidP="009007A2">
            <w:pPr>
              <w:jc w:val="center"/>
            </w:pPr>
            <w:r w:rsidRPr="00D477C3">
              <w:t>1</w:t>
            </w:r>
            <w:r>
              <w:t>-2</w:t>
            </w:r>
            <w:r w:rsidRPr="00D477C3">
              <w:t xml:space="preserve"> балл</w:t>
            </w:r>
            <w:r>
              <w:t>а</w:t>
            </w:r>
          </w:p>
          <w:p w:rsidR="006B525D" w:rsidRPr="00D477C3" w:rsidRDefault="006B525D" w:rsidP="009007A2">
            <w:pPr>
              <w:jc w:val="center"/>
            </w:pP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3. Использование в образовательной деятельности инновационных средств, методов обучения, современных педагогических технологий, способствующих повышению качества образовательного процесса.</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образовательные инновации;</w:t>
            </w:r>
          </w:p>
          <w:p w:rsidR="006B525D" w:rsidRPr="00D477C3" w:rsidRDefault="006B525D" w:rsidP="009007A2">
            <w:r w:rsidRPr="00D477C3">
              <w:t>- современные методы образования;</w:t>
            </w:r>
          </w:p>
          <w:p w:rsidR="006B525D" w:rsidRPr="00D477C3" w:rsidRDefault="006B525D" w:rsidP="009007A2">
            <w:r w:rsidRPr="00D477C3">
              <w:t>- использование новых технологий, интернет – ресурсов;</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p>
          <w:p w:rsidR="006B525D" w:rsidRPr="00D477C3" w:rsidRDefault="006B525D" w:rsidP="009007A2">
            <w:pPr>
              <w:jc w:val="center"/>
            </w:pPr>
            <w:r>
              <w:t>1</w:t>
            </w:r>
            <w:r w:rsidRPr="00D477C3">
              <w:t xml:space="preserve"> – 3</w:t>
            </w:r>
          </w:p>
          <w:p w:rsidR="006B525D" w:rsidRPr="00D477C3" w:rsidRDefault="006B525D" w:rsidP="009007A2">
            <w:pPr>
              <w:jc w:val="center"/>
            </w:pPr>
            <w:r w:rsidRPr="00D477C3">
              <w:t xml:space="preserve">балла </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4. Дополнительное образование детей в рамках образовательной программы (кружковая работа).</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t>1</w:t>
            </w:r>
            <w:r w:rsidRPr="00D477C3">
              <w:t xml:space="preserve"> – 2 балла</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t>5. Проведение открытых мероприятий высокого качества</w:t>
            </w:r>
          </w:p>
        </w:tc>
        <w:tc>
          <w:tcPr>
            <w:tcW w:w="3118" w:type="dxa"/>
            <w:tcBorders>
              <w:top w:val="single" w:sz="4" w:space="0" w:color="auto"/>
              <w:left w:val="single" w:sz="4" w:space="0" w:color="auto"/>
              <w:bottom w:val="single" w:sz="4" w:space="0" w:color="auto"/>
              <w:right w:val="single" w:sz="4" w:space="0" w:color="auto"/>
            </w:tcBorders>
          </w:tcPr>
          <w:p w:rsidR="006B525D" w:rsidRDefault="006B525D" w:rsidP="009007A2">
            <w:r>
              <w:t>- высокий уровень;</w:t>
            </w:r>
          </w:p>
          <w:p w:rsidR="006B525D" w:rsidRPr="00D477C3" w:rsidRDefault="006B525D" w:rsidP="009007A2">
            <w:r>
              <w:t>- средний уровень.</w:t>
            </w:r>
          </w:p>
        </w:tc>
        <w:tc>
          <w:tcPr>
            <w:tcW w:w="1134" w:type="dxa"/>
            <w:tcBorders>
              <w:top w:val="single" w:sz="4" w:space="0" w:color="auto"/>
              <w:left w:val="single" w:sz="4" w:space="0" w:color="auto"/>
              <w:bottom w:val="single" w:sz="4" w:space="0" w:color="auto"/>
              <w:right w:val="single" w:sz="4" w:space="0" w:color="auto"/>
            </w:tcBorders>
          </w:tcPr>
          <w:p w:rsidR="006B525D" w:rsidRDefault="006B525D" w:rsidP="009007A2">
            <w:pPr>
              <w:jc w:val="center"/>
            </w:pPr>
            <w:r>
              <w:t>1</w:t>
            </w:r>
            <w:r w:rsidRPr="00D477C3">
              <w:t xml:space="preserve"> – 2 балла</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t>6</w:t>
            </w:r>
            <w:r w:rsidRPr="00D477C3">
              <w:t xml:space="preserve">. Использование в образовательном процессе </w:t>
            </w:r>
            <w:proofErr w:type="spellStart"/>
            <w:r w:rsidRPr="00D477C3">
              <w:t>здоровьесберегающих</w:t>
            </w:r>
            <w:proofErr w:type="spellEnd"/>
            <w:r w:rsidRPr="00D477C3">
              <w:t xml:space="preserve"> технологий, направленных на формирование у детей здорового образа жизни</w:t>
            </w:r>
            <w:r>
              <w:t>,</w:t>
            </w:r>
            <w:r w:rsidRPr="00D477C3">
              <w:t xml:space="preserve"> провед</w:t>
            </w:r>
            <w:r>
              <w:t>ение оздоровительных мероприятий.</w:t>
            </w:r>
          </w:p>
          <w:p w:rsidR="006B525D" w:rsidRPr="00D477C3" w:rsidRDefault="006B525D" w:rsidP="009007A2"/>
          <w:p w:rsidR="006B525D" w:rsidRPr="00D477C3" w:rsidRDefault="006B525D" w:rsidP="009007A2"/>
        </w:tc>
        <w:tc>
          <w:tcPr>
            <w:tcW w:w="3118" w:type="dxa"/>
            <w:tcBorders>
              <w:top w:val="single" w:sz="4" w:space="0" w:color="auto"/>
              <w:left w:val="single" w:sz="4" w:space="0" w:color="auto"/>
              <w:bottom w:val="single" w:sz="4" w:space="0" w:color="auto"/>
              <w:right w:val="single" w:sz="4" w:space="0" w:color="auto"/>
            </w:tcBorders>
          </w:tcPr>
          <w:p w:rsidR="006B525D" w:rsidRDefault="006B525D" w:rsidP="009007A2">
            <w:r w:rsidRPr="00D477C3">
              <w:t>- систем</w:t>
            </w:r>
            <w:r>
              <w:t>ность;</w:t>
            </w:r>
          </w:p>
          <w:p w:rsidR="006B525D" w:rsidRDefault="006B525D" w:rsidP="009007A2">
            <w:r>
              <w:t>- высокое качество;</w:t>
            </w:r>
          </w:p>
          <w:p w:rsidR="006B525D" w:rsidRDefault="006B525D" w:rsidP="009007A2">
            <w:r>
              <w:t>- последовательность</w:t>
            </w:r>
          </w:p>
          <w:p w:rsidR="006B525D" w:rsidRPr="00D477C3" w:rsidRDefault="006B525D" w:rsidP="009007A2"/>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p>
          <w:p w:rsidR="006B525D" w:rsidRPr="00D477C3" w:rsidRDefault="006B525D" w:rsidP="009007A2">
            <w:pPr>
              <w:jc w:val="center"/>
            </w:pPr>
          </w:p>
          <w:p w:rsidR="006B525D" w:rsidRPr="00D477C3" w:rsidRDefault="006B525D" w:rsidP="009007A2">
            <w:pPr>
              <w:jc w:val="center"/>
            </w:pPr>
            <w:r>
              <w:t>1</w:t>
            </w:r>
            <w:r w:rsidRPr="00D477C3">
              <w:t xml:space="preserve"> – 2 балла</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t>7</w:t>
            </w:r>
            <w:r w:rsidRPr="00D477C3">
              <w:t xml:space="preserve">. </w:t>
            </w:r>
            <w:r>
              <w:t>Активное участие в методической работе:</w:t>
            </w:r>
          </w:p>
          <w:p w:rsidR="006B525D" w:rsidRPr="00D477C3" w:rsidRDefault="006B525D" w:rsidP="009007A2">
            <w:r w:rsidRPr="00D477C3">
              <w:t>- наличие участия и призовых ме</w:t>
            </w:r>
            <w:proofErr w:type="gramStart"/>
            <w:r w:rsidRPr="00D477C3">
              <w:t>ст в пр</w:t>
            </w:r>
            <w:proofErr w:type="gramEnd"/>
            <w:r w:rsidRPr="00D477C3">
              <w:t>офессиональных конкурсах, смотрах-конкурсах;</w:t>
            </w:r>
          </w:p>
          <w:p w:rsidR="006B525D" w:rsidRPr="00D477C3" w:rsidRDefault="006B525D" w:rsidP="009007A2">
            <w:r w:rsidRPr="00D477C3">
              <w:t>- выступление на конференциях, педсоветах, семинарах, проведение консультации</w:t>
            </w:r>
          </w:p>
          <w:p w:rsidR="006B525D" w:rsidRPr="00D477C3" w:rsidRDefault="006B525D" w:rsidP="009007A2">
            <w:r w:rsidRPr="00D477C3">
              <w:t>- наличие публикаций в СМИ, в периодических изданиях, в т</w:t>
            </w:r>
            <w:proofErr w:type="gramStart"/>
            <w:r w:rsidRPr="00D477C3">
              <w:t>.ч</w:t>
            </w:r>
            <w:proofErr w:type="gramEnd"/>
            <w:r w:rsidRPr="00D477C3">
              <w:t xml:space="preserve"> на сайте МБДОУ</w:t>
            </w:r>
          </w:p>
          <w:p w:rsidR="006B525D" w:rsidRPr="00D477C3" w:rsidRDefault="006B525D" w:rsidP="009007A2"/>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p w:rsidR="006B525D" w:rsidRPr="00B60B86" w:rsidRDefault="006B525D" w:rsidP="009007A2">
            <w:r>
              <w:t>-</w:t>
            </w:r>
            <w:r w:rsidRPr="00B60B86">
              <w:t xml:space="preserve"> высокая активность;</w:t>
            </w:r>
          </w:p>
          <w:p w:rsidR="006B525D" w:rsidRPr="00D477C3" w:rsidRDefault="006B525D" w:rsidP="009007A2">
            <w:r>
              <w:t>- результативность</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p>
          <w:p w:rsidR="006B525D" w:rsidRPr="00D477C3" w:rsidRDefault="006B525D" w:rsidP="009007A2">
            <w:pPr>
              <w:jc w:val="center"/>
            </w:pPr>
          </w:p>
          <w:p w:rsidR="006B525D" w:rsidRPr="00D477C3" w:rsidRDefault="006B525D" w:rsidP="00986615">
            <w:pPr>
              <w:widowControl/>
              <w:numPr>
                <w:ilvl w:val="0"/>
                <w:numId w:val="37"/>
              </w:numPr>
              <w:ind w:left="317" w:firstLine="43"/>
              <w:jc w:val="center"/>
            </w:pPr>
            <w:r>
              <w:t xml:space="preserve">3 </w:t>
            </w:r>
            <w:r w:rsidRPr="00D477C3">
              <w:t>балл</w:t>
            </w:r>
            <w:r>
              <w:t>а</w:t>
            </w:r>
          </w:p>
          <w:p w:rsidR="006B525D" w:rsidRPr="00D477C3" w:rsidRDefault="006B525D" w:rsidP="009007A2">
            <w:pPr>
              <w:jc w:val="center"/>
            </w:pPr>
          </w:p>
        </w:tc>
      </w:tr>
      <w:tr w:rsidR="006B525D" w:rsidRPr="00D477C3" w:rsidTr="009007A2">
        <w:trPr>
          <w:trHeight w:val="1283"/>
        </w:trPr>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Default="006B525D" w:rsidP="009007A2">
            <w:pPr>
              <w:jc w:val="both"/>
            </w:pPr>
            <w:r>
              <w:t>8. Организация и проведение мероприятий, повышающих авторитет и имидж учреждения у родителей и общественности.</w:t>
            </w:r>
          </w:p>
        </w:tc>
        <w:tc>
          <w:tcPr>
            <w:tcW w:w="3118" w:type="dxa"/>
            <w:tcBorders>
              <w:top w:val="single" w:sz="4" w:space="0" w:color="auto"/>
              <w:left w:val="single" w:sz="4" w:space="0" w:color="auto"/>
              <w:bottom w:val="single" w:sz="4" w:space="0" w:color="auto"/>
              <w:right w:val="single" w:sz="4" w:space="0" w:color="auto"/>
            </w:tcBorders>
          </w:tcPr>
          <w:p w:rsidR="006B525D" w:rsidRDefault="006B525D" w:rsidP="009007A2">
            <w:pPr>
              <w:jc w:val="both"/>
            </w:pPr>
            <w:r>
              <w:t>- значимость;</w:t>
            </w:r>
          </w:p>
          <w:p w:rsidR="006B525D" w:rsidRDefault="006B525D" w:rsidP="009007A2">
            <w:pPr>
              <w:jc w:val="both"/>
            </w:pPr>
            <w:r>
              <w:t>- эффективность.</w:t>
            </w:r>
          </w:p>
          <w:p w:rsidR="006B525D" w:rsidRDefault="006B525D" w:rsidP="009007A2">
            <w:pPr>
              <w:jc w:val="both"/>
            </w:pP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t>1-2 балла</w:t>
            </w:r>
          </w:p>
        </w:tc>
      </w:tr>
      <w:tr w:rsidR="006B525D" w:rsidRPr="00D477C3" w:rsidTr="009007A2">
        <w:trPr>
          <w:trHeight w:val="6369"/>
        </w:trPr>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t>9</w:t>
            </w:r>
            <w:r w:rsidRPr="00D477C3">
              <w:t xml:space="preserve">. </w:t>
            </w:r>
            <w:r>
              <w:t>Организация</w:t>
            </w:r>
            <w:r w:rsidRPr="00D477C3">
              <w:t xml:space="preserve"> взаимодействия с родителями:</w:t>
            </w:r>
          </w:p>
          <w:p w:rsidR="006B525D" w:rsidRPr="00D477C3" w:rsidRDefault="006B525D" w:rsidP="009007A2">
            <w:pPr>
              <w:jc w:val="both"/>
            </w:pPr>
            <w:r w:rsidRPr="00D477C3">
              <w:t>- проведение родительских собраний (% участия);</w:t>
            </w:r>
          </w:p>
          <w:p w:rsidR="006B525D" w:rsidRPr="00D477C3" w:rsidRDefault="006B525D" w:rsidP="009007A2">
            <w:pPr>
              <w:jc w:val="both"/>
            </w:pPr>
            <w:r w:rsidRPr="00D477C3">
              <w:t>- проведение совместных праздников, конкурсов, выставок, открытых НОД для родителей (качество используемых форм и методов общения с семьями);</w:t>
            </w:r>
          </w:p>
          <w:p w:rsidR="006B525D" w:rsidRPr="00D477C3" w:rsidRDefault="006B525D" w:rsidP="009007A2">
            <w:pPr>
              <w:jc w:val="both"/>
            </w:pPr>
            <w:r w:rsidRPr="00D477C3">
              <w:t>- отсутствие обоснованных жалоб со стороны участников образовательного процесса на качество работы воспитателя;</w:t>
            </w:r>
          </w:p>
          <w:p w:rsidR="006B525D" w:rsidRPr="00D477C3" w:rsidRDefault="006B525D" w:rsidP="009007A2">
            <w:pPr>
              <w:jc w:val="both"/>
            </w:pPr>
            <w:r w:rsidRPr="00D477C3">
              <w:t>- отсутствие задолженности по родительской плате и оплате дополнительных услуг;</w:t>
            </w:r>
          </w:p>
          <w:p w:rsidR="006B525D" w:rsidRPr="00D477C3" w:rsidRDefault="006B525D" w:rsidP="009007A2">
            <w:pPr>
              <w:jc w:val="both"/>
            </w:pPr>
            <w:r w:rsidRPr="00D477C3">
              <w:t>- изготовление на участке малых архитектурных форм и игровых композиций силами родителей;</w:t>
            </w:r>
          </w:p>
          <w:p w:rsidR="006B525D" w:rsidRPr="00D477C3" w:rsidRDefault="006B525D" w:rsidP="009007A2">
            <w:pPr>
              <w:jc w:val="both"/>
            </w:pPr>
            <w:r w:rsidRPr="00D477C3">
              <w:t>- размещение на сайте информации для родителей о работе группы</w:t>
            </w:r>
          </w:p>
        </w:tc>
        <w:tc>
          <w:tcPr>
            <w:tcW w:w="3118" w:type="dxa"/>
            <w:tcBorders>
              <w:top w:val="single" w:sz="4" w:space="0" w:color="auto"/>
              <w:left w:val="single" w:sz="4" w:space="0" w:color="auto"/>
              <w:bottom w:val="single" w:sz="4" w:space="0" w:color="auto"/>
              <w:right w:val="single" w:sz="4" w:space="0" w:color="auto"/>
            </w:tcBorders>
          </w:tcPr>
          <w:p w:rsidR="006B525D" w:rsidRDefault="006B525D" w:rsidP="009007A2">
            <w:pPr>
              <w:jc w:val="both"/>
            </w:pPr>
            <w:r>
              <w:t>- формы взаимодействия;</w:t>
            </w:r>
          </w:p>
          <w:p w:rsidR="006B525D" w:rsidRDefault="006B525D" w:rsidP="009007A2">
            <w:pPr>
              <w:jc w:val="both"/>
            </w:pPr>
            <w:r>
              <w:t>- качество взаимодействия;</w:t>
            </w:r>
          </w:p>
          <w:p w:rsidR="006B525D" w:rsidRPr="00D477C3" w:rsidRDefault="006B525D" w:rsidP="009007A2">
            <w:pPr>
              <w:jc w:val="both"/>
            </w:pPr>
            <w:r>
              <w:t>- бесконфликтность</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rsidRPr="00D477C3">
              <w:t>1</w:t>
            </w:r>
            <w:r>
              <w:t>- 2</w:t>
            </w:r>
            <w:r w:rsidRPr="00D477C3">
              <w:t xml:space="preserve"> балл</w:t>
            </w:r>
            <w:r>
              <w:t>а</w:t>
            </w:r>
          </w:p>
          <w:p w:rsidR="006B525D" w:rsidRPr="00D477C3" w:rsidRDefault="006B525D" w:rsidP="009007A2">
            <w:pPr>
              <w:jc w:val="center"/>
            </w:pPr>
          </w:p>
          <w:p w:rsidR="006B525D" w:rsidRPr="00D477C3" w:rsidRDefault="006B525D" w:rsidP="009007A2">
            <w:pPr>
              <w:jc w:val="center"/>
            </w:pPr>
          </w:p>
          <w:p w:rsidR="006B525D" w:rsidRPr="00D477C3" w:rsidRDefault="006B525D" w:rsidP="009007A2">
            <w:pPr>
              <w:jc w:val="center"/>
            </w:pPr>
          </w:p>
          <w:p w:rsidR="006B525D" w:rsidRPr="00D477C3" w:rsidRDefault="006B525D" w:rsidP="009007A2">
            <w:pPr>
              <w:jc w:val="center"/>
            </w:pP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t>10</w:t>
            </w:r>
            <w:r w:rsidRPr="00D477C3">
              <w:t>. Исполнительская дисциплина</w:t>
            </w:r>
            <w:r>
              <w:t>, качественное ведение документации.</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своевременное и качественное оформление и сдача документации</w:t>
            </w:r>
          </w:p>
          <w:p w:rsidR="006B525D" w:rsidRPr="00D477C3" w:rsidRDefault="006B525D" w:rsidP="009007A2">
            <w:r w:rsidRPr="00D477C3">
              <w:t>- своевременное ведение плана воспитательно-образовательной работы</w:t>
            </w:r>
          </w:p>
          <w:p w:rsidR="006B525D" w:rsidRPr="00D477C3" w:rsidRDefault="006B525D" w:rsidP="009007A2">
            <w:r w:rsidRPr="00D477C3">
              <w:t xml:space="preserve">- своевременное дополнение материалов в </w:t>
            </w:r>
            <w:proofErr w:type="spellStart"/>
            <w:r w:rsidRPr="00D477C3">
              <w:t>портфолио</w:t>
            </w:r>
            <w:proofErr w:type="spellEnd"/>
          </w:p>
          <w:p w:rsidR="006B525D" w:rsidRPr="00D477C3" w:rsidRDefault="006B525D" w:rsidP="009007A2">
            <w:r w:rsidRPr="00D477C3">
              <w:t>- ведение табеля посещаемости воспитанников</w:t>
            </w:r>
          </w:p>
          <w:p w:rsidR="006B525D" w:rsidRPr="00D477C3" w:rsidRDefault="006B525D" w:rsidP="009007A2">
            <w:r w:rsidRPr="00D477C3">
              <w:lastRenderedPageBreak/>
              <w:t>- ведение тетради закаливающих процедур</w:t>
            </w:r>
          </w:p>
          <w:p w:rsidR="006B525D" w:rsidRPr="00D477C3" w:rsidRDefault="006B525D" w:rsidP="009007A2">
            <w:r w:rsidRPr="00D477C3">
              <w:t xml:space="preserve">- ведение протоколов родительских собраний </w:t>
            </w:r>
          </w:p>
          <w:p w:rsidR="006B525D" w:rsidRPr="00D477C3" w:rsidRDefault="006B525D" w:rsidP="009007A2">
            <w:r w:rsidRPr="00D477C3">
              <w:t>- др.</w:t>
            </w:r>
          </w:p>
        </w:tc>
        <w:tc>
          <w:tcPr>
            <w:tcW w:w="1134" w:type="dxa"/>
            <w:tcBorders>
              <w:top w:val="single" w:sz="4" w:space="0" w:color="auto"/>
              <w:left w:val="single" w:sz="4" w:space="0" w:color="auto"/>
              <w:bottom w:val="single" w:sz="4" w:space="0" w:color="auto"/>
              <w:right w:val="single" w:sz="4" w:space="0" w:color="auto"/>
            </w:tcBorders>
            <w:vAlign w:val="center"/>
          </w:tcPr>
          <w:p w:rsidR="006B525D" w:rsidRPr="00D477C3" w:rsidRDefault="006B525D" w:rsidP="009007A2">
            <w:pPr>
              <w:jc w:val="center"/>
            </w:pPr>
            <w:r>
              <w:lastRenderedPageBreak/>
              <w:t>1</w:t>
            </w:r>
            <w:r w:rsidRPr="00D477C3">
              <w:t>-2 балла</w:t>
            </w:r>
          </w:p>
          <w:p w:rsidR="006B525D" w:rsidRPr="00D477C3" w:rsidRDefault="006B525D" w:rsidP="009007A2"/>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t>11</w:t>
            </w:r>
            <w:r w:rsidRPr="00D477C3">
              <w:t>. Повышение профессионального мастерства.</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прохождение курсовой подготовки;</w:t>
            </w:r>
          </w:p>
          <w:p w:rsidR="006B525D" w:rsidRPr="00D477C3" w:rsidRDefault="006B525D" w:rsidP="009007A2">
            <w:r w:rsidRPr="00D477C3">
              <w:t>- материалы по самообразованию;</w:t>
            </w:r>
          </w:p>
          <w:p w:rsidR="006B525D" w:rsidRPr="00D477C3" w:rsidRDefault="006B525D" w:rsidP="009007A2">
            <w:r w:rsidRPr="00D477C3">
              <w:t>- подписка на периодические издания;</w:t>
            </w:r>
          </w:p>
          <w:p w:rsidR="006B525D" w:rsidRPr="00D477C3" w:rsidRDefault="00D42B8C" w:rsidP="009007A2">
            <w:r>
              <w:t xml:space="preserve">- участие в </w:t>
            </w:r>
            <w:proofErr w:type="spellStart"/>
            <w:proofErr w:type="gramStart"/>
            <w:r>
              <w:t>интернет</w:t>
            </w:r>
            <w:r w:rsidR="006B525D" w:rsidRPr="00D477C3">
              <w:t>-конкурсах</w:t>
            </w:r>
            <w:proofErr w:type="spellEnd"/>
            <w:proofErr w:type="gramEnd"/>
            <w:r w:rsidR="006B525D" w:rsidRPr="00D477C3">
              <w:t>;</w:t>
            </w:r>
          </w:p>
          <w:p w:rsidR="006B525D" w:rsidRPr="00D477C3" w:rsidRDefault="006B525D" w:rsidP="009007A2">
            <w:r w:rsidRPr="00D477C3">
              <w:t>- другое</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rsidRPr="00D477C3">
              <w:t>1 – 3 балла</w:t>
            </w:r>
          </w:p>
        </w:tc>
      </w:tr>
      <w:tr w:rsidR="006B525D" w:rsidRPr="00D477C3" w:rsidTr="009007A2">
        <w:trPr>
          <w:trHeight w:val="848"/>
        </w:trPr>
        <w:tc>
          <w:tcPr>
            <w:tcW w:w="709" w:type="dxa"/>
            <w:vMerge/>
            <w:tcBorders>
              <w:left w:val="single" w:sz="4" w:space="0" w:color="auto"/>
              <w:bottom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bottom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t>12</w:t>
            </w:r>
            <w:r w:rsidRPr="00D477C3">
              <w:t xml:space="preserve">. </w:t>
            </w:r>
            <w:r>
              <w:t>Другое</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D42B8C" w:rsidP="00D42B8C">
            <w:pPr>
              <w:jc w:val="center"/>
            </w:pPr>
            <w:r w:rsidRPr="00D477C3">
              <w:t>1 – 3 балла</w:t>
            </w:r>
          </w:p>
        </w:tc>
      </w:tr>
      <w:tr w:rsidR="006B525D" w:rsidRPr="00D477C3" w:rsidTr="009007A2">
        <w:trPr>
          <w:trHeight w:val="848"/>
        </w:trPr>
        <w:tc>
          <w:tcPr>
            <w:tcW w:w="709" w:type="dxa"/>
            <w:vMerge w:val="restart"/>
            <w:tcBorders>
              <w:top w:val="single" w:sz="4" w:space="0" w:color="auto"/>
              <w:left w:val="single" w:sz="4" w:space="0" w:color="auto"/>
              <w:right w:val="single" w:sz="4" w:space="0" w:color="auto"/>
            </w:tcBorders>
          </w:tcPr>
          <w:p w:rsidR="006B525D" w:rsidRPr="00D477C3" w:rsidRDefault="006B525D" w:rsidP="009007A2">
            <w:pPr>
              <w:jc w:val="center"/>
            </w:pPr>
            <w:r>
              <w:t>2.</w:t>
            </w:r>
          </w:p>
        </w:tc>
        <w:tc>
          <w:tcPr>
            <w:tcW w:w="1809" w:type="dxa"/>
            <w:vMerge w:val="restart"/>
            <w:tcBorders>
              <w:top w:val="single" w:sz="4" w:space="0" w:color="auto"/>
              <w:left w:val="single" w:sz="4" w:space="0" w:color="auto"/>
              <w:right w:val="single" w:sz="4" w:space="0" w:color="auto"/>
            </w:tcBorders>
          </w:tcPr>
          <w:p w:rsidR="006B525D" w:rsidRPr="00D477C3" w:rsidRDefault="006B525D" w:rsidP="009007A2">
            <w:pPr>
              <w:jc w:val="center"/>
            </w:pPr>
            <w:r w:rsidRPr="00D477C3">
              <w:t>Музыкальный руководитель</w:t>
            </w: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rsidRPr="00D477C3">
              <w:t>1. Качественная организация музыкальной деятельности с детьми</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rsidRPr="00D477C3">
              <w:t>- использование разнообразных форм и методов</w:t>
            </w:r>
          </w:p>
          <w:p w:rsidR="006B525D" w:rsidRPr="00D477C3" w:rsidRDefault="006B525D" w:rsidP="009007A2">
            <w:pPr>
              <w:jc w:val="both"/>
            </w:pPr>
            <w:r w:rsidRPr="00D477C3">
              <w:t>-п</w:t>
            </w:r>
            <w:r>
              <w:t>оказатели работы по П</w:t>
            </w:r>
            <w:r w:rsidRPr="00D477C3">
              <w:t>рограмме</w:t>
            </w:r>
          </w:p>
        </w:tc>
        <w:tc>
          <w:tcPr>
            <w:tcW w:w="1134" w:type="dxa"/>
            <w:tcBorders>
              <w:top w:val="single" w:sz="4" w:space="0" w:color="auto"/>
              <w:left w:val="single" w:sz="4" w:space="0" w:color="auto"/>
              <w:bottom w:val="single" w:sz="4" w:space="0" w:color="auto"/>
              <w:right w:val="single" w:sz="4" w:space="0" w:color="auto"/>
            </w:tcBorders>
            <w:vAlign w:val="center"/>
          </w:tcPr>
          <w:p w:rsidR="006B525D" w:rsidRPr="00D477C3" w:rsidRDefault="006B525D" w:rsidP="009007A2">
            <w:pPr>
              <w:jc w:val="center"/>
            </w:pPr>
            <w:r>
              <w:t>1</w:t>
            </w:r>
            <w:r w:rsidRPr="00D477C3">
              <w:t>-2 балла</w:t>
            </w:r>
          </w:p>
        </w:tc>
      </w:tr>
      <w:tr w:rsidR="006B525D" w:rsidRPr="00D477C3" w:rsidTr="009007A2">
        <w:trPr>
          <w:trHeight w:val="848"/>
        </w:trPr>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t>2. Организация работы с родителями и воспитателями</w:t>
            </w:r>
          </w:p>
        </w:tc>
        <w:tc>
          <w:tcPr>
            <w:tcW w:w="3118" w:type="dxa"/>
            <w:tcBorders>
              <w:top w:val="single" w:sz="4" w:space="0" w:color="auto"/>
              <w:left w:val="single" w:sz="4" w:space="0" w:color="auto"/>
              <w:bottom w:val="single" w:sz="4" w:space="0" w:color="auto"/>
              <w:right w:val="single" w:sz="4" w:space="0" w:color="auto"/>
            </w:tcBorders>
          </w:tcPr>
          <w:p w:rsidR="006B525D" w:rsidRDefault="006B525D" w:rsidP="009007A2">
            <w:pPr>
              <w:jc w:val="both"/>
            </w:pPr>
            <w:r>
              <w:t>- проведение консультативной работы;</w:t>
            </w:r>
          </w:p>
          <w:p w:rsidR="006B525D" w:rsidRDefault="006B525D" w:rsidP="009007A2">
            <w:pPr>
              <w:jc w:val="both"/>
            </w:pPr>
            <w:r>
              <w:t>- творческий подход;</w:t>
            </w:r>
          </w:p>
          <w:p w:rsidR="006B525D" w:rsidRPr="00D477C3" w:rsidRDefault="006B525D" w:rsidP="009007A2">
            <w:pPr>
              <w:jc w:val="both"/>
            </w:pPr>
            <w:r>
              <w:t>- динамика развития детей.</w:t>
            </w:r>
          </w:p>
        </w:tc>
        <w:tc>
          <w:tcPr>
            <w:tcW w:w="1134" w:type="dxa"/>
            <w:tcBorders>
              <w:top w:val="single" w:sz="4" w:space="0" w:color="auto"/>
              <w:left w:val="single" w:sz="4" w:space="0" w:color="auto"/>
              <w:bottom w:val="single" w:sz="4" w:space="0" w:color="auto"/>
              <w:right w:val="single" w:sz="4" w:space="0" w:color="auto"/>
            </w:tcBorders>
            <w:vAlign w:val="center"/>
          </w:tcPr>
          <w:p w:rsidR="006B525D" w:rsidRPr="00D477C3" w:rsidRDefault="006B525D" w:rsidP="009007A2">
            <w:pPr>
              <w:jc w:val="center"/>
            </w:pPr>
            <w:r>
              <w:t>1-3</w:t>
            </w:r>
            <w:r w:rsidRPr="00D477C3">
              <w:t xml:space="preserve"> балла</w:t>
            </w:r>
          </w:p>
        </w:tc>
      </w:tr>
      <w:tr w:rsidR="006B525D" w:rsidRPr="00D477C3" w:rsidTr="009007A2">
        <w:trPr>
          <w:trHeight w:val="848"/>
        </w:trPr>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t>3. Проведение открытых мероприятий</w:t>
            </w:r>
          </w:p>
        </w:tc>
        <w:tc>
          <w:tcPr>
            <w:tcW w:w="3118" w:type="dxa"/>
            <w:tcBorders>
              <w:top w:val="single" w:sz="4" w:space="0" w:color="auto"/>
              <w:left w:val="single" w:sz="4" w:space="0" w:color="auto"/>
              <w:bottom w:val="single" w:sz="4" w:space="0" w:color="auto"/>
              <w:right w:val="single" w:sz="4" w:space="0" w:color="auto"/>
            </w:tcBorders>
          </w:tcPr>
          <w:p w:rsidR="006B525D" w:rsidRDefault="006B525D" w:rsidP="009007A2">
            <w:pPr>
              <w:jc w:val="both"/>
            </w:pPr>
            <w:r>
              <w:t>- творческий подход;</w:t>
            </w:r>
          </w:p>
          <w:p w:rsidR="006B525D" w:rsidRPr="00D477C3" w:rsidRDefault="006B525D" w:rsidP="009007A2">
            <w:pPr>
              <w:jc w:val="both"/>
            </w:pPr>
            <w:r>
              <w:t>- разнообразие форм и методов.</w:t>
            </w:r>
          </w:p>
        </w:tc>
        <w:tc>
          <w:tcPr>
            <w:tcW w:w="1134" w:type="dxa"/>
            <w:tcBorders>
              <w:top w:val="single" w:sz="4" w:space="0" w:color="auto"/>
              <w:left w:val="single" w:sz="4" w:space="0" w:color="auto"/>
              <w:bottom w:val="single" w:sz="4" w:space="0" w:color="auto"/>
              <w:right w:val="single" w:sz="4" w:space="0" w:color="auto"/>
            </w:tcBorders>
            <w:vAlign w:val="center"/>
          </w:tcPr>
          <w:p w:rsidR="006B525D" w:rsidRPr="00D477C3" w:rsidRDefault="006B525D" w:rsidP="009007A2">
            <w:pPr>
              <w:jc w:val="center"/>
            </w:pPr>
            <w:r>
              <w:t>1</w:t>
            </w:r>
            <w:r w:rsidRPr="00D477C3">
              <w:t>-2 балла</w:t>
            </w:r>
          </w:p>
        </w:tc>
      </w:tr>
      <w:tr w:rsidR="006B525D" w:rsidRPr="00D477C3" w:rsidTr="009007A2">
        <w:trPr>
          <w:trHeight w:val="848"/>
        </w:trPr>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t>4</w:t>
            </w:r>
            <w:r w:rsidRPr="00D477C3">
              <w:t>. Оказание воспитанникам дополнительных образовательных услуг (кружковая работа)</w:t>
            </w:r>
          </w:p>
        </w:tc>
        <w:tc>
          <w:tcPr>
            <w:tcW w:w="3118" w:type="dxa"/>
            <w:tcBorders>
              <w:top w:val="single" w:sz="4" w:space="0" w:color="auto"/>
              <w:left w:val="single" w:sz="4" w:space="0" w:color="auto"/>
              <w:bottom w:val="single" w:sz="4" w:space="0" w:color="auto"/>
              <w:right w:val="single" w:sz="4" w:space="0" w:color="auto"/>
            </w:tcBorders>
          </w:tcPr>
          <w:p w:rsidR="006B525D" w:rsidRDefault="006B525D" w:rsidP="009007A2">
            <w:pPr>
              <w:jc w:val="both"/>
            </w:pPr>
            <w:r>
              <w:t>- творческий подход;</w:t>
            </w:r>
          </w:p>
          <w:p w:rsidR="006B525D" w:rsidRPr="00D477C3" w:rsidRDefault="006B525D" w:rsidP="009007A2">
            <w:pPr>
              <w:jc w:val="both"/>
            </w:pPr>
            <w:r>
              <w:t>- результативность.</w:t>
            </w:r>
          </w:p>
        </w:tc>
        <w:tc>
          <w:tcPr>
            <w:tcW w:w="1134" w:type="dxa"/>
            <w:tcBorders>
              <w:top w:val="single" w:sz="4" w:space="0" w:color="auto"/>
              <w:left w:val="single" w:sz="4" w:space="0" w:color="auto"/>
              <w:bottom w:val="single" w:sz="4" w:space="0" w:color="auto"/>
              <w:right w:val="single" w:sz="4" w:space="0" w:color="auto"/>
            </w:tcBorders>
            <w:vAlign w:val="center"/>
          </w:tcPr>
          <w:p w:rsidR="006B525D" w:rsidRPr="00D477C3" w:rsidRDefault="006B525D" w:rsidP="009007A2">
            <w:pPr>
              <w:jc w:val="center"/>
            </w:pPr>
            <w:r>
              <w:t>1</w:t>
            </w:r>
            <w:r w:rsidRPr="00D477C3">
              <w:t>-2 балла</w:t>
            </w:r>
          </w:p>
          <w:p w:rsidR="006B525D" w:rsidRPr="00D477C3" w:rsidRDefault="006B525D" w:rsidP="009007A2">
            <w:pPr>
              <w:jc w:val="center"/>
            </w:pPr>
          </w:p>
        </w:tc>
      </w:tr>
      <w:tr w:rsidR="006B525D" w:rsidRPr="00D477C3" w:rsidTr="009007A2">
        <w:trPr>
          <w:trHeight w:val="848"/>
        </w:trPr>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t>5</w:t>
            </w:r>
            <w:r w:rsidRPr="00D477C3">
              <w:t>. Исполнительская дисциплина</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rsidRPr="00D477C3">
              <w:t>- своевременное и качественное оформление и сдача документации</w:t>
            </w:r>
          </w:p>
          <w:p w:rsidR="006B525D" w:rsidRPr="00D477C3" w:rsidRDefault="006B525D" w:rsidP="009007A2">
            <w:pPr>
              <w:jc w:val="both"/>
            </w:pPr>
            <w:r w:rsidRPr="00D477C3">
              <w:t>- своевременное ведение плана воспитательно-образовательной работы</w:t>
            </w:r>
          </w:p>
          <w:p w:rsidR="006B525D" w:rsidRPr="00D477C3" w:rsidRDefault="006B525D" w:rsidP="009007A2">
            <w:pPr>
              <w:jc w:val="both"/>
            </w:pPr>
            <w:r w:rsidRPr="00D477C3">
              <w:t xml:space="preserve">- своевременное дополнение материалов в </w:t>
            </w:r>
            <w:proofErr w:type="spellStart"/>
            <w:r w:rsidRPr="00D477C3">
              <w:t>портфолио</w:t>
            </w:r>
            <w:proofErr w:type="spellEnd"/>
          </w:p>
          <w:p w:rsidR="006B525D" w:rsidRPr="00D477C3" w:rsidRDefault="006B525D" w:rsidP="009007A2">
            <w:pPr>
              <w:jc w:val="both"/>
            </w:pPr>
            <w:r w:rsidRPr="00D477C3">
              <w:t>- др.</w:t>
            </w:r>
          </w:p>
        </w:tc>
        <w:tc>
          <w:tcPr>
            <w:tcW w:w="1134" w:type="dxa"/>
            <w:tcBorders>
              <w:top w:val="single" w:sz="4" w:space="0" w:color="auto"/>
              <w:left w:val="single" w:sz="4" w:space="0" w:color="auto"/>
              <w:bottom w:val="single" w:sz="4" w:space="0" w:color="auto"/>
              <w:right w:val="single" w:sz="4" w:space="0" w:color="auto"/>
            </w:tcBorders>
            <w:vAlign w:val="center"/>
          </w:tcPr>
          <w:p w:rsidR="006B525D" w:rsidRPr="00D477C3" w:rsidRDefault="006B525D" w:rsidP="009007A2">
            <w:pPr>
              <w:jc w:val="center"/>
            </w:pPr>
            <w:r>
              <w:t>1</w:t>
            </w:r>
            <w:r w:rsidRPr="00D477C3">
              <w:t>-2 балла</w:t>
            </w:r>
          </w:p>
          <w:p w:rsidR="006B525D" w:rsidRPr="00D477C3" w:rsidRDefault="006B525D" w:rsidP="009007A2">
            <w:pPr>
              <w:jc w:val="center"/>
            </w:pPr>
          </w:p>
        </w:tc>
      </w:tr>
      <w:tr w:rsidR="006B525D" w:rsidRPr="00D477C3" w:rsidTr="009007A2">
        <w:trPr>
          <w:trHeight w:val="502"/>
        </w:trPr>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t>6.Другое</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6B525D" w:rsidRPr="00D477C3" w:rsidRDefault="006B525D" w:rsidP="009007A2">
            <w:pPr>
              <w:jc w:val="center"/>
            </w:pPr>
            <w:r w:rsidRPr="00D477C3">
              <w:t xml:space="preserve"> </w:t>
            </w:r>
            <w:r w:rsidR="00D42B8C" w:rsidRPr="00D477C3">
              <w:t>1 – 3 балла</w:t>
            </w:r>
          </w:p>
        </w:tc>
      </w:tr>
      <w:tr w:rsidR="006B525D" w:rsidRPr="00D477C3" w:rsidTr="009007A2">
        <w:tc>
          <w:tcPr>
            <w:tcW w:w="709" w:type="dxa"/>
            <w:vMerge w:val="restart"/>
            <w:tcBorders>
              <w:top w:val="single" w:sz="4" w:space="0" w:color="auto"/>
              <w:left w:val="single" w:sz="4" w:space="0" w:color="auto"/>
              <w:right w:val="single" w:sz="4" w:space="0" w:color="auto"/>
            </w:tcBorders>
          </w:tcPr>
          <w:p w:rsidR="006B525D" w:rsidRDefault="006B525D" w:rsidP="009007A2">
            <w:pPr>
              <w:jc w:val="center"/>
            </w:pPr>
            <w:r>
              <w:t>3</w:t>
            </w:r>
            <w:r w:rsidRPr="00D477C3">
              <w:t>.</w:t>
            </w:r>
          </w:p>
        </w:tc>
        <w:tc>
          <w:tcPr>
            <w:tcW w:w="1809" w:type="dxa"/>
            <w:vMerge w:val="restart"/>
            <w:tcBorders>
              <w:top w:val="single" w:sz="4" w:space="0" w:color="auto"/>
              <w:left w:val="single" w:sz="4" w:space="0" w:color="auto"/>
              <w:right w:val="single" w:sz="4" w:space="0" w:color="auto"/>
            </w:tcBorders>
          </w:tcPr>
          <w:p w:rsidR="006B525D" w:rsidRPr="00D477C3" w:rsidRDefault="006B525D" w:rsidP="009007A2">
            <w:pPr>
              <w:jc w:val="center"/>
            </w:pPr>
            <w:r w:rsidRPr="00D477C3">
              <w:t>Старший воспитатель</w:t>
            </w: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t>1</w:t>
            </w:r>
            <w:r w:rsidRPr="00D477C3">
              <w:t>. Эффективная реализация Программы развития МБДОУ</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rsidRPr="00D477C3">
              <w:t>- комплексные программы</w:t>
            </w:r>
          </w:p>
          <w:p w:rsidR="006B525D" w:rsidRPr="00D477C3" w:rsidRDefault="006B525D" w:rsidP="009007A2">
            <w:pPr>
              <w:jc w:val="both"/>
            </w:pPr>
            <w:r w:rsidRPr="00D477C3">
              <w:t>- парциальные программы</w:t>
            </w:r>
          </w:p>
          <w:p w:rsidR="006B525D" w:rsidRPr="00D477C3" w:rsidRDefault="006B525D" w:rsidP="009007A2">
            <w:pPr>
              <w:jc w:val="both"/>
            </w:pPr>
            <w:r w:rsidRPr="00D477C3">
              <w:t>- авторские программы, разработки</w:t>
            </w:r>
          </w:p>
          <w:p w:rsidR="006B525D" w:rsidRPr="00D477C3" w:rsidRDefault="006B525D" w:rsidP="009007A2">
            <w:pPr>
              <w:jc w:val="both"/>
            </w:pPr>
            <w:r w:rsidRPr="00D477C3">
              <w:t>- педагогические технологии (проектная деятельность, ТРИЗ и т.д.)</w:t>
            </w:r>
          </w:p>
          <w:p w:rsidR="006B525D" w:rsidRPr="00D477C3" w:rsidRDefault="006B525D" w:rsidP="009007A2">
            <w:pPr>
              <w:jc w:val="both"/>
            </w:pPr>
            <w:r w:rsidRPr="00D477C3">
              <w:t>- экспериментальные и инновационные процессы</w:t>
            </w:r>
          </w:p>
        </w:tc>
        <w:tc>
          <w:tcPr>
            <w:tcW w:w="1134" w:type="dxa"/>
            <w:tcBorders>
              <w:top w:val="single" w:sz="4" w:space="0" w:color="auto"/>
              <w:left w:val="single" w:sz="4" w:space="0" w:color="auto"/>
              <w:bottom w:val="single" w:sz="4" w:space="0" w:color="auto"/>
              <w:right w:val="single" w:sz="4" w:space="0" w:color="auto"/>
            </w:tcBorders>
            <w:vAlign w:val="center"/>
          </w:tcPr>
          <w:p w:rsidR="006B525D" w:rsidRDefault="006B525D" w:rsidP="009007A2">
            <w:pPr>
              <w:jc w:val="center"/>
            </w:pPr>
            <w:r>
              <w:t>1-2 балла</w:t>
            </w:r>
          </w:p>
        </w:tc>
      </w:tr>
      <w:tr w:rsidR="006B525D" w:rsidRPr="00D477C3" w:rsidTr="009007A2">
        <w:tc>
          <w:tcPr>
            <w:tcW w:w="709" w:type="dxa"/>
            <w:vMerge/>
            <w:tcBorders>
              <w:top w:val="single" w:sz="4" w:space="0" w:color="auto"/>
              <w:left w:val="single" w:sz="4" w:space="0" w:color="auto"/>
              <w:right w:val="single" w:sz="4" w:space="0" w:color="auto"/>
            </w:tcBorders>
          </w:tcPr>
          <w:p w:rsidR="006B525D" w:rsidRDefault="006B525D" w:rsidP="009007A2">
            <w:pPr>
              <w:jc w:val="center"/>
            </w:pPr>
          </w:p>
        </w:tc>
        <w:tc>
          <w:tcPr>
            <w:tcW w:w="1809" w:type="dxa"/>
            <w:vMerge/>
            <w:tcBorders>
              <w:top w:val="single" w:sz="4" w:space="0" w:color="auto"/>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t>2</w:t>
            </w:r>
            <w:r w:rsidRPr="00D477C3">
              <w:t xml:space="preserve">. </w:t>
            </w:r>
            <w:r>
              <w:t xml:space="preserve">Качество ведения </w:t>
            </w:r>
            <w:r w:rsidRPr="00D477C3">
              <w:t xml:space="preserve"> методической документации:</w:t>
            </w:r>
          </w:p>
          <w:p w:rsidR="006B525D" w:rsidRPr="00D477C3" w:rsidRDefault="006B525D" w:rsidP="009007A2">
            <w:pPr>
              <w:jc w:val="both"/>
            </w:pPr>
            <w:r w:rsidRPr="00D477C3">
              <w:t>- образовательная программа</w:t>
            </w:r>
          </w:p>
          <w:p w:rsidR="006B525D" w:rsidRPr="00D477C3" w:rsidRDefault="006B525D" w:rsidP="009007A2">
            <w:pPr>
              <w:jc w:val="both"/>
            </w:pPr>
            <w:r w:rsidRPr="00D477C3">
              <w:t>- годовой план ДОУ</w:t>
            </w:r>
          </w:p>
          <w:p w:rsidR="006B525D" w:rsidRPr="00D477C3" w:rsidRDefault="006B525D" w:rsidP="009007A2">
            <w:pPr>
              <w:jc w:val="both"/>
            </w:pPr>
            <w:r w:rsidRPr="00D477C3">
              <w:t>- стратегические документы и др.</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rsidRPr="00D477C3">
              <w:t>- своевременная разработка</w:t>
            </w:r>
          </w:p>
          <w:p w:rsidR="006B525D" w:rsidRPr="00D477C3" w:rsidRDefault="006B525D" w:rsidP="009007A2">
            <w:pPr>
              <w:jc w:val="both"/>
            </w:pPr>
            <w:r w:rsidRPr="00D477C3">
              <w:t xml:space="preserve">- качественное оформление </w:t>
            </w:r>
            <w:r>
              <w:t>материалов по воспитательно-образовательному процессу;</w:t>
            </w:r>
          </w:p>
          <w:p w:rsidR="006B525D" w:rsidRPr="00D477C3" w:rsidRDefault="006B525D" w:rsidP="009007A2">
            <w:pPr>
              <w:jc w:val="both"/>
            </w:pPr>
            <w:r w:rsidRPr="00D477C3">
              <w:t>- коллегиальность в составлении (привлечение педагогов)</w:t>
            </w:r>
          </w:p>
        </w:tc>
        <w:tc>
          <w:tcPr>
            <w:tcW w:w="1134" w:type="dxa"/>
            <w:tcBorders>
              <w:top w:val="single" w:sz="4" w:space="0" w:color="auto"/>
              <w:left w:val="single" w:sz="4" w:space="0" w:color="auto"/>
              <w:bottom w:val="single" w:sz="4" w:space="0" w:color="auto"/>
              <w:right w:val="single" w:sz="4" w:space="0" w:color="auto"/>
            </w:tcBorders>
            <w:vAlign w:val="center"/>
          </w:tcPr>
          <w:p w:rsidR="006B525D" w:rsidRPr="00D477C3" w:rsidRDefault="006B525D" w:rsidP="009007A2">
            <w:pPr>
              <w:jc w:val="center"/>
            </w:pPr>
            <w:r>
              <w:t>1-2 балла</w:t>
            </w:r>
          </w:p>
        </w:tc>
      </w:tr>
      <w:tr w:rsidR="006B525D" w:rsidRPr="00D477C3" w:rsidTr="009007A2">
        <w:tc>
          <w:tcPr>
            <w:tcW w:w="709" w:type="dxa"/>
            <w:vMerge/>
            <w:tcBorders>
              <w:top w:val="single" w:sz="4" w:space="0" w:color="auto"/>
              <w:left w:val="single" w:sz="4" w:space="0" w:color="auto"/>
              <w:right w:val="single" w:sz="4" w:space="0" w:color="auto"/>
            </w:tcBorders>
          </w:tcPr>
          <w:p w:rsidR="006B525D" w:rsidRDefault="006B525D" w:rsidP="009007A2">
            <w:pPr>
              <w:jc w:val="center"/>
            </w:pPr>
          </w:p>
        </w:tc>
        <w:tc>
          <w:tcPr>
            <w:tcW w:w="1809" w:type="dxa"/>
            <w:vMerge/>
            <w:tcBorders>
              <w:top w:val="single" w:sz="4" w:space="0" w:color="auto"/>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t>3</w:t>
            </w:r>
            <w:r w:rsidRPr="00D477C3">
              <w:t>. Общественная деятельность</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rsidRPr="00D477C3">
              <w:t>- ведет активную общественную деятельность</w:t>
            </w:r>
          </w:p>
          <w:p w:rsidR="006B525D" w:rsidRPr="00D477C3" w:rsidRDefault="006B525D" w:rsidP="009007A2">
            <w:pPr>
              <w:jc w:val="both"/>
            </w:pPr>
            <w:r w:rsidRPr="00D477C3">
              <w:t xml:space="preserve">- участвует в работе методического центра, </w:t>
            </w:r>
            <w:proofErr w:type="gramStart"/>
            <w:r w:rsidRPr="00D477C3">
              <w:t>творческих</w:t>
            </w:r>
            <w:proofErr w:type="gramEnd"/>
            <w:r w:rsidRPr="00D477C3">
              <w:t xml:space="preserve"> объединении</w:t>
            </w:r>
          </w:p>
          <w:p w:rsidR="006B525D" w:rsidRPr="00D477C3" w:rsidRDefault="006B525D" w:rsidP="009007A2">
            <w:pPr>
              <w:jc w:val="both"/>
            </w:pPr>
            <w:r w:rsidRPr="00D477C3">
              <w:t xml:space="preserve">- исполнение ролей на детских </w:t>
            </w:r>
            <w:r w:rsidRPr="00D477C3">
              <w:lastRenderedPageBreak/>
              <w:t>утренниках</w:t>
            </w:r>
          </w:p>
        </w:tc>
        <w:tc>
          <w:tcPr>
            <w:tcW w:w="1134" w:type="dxa"/>
            <w:tcBorders>
              <w:top w:val="single" w:sz="4" w:space="0" w:color="auto"/>
              <w:left w:val="single" w:sz="4" w:space="0" w:color="auto"/>
              <w:bottom w:val="single" w:sz="4" w:space="0" w:color="auto"/>
              <w:right w:val="single" w:sz="4" w:space="0" w:color="auto"/>
            </w:tcBorders>
            <w:vAlign w:val="center"/>
          </w:tcPr>
          <w:p w:rsidR="006B525D" w:rsidRPr="00D477C3" w:rsidRDefault="006B525D" w:rsidP="009007A2">
            <w:pPr>
              <w:jc w:val="center"/>
            </w:pPr>
            <w:r>
              <w:lastRenderedPageBreak/>
              <w:t>1</w:t>
            </w:r>
            <w:r w:rsidRPr="00D477C3">
              <w:t>-</w:t>
            </w:r>
            <w:r>
              <w:t>2</w:t>
            </w:r>
            <w:r w:rsidRPr="00D477C3">
              <w:t xml:space="preserve"> балла</w:t>
            </w:r>
          </w:p>
        </w:tc>
      </w:tr>
      <w:tr w:rsidR="006B525D" w:rsidRPr="00D477C3" w:rsidTr="009007A2">
        <w:tc>
          <w:tcPr>
            <w:tcW w:w="709" w:type="dxa"/>
            <w:vMerge/>
            <w:tcBorders>
              <w:top w:val="single" w:sz="4" w:space="0" w:color="auto"/>
              <w:left w:val="single" w:sz="4" w:space="0" w:color="auto"/>
              <w:right w:val="single" w:sz="4" w:space="0" w:color="auto"/>
            </w:tcBorders>
          </w:tcPr>
          <w:p w:rsidR="006B525D" w:rsidRDefault="006B525D" w:rsidP="009007A2">
            <w:pPr>
              <w:jc w:val="center"/>
            </w:pPr>
          </w:p>
        </w:tc>
        <w:tc>
          <w:tcPr>
            <w:tcW w:w="1809" w:type="dxa"/>
            <w:vMerge/>
            <w:tcBorders>
              <w:top w:val="single" w:sz="4" w:space="0" w:color="auto"/>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t>4</w:t>
            </w:r>
            <w:r w:rsidRPr="00D477C3">
              <w:t xml:space="preserve">. Организация работы с родителями </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rsidRPr="00D477C3">
              <w:t xml:space="preserve">- организация и проведение мероприятий, повышающих авторитет и имидж учреждения у родителей </w:t>
            </w:r>
          </w:p>
          <w:p w:rsidR="006B525D" w:rsidRPr="00D477C3" w:rsidRDefault="006B525D" w:rsidP="009007A2">
            <w:r w:rsidRPr="00D477C3">
              <w:t xml:space="preserve">- использование нетрадиционных форм работы с родителями </w:t>
            </w:r>
          </w:p>
          <w:p w:rsidR="006B525D" w:rsidRPr="00D477C3" w:rsidRDefault="006B525D" w:rsidP="009007A2">
            <w:pPr>
              <w:jc w:val="both"/>
            </w:pPr>
            <w:r w:rsidRPr="00D477C3">
              <w:t xml:space="preserve">- проведение конкурсов, мероприятий для родителей </w:t>
            </w:r>
          </w:p>
          <w:p w:rsidR="006B525D" w:rsidRPr="00D477C3" w:rsidRDefault="006B525D" w:rsidP="009007A2">
            <w:pPr>
              <w:jc w:val="both"/>
            </w:pPr>
            <w:r w:rsidRPr="00D477C3">
              <w:t>- отсутствие конфликтных ситуаций</w:t>
            </w:r>
          </w:p>
        </w:tc>
        <w:tc>
          <w:tcPr>
            <w:tcW w:w="1134" w:type="dxa"/>
            <w:tcBorders>
              <w:top w:val="single" w:sz="4" w:space="0" w:color="auto"/>
              <w:left w:val="single" w:sz="4" w:space="0" w:color="auto"/>
              <w:bottom w:val="single" w:sz="4" w:space="0" w:color="auto"/>
              <w:right w:val="single" w:sz="4" w:space="0" w:color="auto"/>
            </w:tcBorders>
            <w:vAlign w:val="center"/>
          </w:tcPr>
          <w:p w:rsidR="006B525D" w:rsidRPr="00D477C3" w:rsidRDefault="006B525D" w:rsidP="009007A2">
            <w:pPr>
              <w:jc w:val="center"/>
            </w:pPr>
            <w:r>
              <w:t>1-2</w:t>
            </w:r>
            <w:r w:rsidRPr="00D477C3">
              <w:t xml:space="preserve"> балла</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t>5</w:t>
            </w:r>
            <w:r w:rsidRPr="00D477C3">
              <w:t>. Качественная организация работы методического кабинета детского сада</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оснащенность методического кабинета систематизированными, наглядными и дидактическими материалами</w:t>
            </w:r>
          </w:p>
          <w:p w:rsidR="006B525D" w:rsidRPr="00D477C3" w:rsidRDefault="006B525D" w:rsidP="009007A2">
            <w:pPr>
              <w:jc w:val="both"/>
            </w:pPr>
            <w:r w:rsidRPr="00D477C3">
              <w:t>- подбор материалов к образовательной деятельности, другим мероприятиям</w:t>
            </w:r>
          </w:p>
          <w:p w:rsidR="006B525D" w:rsidRPr="00D477C3" w:rsidRDefault="006B525D" w:rsidP="009007A2">
            <w:pPr>
              <w:jc w:val="both"/>
            </w:pPr>
            <w:r w:rsidRPr="00D477C3">
              <w:t>- качество оказания помощи педагогам</w:t>
            </w:r>
          </w:p>
        </w:tc>
        <w:tc>
          <w:tcPr>
            <w:tcW w:w="1134" w:type="dxa"/>
            <w:tcBorders>
              <w:top w:val="single" w:sz="4" w:space="0" w:color="auto"/>
              <w:left w:val="single" w:sz="4" w:space="0" w:color="auto"/>
              <w:bottom w:val="single" w:sz="4" w:space="0" w:color="auto"/>
              <w:right w:val="single" w:sz="4" w:space="0" w:color="auto"/>
            </w:tcBorders>
            <w:vAlign w:val="center"/>
          </w:tcPr>
          <w:p w:rsidR="006B525D" w:rsidRPr="00D477C3" w:rsidRDefault="006B525D" w:rsidP="009007A2">
            <w:pPr>
              <w:jc w:val="center"/>
            </w:pPr>
            <w:r>
              <w:t>1-2 балла</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Default="006B525D" w:rsidP="009007A2">
            <w:pPr>
              <w:jc w:val="both"/>
            </w:pPr>
            <w:r>
              <w:t>6. Участие в открытых мероприятиях</w:t>
            </w:r>
          </w:p>
        </w:tc>
        <w:tc>
          <w:tcPr>
            <w:tcW w:w="3118" w:type="dxa"/>
            <w:tcBorders>
              <w:top w:val="single" w:sz="4" w:space="0" w:color="auto"/>
              <w:left w:val="single" w:sz="4" w:space="0" w:color="auto"/>
              <w:bottom w:val="single" w:sz="4" w:space="0" w:color="auto"/>
              <w:right w:val="single" w:sz="4" w:space="0" w:color="auto"/>
            </w:tcBorders>
          </w:tcPr>
          <w:p w:rsidR="006B525D" w:rsidRDefault="006B525D" w:rsidP="009007A2">
            <w:r>
              <w:t>Уровни:</w:t>
            </w:r>
          </w:p>
          <w:p w:rsidR="006B525D" w:rsidRDefault="006B525D" w:rsidP="009007A2">
            <w:r>
              <w:t>-садовый</w:t>
            </w:r>
          </w:p>
          <w:p w:rsidR="006B525D" w:rsidRDefault="006B525D" w:rsidP="009007A2">
            <w:r>
              <w:t>-городской</w:t>
            </w:r>
          </w:p>
          <w:p w:rsidR="006B525D" w:rsidRPr="00D477C3" w:rsidRDefault="006B525D" w:rsidP="009007A2">
            <w:r>
              <w:t>-региональный</w:t>
            </w:r>
          </w:p>
        </w:tc>
        <w:tc>
          <w:tcPr>
            <w:tcW w:w="1134" w:type="dxa"/>
            <w:tcBorders>
              <w:top w:val="single" w:sz="4" w:space="0" w:color="auto"/>
              <w:left w:val="single" w:sz="4" w:space="0" w:color="auto"/>
              <w:bottom w:val="single" w:sz="4" w:space="0" w:color="auto"/>
              <w:right w:val="single" w:sz="4" w:space="0" w:color="auto"/>
            </w:tcBorders>
            <w:vAlign w:val="center"/>
          </w:tcPr>
          <w:p w:rsidR="006B525D" w:rsidRDefault="006B525D" w:rsidP="009007A2">
            <w:pPr>
              <w:jc w:val="center"/>
            </w:pPr>
            <w:r>
              <w:t>1-3 балла</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Default="006B525D" w:rsidP="009007A2">
            <w:pPr>
              <w:jc w:val="both"/>
            </w:pPr>
            <w:r>
              <w:t>7. Производственный контроль</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rsidRPr="00D477C3">
              <w:t>- охват контрольно-аналитической деятельностью всех направлений деятельности педагогов</w:t>
            </w:r>
          </w:p>
          <w:p w:rsidR="006B525D" w:rsidRPr="00D477C3" w:rsidRDefault="006B525D" w:rsidP="009007A2">
            <w:pPr>
              <w:jc w:val="both"/>
            </w:pPr>
            <w:r w:rsidRPr="00D477C3">
              <w:t>- высокий уровень контрольно-аналитической деятельности</w:t>
            </w:r>
          </w:p>
          <w:p w:rsidR="006B525D" w:rsidRPr="00D477C3" w:rsidRDefault="006B525D" w:rsidP="009007A2">
            <w:pPr>
              <w:jc w:val="both"/>
            </w:pPr>
            <w:r w:rsidRPr="00D477C3">
              <w:t>- материалы оперативного и тематического контроля и т.д.</w:t>
            </w:r>
          </w:p>
          <w:p w:rsidR="006B525D" w:rsidRDefault="006B525D" w:rsidP="009007A2">
            <w:r w:rsidRPr="00D477C3">
              <w:t>- качественное и всестороннее заполнение справок</w:t>
            </w:r>
          </w:p>
        </w:tc>
        <w:tc>
          <w:tcPr>
            <w:tcW w:w="1134" w:type="dxa"/>
            <w:tcBorders>
              <w:top w:val="single" w:sz="4" w:space="0" w:color="auto"/>
              <w:left w:val="single" w:sz="4" w:space="0" w:color="auto"/>
              <w:bottom w:val="single" w:sz="4" w:space="0" w:color="auto"/>
              <w:right w:val="single" w:sz="4" w:space="0" w:color="auto"/>
            </w:tcBorders>
            <w:vAlign w:val="center"/>
          </w:tcPr>
          <w:p w:rsidR="006B525D" w:rsidRDefault="006B525D" w:rsidP="009007A2">
            <w:pPr>
              <w:jc w:val="center"/>
            </w:pPr>
            <w:r>
              <w:t>1-2 балла</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t>8.</w:t>
            </w:r>
            <w:r w:rsidRPr="00D477C3">
              <w:t xml:space="preserve"> </w:t>
            </w:r>
            <w:r>
              <w:t>Создание информационной базы и п</w:t>
            </w:r>
            <w:r w:rsidRPr="00D477C3">
              <w:t xml:space="preserve">овышение </w:t>
            </w:r>
            <w:r>
              <w:t>компетентности</w:t>
            </w:r>
            <w:r w:rsidRPr="00D477C3">
              <w:t xml:space="preserve"> </w:t>
            </w:r>
            <w:r>
              <w:t>педагогов</w:t>
            </w:r>
          </w:p>
          <w:p w:rsidR="006B525D" w:rsidRPr="00D477C3" w:rsidRDefault="006B525D" w:rsidP="009007A2">
            <w:pPr>
              <w:jc w:val="both"/>
            </w:pP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rsidRPr="00D477C3">
              <w:t xml:space="preserve"> - разнообразные групповые формы методической работы с педагогами (педагогические советы, семинары-практикумы, консультации по актуальным проблемам педагогики, творческие </w:t>
            </w:r>
            <w:proofErr w:type="spellStart"/>
            <w:r w:rsidRPr="00D477C3">
              <w:t>микрогруппы</w:t>
            </w:r>
            <w:proofErr w:type="spellEnd"/>
            <w:r w:rsidRPr="00D477C3">
              <w:t>, деловые игры, открытые просмотры и т.п.)</w:t>
            </w:r>
          </w:p>
          <w:p w:rsidR="006B525D" w:rsidRPr="00D477C3" w:rsidRDefault="006B525D" w:rsidP="009007A2">
            <w:pPr>
              <w:jc w:val="both"/>
            </w:pPr>
            <w:r w:rsidRPr="00D477C3">
              <w:t>- качественная подготовка и проведение педсоветов, семинаров, консультаций</w:t>
            </w:r>
          </w:p>
          <w:p w:rsidR="006B525D" w:rsidRPr="00D477C3" w:rsidRDefault="006B525D" w:rsidP="009007A2">
            <w:pPr>
              <w:jc w:val="both"/>
            </w:pPr>
            <w:r w:rsidRPr="00D477C3">
              <w:t>- использование активных форм, методов и приемов работы с педагогами</w:t>
            </w:r>
          </w:p>
        </w:tc>
        <w:tc>
          <w:tcPr>
            <w:tcW w:w="1134" w:type="dxa"/>
            <w:tcBorders>
              <w:top w:val="single" w:sz="4" w:space="0" w:color="auto"/>
              <w:left w:val="single" w:sz="4" w:space="0" w:color="auto"/>
              <w:bottom w:val="single" w:sz="4" w:space="0" w:color="auto"/>
              <w:right w:val="single" w:sz="4" w:space="0" w:color="auto"/>
            </w:tcBorders>
            <w:vAlign w:val="center"/>
          </w:tcPr>
          <w:p w:rsidR="006B525D" w:rsidRPr="00D477C3" w:rsidRDefault="006B525D" w:rsidP="009007A2">
            <w:pPr>
              <w:jc w:val="center"/>
            </w:pPr>
            <w:r>
              <w:t>1-3</w:t>
            </w:r>
            <w:r w:rsidRPr="00D477C3">
              <w:t xml:space="preserve"> балл</w:t>
            </w:r>
            <w:r>
              <w:t>а</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t xml:space="preserve">9. Ведение протоколов </w:t>
            </w:r>
            <w:proofErr w:type="spellStart"/>
            <w:r>
              <w:t>пед</w:t>
            </w:r>
            <w:proofErr w:type="spellEnd"/>
            <w:r>
              <w:t>. Советов, совещаний при заведующей и др.</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6B525D" w:rsidRPr="00D477C3" w:rsidRDefault="006B525D" w:rsidP="009007A2">
            <w:pPr>
              <w:jc w:val="center"/>
            </w:pPr>
            <w:r>
              <w:t>1-3 балла</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t>10</w:t>
            </w:r>
            <w:r w:rsidRPr="00D477C3">
              <w:t xml:space="preserve">. Использование информационно-коммуникационных,  инновационных педагогических технологий и </w:t>
            </w:r>
            <w:proofErr w:type="spellStart"/>
            <w:r w:rsidRPr="00D477C3">
              <w:t>интернет-ресурсов</w:t>
            </w:r>
            <w:proofErr w:type="spellEnd"/>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rsidRPr="00D477C3">
              <w:t xml:space="preserve">- использование старшим воспитателем </w:t>
            </w:r>
            <w:proofErr w:type="spellStart"/>
            <w:r w:rsidRPr="00D477C3">
              <w:t>мультимедийных</w:t>
            </w:r>
            <w:proofErr w:type="spellEnd"/>
            <w:r w:rsidRPr="00D477C3">
              <w:t xml:space="preserve"> презентаций и </w:t>
            </w:r>
            <w:proofErr w:type="spellStart"/>
            <w:r w:rsidRPr="00D477C3">
              <w:t>интерент-ресурсов</w:t>
            </w:r>
            <w:proofErr w:type="spellEnd"/>
            <w:r w:rsidRPr="00D477C3">
              <w:t xml:space="preserve"> в образовательном процессе</w:t>
            </w:r>
          </w:p>
          <w:p w:rsidR="006B525D" w:rsidRPr="00D477C3" w:rsidRDefault="006B525D" w:rsidP="009007A2">
            <w:pPr>
              <w:jc w:val="both"/>
            </w:pPr>
            <w:r w:rsidRPr="00D477C3">
              <w:t>- использование в образовательном процессе инновационных педагогических технологий</w:t>
            </w:r>
          </w:p>
          <w:p w:rsidR="006B525D" w:rsidRPr="00D477C3" w:rsidRDefault="006B525D" w:rsidP="009007A2">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6B525D" w:rsidRPr="00D477C3" w:rsidRDefault="006B525D" w:rsidP="009007A2">
            <w:pPr>
              <w:jc w:val="center"/>
            </w:pPr>
            <w:r>
              <w:t>1-3</w:t>
            </w:r>
            <w:r w:rsidRPr="00D477C3">
              <w:t xml:space="preserve"> балла</w:t>
            </w:r>
          </w:p>
        </w:tc>
      </w:tr>
      <w:tr w:rsidR="006B525D" w:rsidRPr="00D477C3" w:rsidTr="009007A2">
        <w:trPr>
          <w:trHeight w:val="451"/>
        </w:trPr>
        <w:tc>
          <w:tcPr>
            <w:tcW w:w="709" w:type="dxa"/>
            <w:vMerge/>
            <w:tcBorders>
              <w:left w:val="single" w:sz="4" w:space="0" w:color="auto"/>
              <w:bottom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bottom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rsidRPr="00D477C3">
              <w:t xml:space="preserve">10. Представление ДОУ на федеральном, региональном, муниципальном уровнях </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rsidRPr="00D477C3">
              <w:t xml:space="preserve"> - участие в конкурсах, фестивалях, выставках</w:t>
            </w:r>
          </w:p>
          <w:p w:rsidR="006B525D" w:rsidRPr="00D477C3" w:rsidRDefault="006B525D" w:rsidP="009007A2">
            <w:pPr>
              <w:jc w:val="both"/>
            </w:pPr>
            <w:r w:rsidRPr="00D477C3">
              <w:t xml:space="preserve">- выступление на семинарах, конференциях, </w:t>
            </w:r>
            <w:proofErr w:type="spellStart"/>
            <w:r w:rsidRPr="00D477C3">
              <w:t>педчтениях</w:t>
            </w:r>
            <w:proofErr w:type="spellEnd"/>
            <w:r w:rsidRPr="00D477C3">
              <w:t xml:space="preserve"> и др.</w:t>
            </w:r>
          </w:p>
        </w:tc>
        <w:tc>
          <w:tcPr>
            <w:tcW w:w="1134" w:type="dxa"/>
            <w:tcBorders>
              <w:top w:val="single" w:sz="4" w:space="0" w:color="auto"/>
              <w:left w:val="single" w:sz="4" w:space="0" w:color="auto"/>
              <w:bottom w:val="single" w:sz="4" w:space="0" w:color="auto"/>
              <w:right w:val="single" w:sz="4" w:space="0" w:color="auto"/>
            </w:tcBorders>
            <w:vAlign w:val="center"/>
          </w:tcPr>
          <w:p w:rsidR="006B525D" w:rsidRPr="00D477C3" w:rsidRDefault="006B525D" w:rsidP="009007A2">
            <w:pPr>
              <w:jc w:val="center"/>
            </w:pPr>
            <w:r>
              <w:t>1-3</w:t>
            </w:r>
            <w:r w:rsidRPr="00D477C3">
              <w:t xml:space="preserve"> баллов</w:t>
            </w:r>
          </w:p>
        </w:tc>
      </w:tr>
      <w:tr w:rsidR="006B525D" w:rsidRPr="00D477C3" w:rsidTr="009007A2">
        <w:trPr>
          <w:trHeight w:val="451"/>
        </w:trPr>
        <w:tc>
          <w:tcPr>
            <w:tcW w:w="709" w:type="dxa"/>
            <w:vMerge w:val="restart"/>
            <w:tcBorders>
              <w:top w:val="nil"/>
              <w:left w:val="single" w:sz="4" w:space="0" w:color="auto"/>
              <w:right w:val="single" w:sz="4" w:space="0" w:color="auto"/>
            </w:tcBorders>
          </w:tcPr>
          <w:p w:rsidR="006B525D" w:rsidRPr="00D477C3" w:rsidRDefault="006B525D" w:rsidP="009007A2">
            <w:pPr>
              <w:jc w:val="center"/>
            </w:pPr>
          </w:p>
        </w:tc>
        <w:tc>
          <w:tcPr>
            <w:tcW w:w="1809" w:type="dxa"/>
            <w:vMerge w:val="restart"/>
            <w:tcBorders>
              <w:top w:val="nil"/>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rsidRPr="00D477C3">
              <w:t xml:space="preserve">11. Наличие публикаций в СМИ, в периодических </w:t>
            </w:r>
            <w:proofErr w:type="gramStart"/>
            <w:r w:rsidRPr="00D477C3">
              <w:t>изданиях</w:t>
            </w:r>
            <w:proofErr w:type="gramEnd"/>
            <w:r w:rsidRPr="00D477C3">
              <w:t xml:space="preserve"> в том числе на сайте МБДОУ по вопросам профессиональной деятельности</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rsidRPr="00D477C3">
              <w:t>- распространение педагогического опыта работы</w:t>
            </w:r>
          </w:p>
          <w:p w:rsidR="006B525D" w:rsidRPr="00D477C3" w:rsidRDefault="006B525D" w:rsidP="009007A2">
            <w:pPr>
              <w:jc w:val="both"/>
            </w:pPr>
            <w:r w:rsidRPr="00D477C3">
              <w:t xml:space="preserve">- обобщение опыта работы педагогов детского сада </w:t>
            </w:r>
          </w:p>
        </w:tc>
        <w:tc>
          <w:tcPr>
            <w:tcW w:w="1134" w:type="dxa"/>
            <w:tcBorders>
              <w:top w:val="single" w:sz="4" w:space="0" w:color="auto"/>
              <w:left w:val="single" w:sz="4" w:space="0" w:color="auto"/>
              <w:bottom w:val="single" w:sz="4" w:space="0" w:color="auto"/>
              <w:right w:val="single" w:sz="4" w:space="0" w:color="auto"/>
            </w:tcBorders>
            <w:vAlign w:val="center"/>
          </w:tcPr>
          <w:p w:rsidR="006B525D" w:rsidRPr="00D477C3" w:rsidRDefault="006B525D" w:rsidP="009007A2">
            <w:pPr>
              <w:jc w:val="center"/>
            </w:pPr>
            <w:r>
              <w:t>1</w:t>
            </w:r>
            <w:r w:rsidRPr="00D477C3">
              <w:t>-3 балла</w:t>
            </w:r>
          </w:p>
        </w:tc>
      </w:tr>
      <w:tr w:rsidR="006B525D" w:rsidRPr="00D477C3" w:rsidTr="009007A2">
        <w:trPr>
          <w:trHeight w:val="451"/>
        </w:trPr>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rsidRPr="00D477C3">
              <w:t>13. Организация взаимодействия  с социумом для полноценного развития детей</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rsidRPr="00D477C3">
              <w:t>- организация работы с учреждениями города, области</w:t>
            </w:r>
          </w:p>
          <w:p w:rsidR="006B525D" w:rsidRPr="00D477C3" w:rsidRDefault="006B525D" w:rsidP="009007A2">
            <w:pPr>
              <w:jc w:val="both"/>
            </w:pPr>
            <w:r w:rsidRPr="00D477C3">
              <w:t>- проведение выставок и др.</w:t>
            </w:r>
          </w:p>
        </w:tc>
        <w:tc>
          <w:tcPr>
            <w:tcW w:w="1134" w:type="dxa"/>
            <w:tcBorders>
              <w:top w:val="single" w:sz="4" w:space="0" w:color="auto"/>
              <w:left w:val="single" w:sz="4" w:space="0" w:color="auto"/>
              <w:bottom w:val="single" w:sz="4" w:space="0" w:color="auto"/>
              <w:right w:val="single" w:sz="4" w:space="0" w:color="auto"/>
            </w:tcBorders>
            <w:vAlign w:val="center"/>
          </w:tcPr>
          <w:p w:rsidR="006B525D" w:rsidRPr="00D477C3" w:rsidRDefault="006B525D" w:rsidP="009007A2">
            <w:pPr>
              <w:jc w:val="center"/>
            </w:pPr>
            <w:r>
              <w:t>1-3</w:t>
            </w:r>
            <w:r w:rsidRPr="00D477C3">
              <w:t xml:space="preserve"> баллов</w:t>
            </w:r>
          </w:p>
        </w:tc>
      </w:tr>
      <w:tr w:rsidR="006B525D" w:rsidRPr="00D477C3" w:rsidTr="009007A2">
        <w:trPr>
          <w:trHeight w:val="451"/>
        </w:trPr>
        <w:tc>
          <w:tcPr>
            <w:tcW w:w="709" w:type="dxa"/>
            <w:vMerge/>
            <w:tcBorders>
              <w:left w:val="single" w:sz="4" w:space="0" w:color="auto"/>
              <w:bottom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bottom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r>
              <w:t>14. Другое</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6B525D" w:rsidRPr="00D477C3" w:rsidRDefault="00D42B8C" w:rsidP="009007A2">
            <w:pPr>
              <w:jc w:val="center"/>
            </w:pPr>
            <w:r w:rsidRPr="00D477C3">
              <w:t>1 – 3 балла</w:t>
            </w:r>
          </w:p>
        </w:tc>
      </w:tr>
      <w:tr w:rsidR="006B525D" w:rsidRPr="00D477C3" w:rsidTr="009007A2">
        <w:tc>
          <w:tcPr>
            <w:tcW w:w="709" w:type="dxa"/>
            <w:vMerge w:val="restart"/>
            <w:tcBorders>
              <w:top w:val="single" w:sz="4" w:space="0" w:color="auto"/>
              <w:left w:val="single" w:sz="4" w:space="0" w:color="auto"/>
              <w:right w:val="single" w:sz="4" w:space="0" w:color="auto"/>
            </w:tcBorders>
          </w:tcPr>
          <w:p w:rsidR="006B525D" w:rsidRPr="00D477C3" w:rsidRDefault="006B525D" w:rsidP="009007A2">
            <w:pPr>
              <w:jc w:val="center"/>
            </w:pPr>
            <w:r w:rsidRPr="00D477C3">
              <w:t>4.</w:t>
            </w:r>
          </w:p>
        </w:tc>
        <w:tc>
          <w:tcPr>
            <w:tcW w:w="1809" w:type="dxa"/>
            <w:vMerge w:val="restart"/>
            <w:tcBorders>
              <w:top w:val="single" w:sz="4" w:space="0" w:color="auto"/>
              <w:left w:val="single" w:sz="4" w:space="0" w:color="auto"/>
              <w:right w:val="single" w:sz="4" w:space="0" w:color="auto"/>
            </w:tcBorders>
          </w:tcPr>
          <w:p w:rsidR="006B525D" w:rsidRPr="00D477C3" w:rsidRDefault="006B525D" w:rsidP="009007A2">
            <w:pPr>
              <w:jc w:val="center"/>
            </w:pPr>
            <w:r>
              <w:t>Заместитель заведующей по АХЧ</w:t>
            </w:r>
            <w:r w:rsidRPr="00D477C3">
              <w:t xml:space="preserve"> </w:t>
            </w: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pStyle w:val="ac"/>
              <w:jc w:val="both"/>
            </w:pPr>
            <w:r>
              <w:rPr>
                <w:spacing w:val="-10"/>
              </w:rPr>
              <w:t>1</w:t>
            </w:r>
            <w:r w:rsidRPr="00D477C3">
              <w:rPr>
                <w:spacing w:val="-10"/>
              </w:rPr>
              <w:t xml:space="preserve">.  Обеспечение </w:t>
            </w:r>
            <w:proofErr w:type="gramStart"/>
            <w:r w:rsidRPr="00D477C3">
              <w:rPr>
                <w:spacing w:val="-10"/>
              </w:rPr>
              <w:t>контроля за</w:t>
            </w:r>
            <w:proofErr w:type="gramEnd"/>
            <w:r w:rsidRPr="00D477C3">
              <w:rPr>
                <w:spacing w:val="-10"/>
              </w:rPr>
              <w:t xml:space="preserve"> подготовкой и </w:t>
            </w:r>
            <w:r w:rsidRPr="00D477C3">
              <w:t>организацией ремонтных работ.</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t>1-2</w:t>
            </w:r>
            <w:r w:rsidRPr="00D477C3">
              <w:t xml:space="preserve"> балла</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pStyle w:val="ac"/>
              <w:jc w:val="both"/>
            </w:pPr>
            <w:r>
              <w:t>2.Эффективная деятельность по подготовке учреждения к новому учебному году.</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t>1-2 балла</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pStyle w:val="ac"/>
              <w:jc w:val="both"/>
            </w:pPr>
            <w:r w:rsidRPr="00D477C3">
              <w:rPr>
                <w:spacing w:val="-11"/>
              </w:rPr>
              <w:t xml:space="preserve">3. </w:t>
            </w:r>
            <w:r>
              <w:rPr>
                <w:spacing w:val="-11"/>
              </w:rPr>
              <w:t>Активная работа по укреплению и развитию материальной базы образовательного учреждения</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t>1-2</w:t>
            </w:r>
            <w:r w:rsidRPr="00D477C3">
              <w:t xml:space="preserve"> балла</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pStyle w:val="ac"/>
              <w:jc w:val="both"/>
              <w:rPr>
                <w:spacing w:val="-12"/>
              </w:rPr>
            </w:pPr>
            <w:r>
              <w:rPr>
                <w:spacing w:val="-12"/>
              </w:rPr>
              <w:t>4. Систематическая и результативная работа по экономии электрической, тепловой энергии и коммунальных расходов</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t>1-2 балла</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pStyle w:val="ac"/>
              <w:jc w:val="both"/>
            </w:pPr>
            <w:r>
              <w:rPr>
                <w:spacing w:val="-12"/>
              </w:rPr>
              <w:t>5</w:t>
            </w:r>
            <w:r w:rsidRPr="00D477C3">
              <w:rPr>
                <w:spacing w:val="-12"/>
              </w:rPr>
              <w:t xml:space="preserve">. Обеспечение выполнения требования </w:t>
            </w:r>
            <w:proofErr w:type="gramStart"/>
            <w:r w:rsidRPr="00D477C3">
              <w:t>пожарной</w:t>
            </w:r>
            <w:proofErr w:type="gramEnd"/>
            <w:r w:rsidRPr="00D477C3">
              <w:t xml:space="preserve"> и </w:t>
            </w:r>
            <w:proofErr w:type="spellStart"/>
            <w:r w:rsidRPr="00D477C3">
              <w:t>электробезопасности</w:t>
            </w:r>
            <w:proofErr w:type="spellEnd"/>
            <w:r w:rsidRPr="00D477C3">
              <w:t>.</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t>1-2 балла</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pStyle w:val="ac"/>
              <w:jc w:val="both"/>
            </w:pPr>
            <w:r>
              <w:rPr>
                <w:spacing w:val="-12"/>
              </w:rPr>
              <w:t>6</w:t>
            </w:r>
            <w:r w:rsidRPr="00D477C3">
              <w:rPr>
                <w:spacing w:val="-12"/>
              </w:rPr>
              <w:t xml:space="preserve">. </w:t>
            </w:r>
            <w:r>
              <w:rPr>
                <w:spacing w:val="-12"/>
              </w:rPr>
              <w:t>Качественное и своевременное проведение мероприятий, связанных с началом и завершением отопительного сезона.</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t>1-2 балла</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pStyle w:val="ac"/>
              <w:jc w:val="both"/>
            </w:pPr>
            <w:r>
              <w:rPr>
                <w:spacing w:val="-12"/>
              </w:rPr>
              <w:t>7</w:t>
            </w:r>
            <w:r w:rsidRPr="00D477C3">
              <w:rPr>
                <w:spacing w:val="-12"/>
              </w:rPr>
              <w:t xml:space="preserve">. </w:t>
            </w:r>
            <w:r>
              <w:rPr>
                <w:spacing w:val="-12"/>
              </w:rPr>
              <w:t>Исполнительская дисциплина</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t>1-2 балла</w:t>
            </w:r>
          </w:p>
        </w:tc>
      </w:tr>
      <w:tr w:rsidR="006B525D" w:rsidRPr="00D477C3" w:rsidTr="009007A2">
        <w:tc>
          <w:tcPr>
            <w:tcW w:w="709" w:type="dxa"/>
            <w:vMerge/>
            <w:tcBorders>
              <w:left w:val="single" w:sz="4" w:space="0" w:color="auto"/>
              <w:bottom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bottom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6. Другое</w:t>
            </w:r>
          </w:p>
          <w:p w:rsidR="006B525D" w:rsidRPr="00D477C3" w:rsidRDefault="006B525D" w:rsidP="009007A2"/>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D42B8C" w:rsidP="00D42B8C">
            <w:pPr>
              <w:jc w:val="center"/>
            </w:pPr>
            <w:r w:rsidRPr="00D477C3">
              <w:t xml:space="preserve">1 – </w:t>
            </w:r>
            <w:r>
              <w:t>2</w:t>
            </w:r>
            <w:r w:rsidRPr="00D477C3">
              <w:t xml:space="preserve"> балла</w:t>
            </w:r>
          </w:p>
        </w:tc>
      </w:tr>
      <w:tr w:rsidR="006B525D" w:rsidRPr="00D477C3" w:rsidTr="009007A2">
        <w:tc>
          <w:tcPr>
            <w:tcW w:w="709" w:type="dxa"/>
            <w:vMerge w:val="restart"/>
            <w:tcBorders>
              <w:top w:val="single" w:sz="4" w:space="0" w:color="auto"/>
              <w:left w:val="single" w:sz="4" w:space="0" w:color="auto"/>
              <w:right w:val="single" w:sz="4" w:space="0" w:color="auto"/>
            </w:tcBorders>
          </w:tcPr>
          <w:p w:rsidR="006B525D" w:rsidRPr="00E218C8" w:rsidRDefault="006B525D" w:rsidP="009007A2">
            <w:pPr>
              <w:jc w:val="center"/>
            </w:pPr>
            <w:r>
              <w:t>5.</w:t>
            </w:r>
          </w:p>
        </w:tc>
        <w:tc>
          <w:tcPr>
            <w:tcW w:w="1809" w:type="dxa"/>
            <w:vMerge w:val="restart"/>
            <w:tcBorders>
              <w:top w:val="single" w:sz="4" w:space="0" w:color="auto"/>
              <w:left w:val="single" w:sz="4" w:space="0" w:color="auto"/>
              <w:right w:val="single" w:sz="4" w:space="0" w:color="auto"/>
            </w:tcBorders>
          </w:tcPr>
          <w:p w:rsidR="006B525D" w:rsidRPr="00D477C3" w:rsidRDefault="006B525D" w:rsidP="009007A2">
            <w:pPr>
              <w:jc w:val="center"/>
            </w:pPr>
            <w:r>
              <w:t>Учитель-логопед</w:t>
            </w: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t>1.Эффективная организация предметно-развивающей речевой среды в группе</w:t>
            </w:r>
          </w:p>
        </w:tc>
        <w:tc>
          <w:tcPr>
            <w:tcW w:w="3118" w:type="dxa"/>
            <w:tcBorders>
              <w:top w:val="single" w:sz="4" w:space="0" w:color="auto"/>
              <w:left w:val="single" w:sz="4" w:space="0" w:color="auto"/>
              <w:bottom w:val="single" w:sz="4" w:space="0" w:color="auto"/>
              <w:right w:val="single" w:sz="4" w:space="0" w:color="auto"/>
            </w:tcBorders>
          </w:tcPr>
          <w:p w:rsidR="006B525D" w:rsidRDefault="006B525D" w:rsidP="009007A2">
            <w:r>
              <w:t>- творческий подход;</w:t>
            </w:r>
          </w:p>
          <w:p w:rsidR="006B525D" w:rsidRPr="00D477C3" w:rsidRDefault="006B525D" w:rsidP="009007A2">
            <w:r>
              <w:t>- привлечение спонсорских средств</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t>1-2 балла</w:t>
            </w:r>
          </w:p>
        </w:tc>
      </w:tr>
      <w:tr w:rsidR="006B525D" w:rsidRPr="00D477C3" w:rsidTr="009007A2">
        <w:tc>
          <w:tcPr>
            <w:tcW w:w="709" w:type="dxa"/>
            <w:vMerge/>
            <w:tcBorders>
              <w:left w:val="single" w:sz="4" w:space="0" w:color="auto"/>
              <w:right w:val="single" w:sz="4" w:space="0" w:color="auto"/>
            </w:tcBorders>
          </w:tcPr>
          <w:p w:rsidR="006B525D" w:rsidRDefault="006B525D" w:rsidP="009007A2">
            <w:pPr>
              <w:jc w:val="center"/>
            </w:pPr>
          </w:p>
        </w:tc>
        <w:tc>
          <w:tcPr>
            <w:tcW w:w="1809" w:type="dxa"/>
            <w:vMerge/>
            <w:tcBorders>
              <w:left w:val="single" w:sz="4" w:space="0" w:color="auto"/>
              <w:right w:val="single" w:sz="4" w:space="0" w:color="auto"/>
            </w:tcBorders>
          </w:tcPr>
          <w:p w:rsidR="006B525D"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Default="006B525D" w:rsidP="009007A2">
            <w:r>
              <w:t>2. Уровень посещаемости группы</w:t>
            </w:r>
          </w:p>
        </w:tc>
        <w:tc>
          <w:tcPr>
            <w:tcW w:w="3118" w:type="dxa"/>
            <w:tcBorders>
              <w:top w:val="single" w:sz="4" w:space="0" w:color="auto"/>
              <w:left w:val="single" w:sz="4" w:space="0" w:color="auto"/>
              <w:bottom w:val="single" w:sz="4" w:space="0" w:color="auto"/>
              <w:right w:val="single" w:sz="4" w:space="0" w:color="auto"/>
            </w:tcBorders>
          </w:tcPr>
          <w:p w:rsidR="006B525D" w:rsidRDefault="006B525D" w:rsidP="009007A2"/>
        </w:tc>
        <w:tc>
          <w:tcPr>
            <w:tcW w:w="1134" w:type="dxa"/>
            <w:tcBorders>
              <w:top w:val="single" w:sz="4" w:space="0" w:color="auto"/>
              <w:left w:val="single" w:sz="4" w:space="0" w:color="auto"/>
              <w:bottom w:val="single" w:sz="4" w:space="0" w:color="auto"/>
              <w:right w:val="single" w:sz="4" w:space="0" w:color="auto"/>
            </w:tcBorders>
          </w:tcPr>
          <w:p w:rsidR="006B525D" w:rsidRDefault="006B525D" w:rsidP="009007A2">
            <w:pPr>
              <w:jc w:val="center"/>
            </w:pPr>
            <w:r>
              <w:t>1-2 балла</w:t>
            </w:r>
          </w:p>
        </w:tc>
      </w:tr>
      <w:tr w:rsidR="006B525D" w:rsidRPr="00D477C3" w:rsidTr="009007A2">
        <w:tc>
          <w:tcPr>
            <w:tcW w:w="709" w:type="dxa"/>
            <w:vMerge/>
            <w:tcBorders>
              <w:left w:val="single" w:sz="4" w:space="0" w:color="auto"/>
              <w:right w:val="single" w:sz="4" w:space="0" w:color="auto"/>
            </w:tcBorders>
          </w:tcPr>
          <w:p w:rsidR="006B525D" w:rsidRDefault="006B525D" w:rsidP="009007A2">
            <w:pPr>
              <w:jc w:val="center"/>
            </w:pPr>
          </w:p>
        </w:tc>
        <w:tc>
          <w:tcPr>
            <w:tcW w:w="1809" w:type="dxa"/>
            <w:vMerge/>
            <w:tcBorders>
              <w:left w:val="single" w:sz="4" w:space="0" w:color="auto"/>
              <w:right w:val="single" w:sz="4" w:space="0" w:color="auto"/>
            </w:tcBorders>
          </w:tcPr>
          <w:p w:rsidR="006B525D"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Default="006B525D" w:rsidP="009007A2">
            <w:r>
              <w:t>3. Использование в образовательной деятельности инновационных средств, методов обучения, современных педагогических технологий, способствующих повышению качества образовательного процесса.</w:t>
            </w:r>
          </w:p>
        </w:tc>
        <w:tc>
          <w:tcPr>
            <w:tcW w:w="3118" w:type="dxa"/>
            <w:tcBorders>
              <w:top w:val="single" w:sz="4" w:space="0" w:color="auto"/>
              <w:left w:val="single" w:sz="4" w:space="0" w:color="auto"/>
              <w:bottom w:val="single" w:sz="4" w:space="0" w:color="auto"/>
              <w:right w:val="single" w:sz="4" w:space="0" w:color="auto"/>
            </w:tcBorders>
          </w:tcPr>
          <w:p w:rsidR="006B525D" w:rsidRDefault="006B525D" w:rsidP="009007A2">
            <w:r>
              <w:t>- образовательные инновации;</w:t>
            </w:r>
          </w:p>
          <w:p w:rsidR="006B525D" w:rsidRDefault="006B525D" w:rsidP="009007A2">
            <w:r>
              <w:t>-современные методы образования;</w:t>
            </w:r>
          </w:p>
          <w:p w:rsidR="006B525D" w:rsidRDefault="006B525D" w:rsidP="009007A2">
            <w:r>
              <w:t xml:space="preserve">-использование новых технологий, </w:t>
            </w:r>
            <w:proofErr w:type="spellStart"/>
            <w:r>
              <w:t>интернет-ресурсов</w:t>
            </w:r>
            <w:proofErr w:type="spellEnd"/>
            <w:r>
              <w:t>.</w:t>
            </w:r>
          </w:p>
        </w:tc>
        <w:tc>
          <w:tcPr>
            <w:tcW w:w="1134" w:type="dxa"/>
            <w:tcBorders>
              <w:top w:val="single" w:sz="4" w:space="0" w:color="auto"/>
              <w:left w:val="single" w:sz="4" w:space="0" w:color="auto"/>
              <w:bottom w:val="single" w:sz="4" w:space="0" w:color="auto"/>
              <w:right w:val="single" w:sz="4" w:space="0" w:color="auto"/>
            </w:tcBorders>
          </w:tcPr>
          <w:p w:rsidR="006B525D" w:rsidRDefault="006B525D" w:rsidP="009007A2">
            <w:pPr>
              <w:jc w:val="center"/>
            </w:pPr>
            <w:r>
              <w:t>1-3 балла</w:t>
            </w:r>
          </w:p>
        </w:tc>
      </w:tr>
      <w:tr w:rsidR="006B525D" w:rsidRPr="00D477C3" w:rsidTr="009007A2">
        <w:tc>
          <w:tcPr>
            <w:tcW w:w="709" w:type="dxa"/>
            <w:vMerge/>
            <w:tcBorders>
              <w:left w:val="single" w:sz="4" w:space="0" w:color="auto"/>
              <w:right w:val="single" w:sz="4" w:space="0" w:color="auto"/>
            </w:tcBorders>
          </w:tcPr>
          <w:p w:rsidR="006B525D" w:rsidRDefault="006B525D" w:rsidP="009007A2">
            <w:pPr>
              <w:jc w:val="center"/>
            </w:pPr>
          </w:p>
        </w:tc>
        <w:tc>
          <w:tcPr>
            <w:tcW w:w="1809" w:type="dxa"/>
            <w:vMerge/>
            <w:tcBorders>
              <w:left w:val="single" w:sz="4" w:space="0" w:color="auto"/>
              <w:right w:val="single" w:sz="4" w:space="0" w:color="auto"/>
            </w:tcBorders>
          </w:tcPr>
          <w:p w:rsidR="006B525D"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Default="006B525D" w:rsidP="009007A2">
            <w:r>
              <w:t>4. Проведение открытых  мероприятий высокого качества</w:t>
            </w:r>
          </w:p>
        </w:tc>
        <w:tc>
          <w:tcPr>
            <w:tcW w:w="3118" w:type="dxa"/>
            <w:tcBorders>
              <w:top w:val="single" w:sz="4" w:space="0" w:color="auto"/>
              <w:left w:val="single" w:sz="4" w:space="0" w:color="auto"/>
              <w:bottom w:val="single" w:sz="4" w:space="0" w:color="auto"/>
              <w:right w:val="single" w:sz="4" w:space="0" w:color="auto"/>
            </w:tcBorders>
          </w:tcPr>
          <w:p w:rsidR="006B525D" w:rsidRDefault="006B525D" w:rsidP="009007A2"/>
        </w:tc>
        <w:tc>
          <w:tcPr>
            <w:tcW w:w="1134" w:type="dxa"/>
            <w:tcBorders>
              <w:top w:val="single" w:sz="4" w:space="0" w:color="auto"/>
              <w:left w:val="single" w:sz="4" w:space="0" w:color="auto"/>
              <w:bottom w:val="single" w:sz="4" w:space="0" w:color="auto"/>
              <w:right w:val="single" w:sz="4" w:space="0" w:color="auto"/>
            </w:tcBorders>
          </w:tcPr>
          <w:p w:rsidR="006B525D" w:rsidRDefault="006B525D" w:rsidP="009007A2">
            <w:pPr>
              <w:jc w:val="center"/>
            </w:pPr>
            <w:r>
              <w:t>1-2 балла</w:t>
            </w:r>
          </w:p>
        </w:tc>
      </w:tr>
      <w:tr w:rsidR="006B525D" w:rsidRPr="00D477C3" w:rsidTr="009007A2">
        <w:tc>
          <w:tcPr>
            <w:tcW w:w="709" w:type="dxa"/>
            <w:vMerge/>
            <w:tcBorders>
              <w:left w:val="single" w:sz="4" w:space="0" w:color="auto"/>
              <w:right w:val="single" w:sz="4" w:space="0" w:color="auto"/>
            </w:tcBorders>
          </w:tcPr>
          <w:p w:rsidR="006B525D" w:rsidRDefault="006B525D" w:rsidP="009007A2">
            <w:pPr>
              <w:jc w:val="center"/>
            </w:pPr>
          </w:p>
        </w:tc>
        <w:tc>
          <w:tcPr>
            <w:tcW w:w="1809" w:type="dxa"/>
            <w:vMerge/>
            <w:tcBorders>
              <w:left w:val="single" w:sz="4" w:space="0" w:color="auto"/>
              <w:right w:val="single" w:sz="4" w:space="0" w:color="auto"/>
            </w:tcBorders>
          </w:tcPr>
          <w:p w:rsidR="006B525D"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Default="006B525D" w:rsidP="009007A2">
            <w:r>
              <w:t>5. Организация взаимодействия с родителями воспитанников, отсутствие конфликтных ситуаций.</w:t>
            </w:r>
          </w:p>
        </w:tc>
        <w:tc>
          <w:tcPr>
            <w:tcW w:w="3118" w:type="dxa"/>
            <w:tcBorders>
              <w:top w:val="single" w:sz="4" w:space="0" w:color="auto"/>
              <w:left w:val="single" w:sz="4" w:space="0" w:color="auto"/>
              <w:bottom w:val="single" w:sz="4" w:space="0" w:color="auto"/>
              <w:right w:val="single" w:sz="4" w:space="0" w:color="auto"/>
            </w:tcBorders>
          </w:tcPr>
          <w:p w:rsidR="006B525D" w:rsidRDefault="006B525D" w:rsidP="009007A2">
            <w:r>
              <w:t>-формы взаимодействия;</w:t>
            </w:r>
          </w:p>
          <w:p w:rsidR="006B525D" w:rsidRDefault="006B525D" w:rsidP="009007A2">
            <w:r>
              <w:t>-качество взаимодействия;</w:t>
            </w:r>
          </w:p>
          <w:p w:rsidR="006B525D" w:rsidRDefault="006B525D" w:rsidP="009007A2">
            <w:r>
              <w:t>-бесконфликтность</w:t>
            </w:r>
          </w:p>
        </w:tc>
        <w:tc>
          <w:tcPr>
            <w:tcW w:w="1134" w:type="dxa"/>
            <w:tcBorders>
              <w:top w:val="single" w:sz="4" w:space="0" w:color="auto"/>
              <w:left w:val="single" w:sz="4" w:space="0" w:color="auto"/>
              <w:bottom w:val="single" w:sz="4" w:space="0" w:color="auto"/>
              <w:right w:val="single" w:sz="4" w:space="0" w:color="auto"/>
            </w:tcBorders>
          </w:tcPr>
          <w:p w:rsidR="006B525D" w:rsidRDefault="006B525D" w:rsidP="009007A2">
            <w:pPr>
              <w:jc w:val="center"/>
            </w:pPr>
            <w:r>
              <w:t>1-2 балла</w:t>
            </w:r>
          </w:p>
        </w:tc>
      </w:tr>
      <w:tr w:rsidR="006B525D" w:rsidRPr="00D477C3" w:rsidTr="009007A2">
        <w:tc>
          <w:tcPr>
            <w:tcW w:w="709" w:type="dxa"/>
            <w:vMerge/>
            <w:tcBorders>
              <w:left w:val="single" w:sz="4" w:space="0" w:color="auto"/>
              <w:right w:val="single" w:sz="4" w:space="0" w:color="auto"/>
            </w:tcBorders>
          </w:tcPr>
          <w:p w:rsidR="006B525D" w:rsidRDefault="006B525D" w:rsidP="009007A2">
            <w:pPr>
              <w:jc w:val="center"/>
            </w:pPr>
          </w:p>
        </w:tc>
        <w:tc>
          <w:tcPr>
            <w:tcW w:w="1809" w:type="dxa"/>
            <w:vMerge/>
            <w:tcBorders>
              <w:left w:val="single" w:sz="4" w:space="0" w:color="auto"/>
              <w:right w:val="single" w:sz="4" w:space="0" w:color="auto"/>
            </w:tcBorders>
          </w:tcPr>
          <w:p w:rsidR="006B525D"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Default="006B525D" w:rsidP="009007A2">
            <w:r>
              <w:t>6. Исполнительская дисциплина, качество ведения документации.</w:t>
            </w:r>
          </w:p>
        </w:tc>
        <w:tc>
          <w:tcPr>
            <w:tcW w:w="3118" w:type="dxa"/>
            <w:tcBorders>
              <w:top w:val="single" w:sz="4" w:space="0" w:color="auto"/>
              <w:left w:val="single" w:sz="4" w:space="0" w:color="auto"/>
              <w:bottom w:val="single" w:sz="4" w:space="0" w:color="auto"/>
              <w:right w:val="single" w:sz="4" w:space="0" w:color="auto"/>
            </w:tcBorders>
          </w:tcPr>
          <w:p w:rsidR="006B525D" w:rsidRDefault="006B525D" w:rsidP="009007A2">
            <w:r>
              <w:t>-</w:t>
            </w:r>
            <w:proofErr w:type="gramStart"/>
            <w:r>
              <w:t>качественное</w:t>
            </w:r>
            <w:proofErr w:type="gramEnd"/>
            <w:r>
              <w:t xml:space="preserve"> </w:t>
            </w:r>
            <w:proofErr w:type="spellStart"/>
            <w:r>
              <w:t>вдение</w:t>
            </w:r>
            <w:proofErr w:type="spellEnd"/>
            <w:r>
              <w:t xml:space="preserve"> планов воспитательно-образовательной работы</w:t>
            </w:r>
          </w:p>
          <w:p w:rsidR="006B525D" w:rsidRDefault="006B525D" w:rsidP="009007A2">
            <w:r>
              <w:t xml:space="preserve">-своеобразное дополнение материалов в </w:t>
            </w:r>
            <w:proofErr w:type="spellStart"/>
            <w:r>
              <w:t>портфолио</w:t>
            </w:r>
            <w:proofErr w:type="spellEnd"/>
          </w:p>
          <w:p w:rsidR="006B525D" w:rsidRDefault="006B525D" w:rsidP="009007A2">
            <w:r>
              <w:t>-качество заполнения всех документов.</w:t>
            </w:r>
          </w:p>
        </w:tc>
        <w:tc>
          <w:tcPr>
            <w:tcW w:w="1134" w:type="dxa"/>
            <w:tcBorders>
              <w:top w:val="single" w:sz="4" w:space="0" w:color="auto"/>
              <w:left w:val="single" w:sz="4" w:space="0" w:color="auto"/>
              <w:bottom w:val="single" w:sz="4" w:space="0" w:color="auto"/>
              <w:right w:val="single" w:sz="4" w:space="0" w:color="auto"/>
            </w:tcBorders>
          </w:tcPr>
          <w:p w:rsidR="006B525D" w:rsidRDefault="006B525D" w:rsidP="009007A2">
            <w:pPr>
              <w:jc w:val="center"/>
            </w:pPr>
            <w:r>
              <w:t>1-2 балла</w:t>
            </w:r>
          </w:p>
        </w:tc>
      </w:tr>
      <w:tr w:rsidR="006B525D" w:rsidRPr="00D477C3" w:rsidTr="009007A2">
        <w:tc>
          <w:tcPr>
            <w:tcW w:w="709" w:type="dxa"/>
            <w:vMerge/>
            <w:tcBorders>
              <w:left w:val="single" w:sz="4" w:space="0" w:color="auto"/>
              <w:right w:val="single" w:sz="4" w:space="0" w:color="auto"/>
            </w:tcBorders>
          </w:tcPr>
          <w:p w:rsidR="006B525D" w:rsidRDefault="006B525D" w:rsidP="009007A2">
            <w:pPr>
              <w:jc w:val="center"/>
            </w:pPr>
          </w:p>
        </w:tc>
        <w:tc>
          <w:tcPr>
            <w:tcW w:w="1809" w:type="dxa"/>
            <w:vMerge/>
            <w:tcBorders>
              <w:left w:val="single" w:sz="4" w:space="0" w:color="auto"/>
              <w:right w:val="single" w:sz="4" w:space="0" w:color="auto"/>
            </w:tcBorders>
          </w:tcPr>
          <w:p w:rsidR="006B525D"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Default="006B525D" w:rsidP="009007A2">
            <w:r>
              <w:t>7. Повышение профессионального мастерства.</w:t>
            </w:r>
          </w:p>
        </w:tc>
        <w:tc>
          <w:tcPr>
            <w:tcW w:w="3118" w:type="dxa"/>
            <w:tcBorders>
              <w:top w:val="single" w:sz="4" w:space="0" w:color="auto"/>
              <w:left w:val="single" w:sz="4" w:space="0" w:color="auto"/>
              <w:bottom w:val="single" w:sz="4" w:space="0" w:color="auto"/>
              <w:right w:val="single" w:sz="4" w:space="0" w:color="auto"/>
            </w:tcBorders>
          </w:tcPr>
          <w:p w:rsidR="006B525D" w:rsidRDefault="006B525D" w:rsidP="009007A2">
            <w:r>
              <w:t>-прохождение курсовой подготовки</w:t>
            </w:r>
          </w:p>
          <w:p w:rsidR="006B525D" w:rsidRDefault="006B525D" w:rsidP="009007A2">
            <w:r>
              <w:t>-</w:t>
            </w:r>
            <w:proofErr w:type="spellStart"/>
            <w:r>
              <w:t>материалыпо</w:t>
            </w:r>
            <w:proofErr w:type="spellEnd"/>
            <w:r>
              <w:t xml:space="preserve"> самообразованию</w:t>
            </w:r>
          </w:p>
          <w:p w:rsidR="006B525D" w:rsidRDefault="006B525D" w:rsidP="009007A2">
            <w:r>
              <w:t>-подписка на периодические издания</w:t>
            </w:r>
          </w:p>
          <w:p w:rsidR="006B525D" w:rsidRDefault="006B525D" w:rsidP="009007A2">
            <w:r>
              <w:t xml:space="preserve">-участие в </w:t>
            </w:r>
            <w:proofErr w:type="spellStart"/>
            <w:proofErr w:type="gramStart"/>
            <w:r>
              <w:t>интернет-конкурсах</w:t>
            </w:r>
            <w:proofErr w:type="spellEnd"/>
            <w:proofErr w:type="gramEnd"/>
          </w:p>
          <w:p w:rsidR="006B525D" w:rsidRDefault="006B525D" w:rsidP="009007A2">
            <w:r>
              <w:lastRenderedPageBreak/>
              <w:t>-другое</w:t>
            </w:r>
          </w:p>
        </w:tc>
        <w:tc>
          <w:tcPr>
            <w:tcW w:w="1134" w:type="dxa"/>
            <w:tcBorders>
              <w:top w:val="single" w:sz="4" w:space="0" w:color="auto"/>
              <w:left w:val="single" w:sz="4" w:space="0" w:color="auto"/>
              <w:bottom w:val="single" w:sz="4" w:space="0" w:color="auto"/>
              <w:right w:val="single" w:sz="4" w:space="0" w:color="auto"/>
            </w:tcBorders>
          </w:tcPr>
          <w:p w:rsidR="006B525D" w:rsidRDefault="006B525D" w:rsidP="009007A2">
            <w:pPr>
              <w:jc w:val="center"/>
            </w:pPr>
            <w:r>
              <w:lastRenderedPageBreak/>
              <w:t>1-3 балла</w:t>
            </w:r>
          </w:p>
        </w:tc>
      </w:tr>
      <w:tr w:rsidR="006B525D" w:rsidRPr="00D477C3" w:rsidTr="009007A2">
        <w:tc>
          <w:tcPr>
            <w:tcW w:w="709" w:type="dxa"/>
            <w:vMerge/>
            <w:tcBorders>
              <w:left w:val="single" w:sz="4" w:space="0" w:color="auto"/>
              <w:right w:val="single" w:sz="4" w:space="0" w:color="auto"/>
            </w:tcBorders>
          </w:tcPr>
          <w:p w:rsidR="006B525D" w:rsidRDefault="006B525D" w:rsidP="009007A2">
            <w:pPr>
              <w:jc w:val="center"/>
            </w:pPr>
          </w:p>
        </w:tc>
        <w:tc>
          <w:tcPr>
            <w:tcW w:w="1809" w:type="dxa"/>
            <w:vMerge/>
            <w:tcBorders>
              <w:left w:val="single" w:sz="4" w:space="0" w:color="auto"/>
              <w:bottom w:val="single" w:sz="4" w:space="0" w:color="auto"/>
              <w:right w:val="single" w:sz="4" w:space="0" w:color="auto"/>
            </w:tcBorders>
          </w:tcPr>
          <w:p w:rsidR="006B525D"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Default="006B525D" w:rsidP="009007A2">
            <w:r>
              <w:t>8. Другое</w:t>
            </w:r>
          </w:p>
        </w:tc>
        <w:tc>
          <w:tcPr>
            <w:tcW w:w="3118" w:type="dxa"/>
            <w:tcBorders>
              <w:top w:val="single" w:sz="4" w:space="0" w:color="auto"/>
              <w:left w:val="single" w:sz="4" w:space="0" w:color="auto"/>
              <w:bottom w:val="single" w:sz="4" w:space="0" w:color="auto"/>
              <w:right w:val="single" w:sz="4" w:space="0" w:color="auto"/>
            </w:tcBorders>
          </w:tcPr>
          <w:p w:rsidR="006B525D" w:rsidRDefault="006B525D" w:rsidP="009007A2"/>
        </w:tc>
        <w:tc>
          <w:tcPr>
            <w:tcW w:w="1134" w:type="dxa"/>
            <w:tcBorders>
              <w:top w:val="single" w:sz="4" w:space="0" w:color="auto"/>
              <w:left w:val="single" w:sz="4" w:space="0" w:color="auto"/>
              <w:bottom w:val="single" w:sz="4" w:space="0" w:color="auto"/>
              <w:right w:val="single" w:sz="4" w:space="0" w:color="auto"/>
            </w:tcBorders>
          </w:tcPr>
          <w:p w:rsidR="006B525D" w:rsidRDefault="00D42B8C" w:rsidP="009007A2">
            <w:pPr>
              <w:jc w:val="center"/>
            </w:pPr>
            <w:r w:rsidRPr="00D477C3">
              <w:t>1 – 3 балла</w:t>
            </w:r>
          </w:p>
        </w:tc>
      </w:tr>
      <w:tr w:rsidR="00D42B8C" w:rsidRPr="00D477C3" w:rsidTr="009007A2">
        <w:tc>
          <w:tcPr>
            <w:tcW w:w="709" w:type="dxa"/>
            <w:vMerge w:val="restart"/>
            <w:tcBorders>
              <w:left w:val="single" w:sz="4" w:space="0" w:color="auto"/>
              <w:right w:val="single" w:sz="4" w:space="0" w:color="auto"/>
            </w:tcBorders>
          </w:tcPr>
          <w:p w:rsidR="00D42B8C" w:rsidRDefault="00D42B8C" w:rsidP="009007A2">
            <w:pPr>
              <w:jc w:val="center"/>
            </w:pPr>
            <w:r>
              <w:t>6.</w:t>
            </w:r>
          </w:p>
        </w:tc>
        <w:tc>
          <w:tcPr>
            <w:tcW w:w="1809" w:type="dxa"/>
            <w:vMerge w:val="restart"/>
            <w:tcBorders>
              <w:left w:val="single" w:sz="4" w:space="0" w:color="auto"/>
              <w:right w:val="single" w:sz="4" w:space="0" w:color="auto"/>
            </w:tcBorders>
          </w:tcPr>
          <w:p w:rsidR="00D42B8C" w:rsidRDefault="00D42B8C" w:rsidP="009007A2">
            <w:pPr>
              <w:jc w:val="center"/>
            </w:pPr>
            <w:r>
              <w:t>Инструктор по физической культуре</w:t>
            </w:r>
          </w:p>
        </w:tc>
        <w:tc>
          <w:tcPr>
            <w:tcW w:w="3686" w:type="dxa"/>
            <w:tcBorders>
              <w:top w:val="single" w:sz="4" w:space="0" w:color="auto"/>
              <w:left w:val="single" w:sz="4" w:space="0" w:color="auto"/>
              <w:bottom w:val="single" w:sz="4" w:space="0" w:color="auto"/>
              <w:right w:val="single" w:sz="4" w:space="0" w:color="auto"/>
            </w:tcBorders>
          </w:tcPr>
          <w:p w:rsidR="00D42B8C" w:rsidRDefault="00D42B8C" w:rsidP="009007A2">
            <w:r>
              <w:t>1.Уровень посещаемости и заболеваемости</w:t>
            </w:r>
          </w:p>
        </w:tc>
        <w:tc>
          <w:tcPr>
            <w:tcW w:w="3118" w:type="dxa"/>
            <w:tcBorders>
              <w:top w:val="single" w:sz="4" w:space="0" w:color="auto"/>
              <w:left w:val="single" w:sz="4" w:space="0" w:color="auto"/>
              <w:bottom w:val="single" w:sz="4" w:space="0" w:color="auto"/>
              <w:right w:val="single" w:sz="4" w:space="0" w:color="auto"/>
            </w:tcBorders>
          </w:tcPr>
          <w:p w:rsidR="00D42B8C" w:rsidRDefault="00D42B8C" w:rsidP="009007A2">
            <w:r>
              <w:t>-посещаемость</w:t>
            </w:r>
          </w:p>
          <w:p w:rsidR="00D42B8C" w:rsidRDefault="00D42B8C" w:rsidP="009007A2">
            <w:r>
              <w:t>-заболеваемость</w:t>
            </w:r>
          </w:p>
        </w:tc>
        <w:tc>
          <w:tcPr>
            <w:tcW w:w="1134" w:type="dxa"/>
            <w:tcBorders>
              <w:top w:val="single" w:sz="4" w:space="0" w:color="auto"/>
              <w:left w:val="single" w:sz="4" w:space="0" w:color="auto"/>
              <w:bottom w:val="single" w:sz="4" w:space="0" w:color="auto"/>
              <w:right w:val="single" w:sz="4" w:space="0" w:color="auto"/>
            </w:tcBorders>
          </w:tcPr>
          <w:p w:rsidR="00D42B8C" w:rsidRDefault="00D42B8C" w:rsidP="009007A2">
            <w:pPr>
              <w:jc w:val="center"/>
            </w:pPr>
            <w:r>
              <w:t>1-2 балла</w:t>
            </w:r>
          </w:p>
        </w:tc>
      </w:tr>
      <w:tr w:rsidR="00D42B8C" w:rsidRPr="00D477C3" w:rsidTr="009007A2">
        <w:tc>
          <w:tcPr>
            <w:tcW w:w="709" w:type="dxa"/>
            <w:vMerge/>
            <w:tcBorders>
              <w:left w:val="single" w:sz="4" w:space="0" w:color="auto"/>
              <w:right w:val="single" w:sz="4" w:space="0" w:color="auto"/>
            </w:tcBorders>
          </w:tcPr>
          <w:p w:rsidR="00D42B8C" w:rsidRDefault="00D42B8C" w:rsidP="009007A2">
            <w:pPr>
              <w:jc w:val="center"/>
            </w:pPr>
          </w:p>
        </w:tc>
        <w:tc>
          <w:tcPr>
            <w:tcW w:w="1809" w:type="dxa"/>
            <w:vMerge/>
            <w:tcBorders>
              <w:left w:val="single" w:sz="4" w:space="0" w:color="auto"/>
              <w:right w:val="single" w:sz="4" w:space="0" w:color="auto"/>
            </w:tcBorders>
          </w:tcPr>
          <w:p w:rsidR="00D42B8C" w:rsidRDefault="00D42B8C"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D42B8C" w:rsidRDefault="00D42B8C" w:rsidP="009007A2">
            <w:r>
              <w:t>2. Эффективная организация физкультурно-развивающей среды в физкультурном зале,  в бассейне</w:t>
            </w:r>
          </w:p>
        </w:tc>
        <w:tc>
          <w:tcPr>
            <w:tcW w:w="3118" w:type="dxa"/>
            <w:tcBorders>
              <w:top w:val="single" w:sz="4" w:space="0" w:color="auto"/>
              <w:left w:val="single" w:sz="4" w:space="0" w:color="auto"/>
              <w:bottom w:val="single" w:sz="4" w:space="0" w:color="auto"/>
              <w:right w:val="single" w:sz="4" w:space="0" w:color="auto"/>
            </w:tcBorders>
          </w:tcPr>
          <w:p w:rsidR="00D42B8C" w:rsidRDefault="00D42B8C" w:rsidP="009007A2"/>
        </w:tc>
        <w:tc>
          <w:tcPr>
            <w:tcW w:w="1134" w:type="dxa"/>
            <w:tcBorders>
              <w:top w:val="single" w:sz="4" w:space="0" w:color="auto"/>
              <w:left w:val="single" w:sz="4" w:space="0" w:color="auto"/>
              <w:bottom w:val="single" w:sz="4" w:space="0" w:color="auto"/>
              <w:right w:val="single" w:sz="4" w:space="0" w:color="auto"/>
            </w:tcBorders>
          </w:tcPr>
          <w:p w:rsidR="00D42B8C" w:rsidRDefault="00D42B8C" w:rsidP="009007A2">
            <w:pPr>
              <w:jc w:val="center"/>
            </w:pPr>
            <w:r>
              <w:t>1-2 балла</w:t>
            </w:r>
          </w:p>
        </w:tc>
      </w:tr>
      <w:tr w:rsidR="00D42B8C" w:rsidRPr="00D477C3" w:rsidTr="009007A2">
        <w:tc>
          <w:tcPr>
            <w:tcW w:w="709" w:type="dxa"/>
            <w:vMerge/>
            <w:tcBorders>
              <w:left w:val="single" w:sz="4" w:space="0" w:color="auto"/>
              <w:right w:val="single" w:sz="4" w:space="0" w:color="auto"/>
            </w:tcBorders>
          </w:tcPr>
          <w:p w:rsidR="00D42B8C" w:rsidRDefault="00D42B8C" w:rsidP="009007A2">
            <w:pPr>
              <w:jc w:val="center"/>
            </w:pPr>
          </w:p>
        </w:tc>
        <w:tc>
          <w:tcPr>
            <w:tcW w:w="1809" w:type="dxa"/>
            <w:vMerge/>
            <w:tcBorders>
              <w:left w:val="single" w:sz="4" w:space="0" w:color="auto"/>
              <w:right w:val="single" w:sz="4" w:space="0" w:color="auto"/>
            </w:tcBorders>
          </w:tcPr>
          <w:p w:rsidR="00D42B8C" w:rsidRDefault="00D42B8C"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D42B8C" w:rsidRDefault="00D42B8C" w:rsidP="009007A2">
            <w:r>
              <w:t>3. Использование современных методов и технологий обучению ЗОЖ, плаванию.</w:t>
            </w:r>
          </w:p>
        </w:tc>
        <w:tc>
          <w:tcPr>
            <w:tcW w:w="3118" w:type="dxa"/>
            <w:tcBorders>
              <w:top w:val="single" w:sz="4" w:space="0" w:color="auto"/>
              <w:left w:val="single" w:sz="4" w:space="0" w:color="auto"/>
              <w:bottom w:val="single" w:sz="4" w:space="0" w:color="auto"/>
              <w:right w:val="single" w:sz="4" w:space="0" w:color="auto"/>
            </w:tcBorders>
          </w:tcPr>
          <w:p w:rsidR="00D42B8C" w:rsidRDefault="00D42B8C" w:rsidP="009007A2">
            <w:r>
              <w:t>-методы обучения</w:t>
            </w:r>
          </w:p>
          <w:p w:rsidR="00D42B8C" w:rsidRDefault="00D42B8C" w:rsidP="009007A2">
            <w:r>
              <w:t>-технологии</w:t>
            </w:r>
          </w:p>
        </w:tc>
        <w:tc>
          <w:tcPr>
            <w:tcW w:w="1134" w:type="dxa"/>
            <w:tcBorders>
              <w:top w:val="single" w:sz="4" w:space="0" w:color="auto"/>
              <w:left w:val="single" w:sz="4" w:space="0" w:color="auto"/>
              <w:bottom w:val="single" w:sz="4" w:space="0" w:color="auto"/>
              <w:right w:val="single" w:sz="4" w:space="0" w:color="auto"/>
            </w:tcBorders>
          </w:tcPr>
          <w:p w:rsidR="00D42B8C" w:rsidRDefault="00D42B8C" w:rsidP="009007A2">
            <w:pPr>
              <w:jc w:val="center"/>
            </w:pPr>
            <w:r>
              <w:t>1-2 балла</w:t>
            </w:r>
          </w:p>
        </w:tc>
      </w:tr>
      <w:tr w:rsidR="00D42B8C" w:rsidRPr="00D477C3" w:rsidTr="00D42B8C">
        <w:tc>
          <w:tcPr>
            <w:tcW w:w="709" w:type="dxa"/>
            <w:vMerge/>
            <w:tcBorders>
              <w:left w:val="single" w:sz="4" w:space="0" w:color="auto"/>
              <w:right w:val="single" w:sz="4" w:space="0" w:color="auto"/>
            </w:tcBorders>
          </w:tcPr>
          <w:p w:rsidR="00D42B8C" w:rsidRDefault="00D42B8C" w:rsidP="009007A2">
            <w:pPr>
              <w:jc w:val="center"/>
            </w:pPr>
          </w:p>
        </w:tc>
        <w:tc>
          <w:tcPr>
            <w:tcW w:w="1809" w:type="dxa"/>
            <w:vMerge/>
            <w:tcBorders>
              <w:left w:val="single" w:sz="4" w:space="0" w:color="auto"/>
              <w:right w:val="single" w:sz="4" w:space="0" w:color="auto"/>
            </w:tcBorders>
          </w:tcPr>
          <w:p w:rsidR="00D42B8C" w:rsidRDefault="00D42B8C"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D42B8C" w:rsidRDefault="00D42B8C" w:rsidP="009007A2">
            <w:r>
              <w:t>4. Активное участие в открытых мероприятиях по приобщению к ЗОЖ</w:t>
            </w:r>
          </w:p>
        </w:tc>
        <w:tc>
          <w:tcPr>
            <w:tcW w:w="3118" w:type="dxa"/>
            <w:tcBorders>
              <w:top w:val="single" w:sz="4" w:space="0" w:color="auto"/>
              <w:left w:val="single" w:sz="4" w:space="0" w:color="auto"/>
              <w:bottom w:val="single" w:sz="4" w:space="0" w:color="auto"/>
              <w:right w:val="single" w:sz="4" w:space="0" w:color="auto"/>
            </w:tcBorders>
          </w:tcPr>
          <w:p w:rsidR="00D42B8C" w:rsidRDefault="00D42B8C" w:rsidP="009007A2">
            <w:r>
              <w:t>-разнообразие</w:t>
            </w:r>
          </w:p>
          <w:p w:rsidR="00D42B8C" w:rsidRDefault="00D42B8C" w:rsidP="009007A2">
            <w:r>
              <w:t>-эффективность</w:t>
            </w:r>
          </w:p>
        </w:tc>
        <w:tc>
          <w:tcPr>
            <w:tcW w:w="1134" w:type="dxa"/>
            <w:tcBorders>
              <w:top w:val="single" w:sz="4" w:space="0" w:color="auto"/>
              <w:left w:val="single" w:sz="4" w:space="0" w:color="auto"/>
              <w:bottom w:val="single" w:sz="4" w:space="0" w:color="auto"/>
              <w:right w:val="single" w:sz="4" w:space="0" w:color="auto"/>
            </w:tcBorders>
          </w:tcPr>
          <w:p w:rsidR="00D42B8C" w:rsidRDefault="00D42B8C" w:rsidP="009007A2">
            <w:pPr>
              <w:jc w:val="center"/>
            </w:pPr>
            <w:r>
              <w:t>1-2 балла</w:t>
            </w:r>
          </w:p>
        </w:tc>
      </w:tr>
      <w:tr w:rsidR="00D42B8C" w:rsidRPr="00D477C3" w:rsidTr="009007A2">
        <w:tc>
          <w:tcPr>
            <w:tcW w:w="709" w:type="dxa"/>
            <w:vMerge/>
            <w:tcBorders>
              <w:left w:val="single" w:sz="4" w:space="0" w:color="auto"/>
              <w:right w:val="single" w:sz="4" w:space="0" w:color="auto"/>
            </w:tcBorders>
          </w:tcPr>
          <w:p w:rsidR="00D42B8C" w:rsidRDefault="00D42B8C" w:rsidP="009007A2">
            <w:pPr>
              <w:jc w:val="center"/>
            </w:pPr>
          </w:p>
        </w:tc>
        <w:tc>
          <w:tcPr>
            <w:tcW w:w="1809" w:type="dxa"/>
            <w:vMerge/>
            <w:tcBorders>
              <w:left w:val="single" w:sz="4" w:space="0" w:color="auto"/>
              <w:right w:val="single" w:sz="4" w:space="0" w:color="auto"/>
            </w:tcBorders>
          </w:tcPr>
          <w:p w:rsidR="00D42B8C" w:rsidRDefault="00D42B8C"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D42B8C" w:rsidRDefault="00D42B8C" w:rsidP="009007A2">
            <w:r>
              <w:t>5. Организация взаимодействия с родителями воспитанников</w:t>
            </w:r>
          </w:p>
        </w:tc>
        <w:tc>
          <w:tcPr>
            <w:tcW w:w="3118" w:type="dxa"/>
            <w:tcBorders>
              <w:top w:val="single" w:sz="4" w:space="0" w:color="auto"/>
              <w:left w:val="single" w:sz="4" w:space="0" w:color="auto"/>
              <w:bottom w:val="single" w:sz="4" w:space="0" w:color="auto"/>
              <w:right w:val="single" w:sz="4" w:space="0" w:color="auto"/>
            </w:tcBorders>
          </w:tcPr>
          <w:p w:rsidR="00D42B8C" w:rsidRDefault="00D42B8C" w:rsidP="009007A2">
            <w:r>
              <w:t>-формы взаимодействия</w:t>
            </w:r>
          </w:p>
          <w:p w:rsidR="00D42B8C" w:rsidRDefault="00D42B8C" w:rsidP="009007A2">
            <w:r>
              <w:t>-бесконфликтность</w:t>
            </w:r>
          </w:p>
        </w:tc>
        <w:tc>
          <w:tcPr>
            <w:tcW w:w="1134" w:type="dxa"/>
            <w:tcBorders>
              <w:top w:val="single" w:sz="4" w:space="0" w:color="auto"/>
              <w:left w:val="single" w:sz="4" w:space="0" w:color="auto"/>
              <w:bottom w:val="single" w:sz="4" w:space="0" w:color="auto"/>
              <w:right w:val="single" w:sz="4" w:space="0" w:color="auto"/>
            </w:tcBorders>
          </w:tcPr>
          <w:p w:rsidR="00D42B8C" w:rsidRDefault="00D42B8C" w:rsidP="009007A2">
            <w:pPr>
              <w:jc w:val="center"/>
            </w:pPr>
            <w:r>
              <w:t>1-2 балла</w:t>
            </w:r>
          </w:p>
        </w:tc>
      </w:tr>
      <w:tr w:rsidR="00D42B8C" w:rsidRPr="00D477C3" w:rsidTr="009007A2">
        <w:tc>
          <w:tcPr>
            <w:tcW w:w="709" w:type="dxa"/>
            <w:vMerge w:val="restart"/>
            <w:tcBorders>
              <w:left w:val="single" w:sz="4" w:space="0" w:color="auto"/>
              <w:right w:val="single" w:sz="4" w:space="0" w:color="auto"/>
            </w:tcBorders>
          </w:tcPr>
          <w:p w:rsidR="00D42B8C" w:rsidRDefault="00D42B8C" w:rsidP="009007A2">
            <w:pPr>
              <w:jc w:val="center"/>
            </w:pPr>
          </w:p>
        </w:tc>
        <w:tc>
          <w:tcPr>
            <w:tcW w:w="1809" w:type="dxa"/>
            <w:vMerge/>
            <w:tcBorders>
              <w:left w:val="single" w:sz="4" w:space="0" w:color="auto"/>
              <w:right w:val="single" w:sz="4" w:space="0" w:color="auto"/>
            </w:tcBorders>
          </w:tcPr>
          <w:p w:rsidR="00D42B8C" w:rsidRDefault="00D42B8C"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D42B8C" w:rsidRDefault="00D42B8C" w:rsidP="009007A2">
            <w:r>
              <w:t>6. Повышение профессионального мастерства</w:t>
            </w:r>
          </w:p>
        </w:tc>
        <w:tc>
          <w:tcPr>
            <w:tcW w:w="3118" w:type="dxa"/>
            <w:tcBorders>
              <w:top w:val="single" w:sz="4" w:space="0" w:color="auto"/>
              <w:left w:val="single" w:sz="4" w:space="0" w:color="auto"/>
              <w:bottom w:val="single" w:sz="4" w:space="0" w:color="auto"/>
              <w:right w:val="single" w:sz="4" w:space="0" w:color="auto"/>
            </w:tcBorders>
          </w:tcPr>
          <w:p w:rsidR="00D42B8C" w:rsidRDefault="00D42B8C" w:rsidP="009007A2">
            <w:r>
              <w:t>-самообразование</w:t>
            </w:r>
          </w:p>
          <w:p w:rsidR="00D42B8C" w:rsidRDefault="00D42B8C" w:rsidP="009007A2">
            <w:r>
              <w:t>-курсовая переподготовка</w:t>
            </w:r>
          </w:p>
        </w:tc>
        <w:tc>
          <w:tcPr>
            <w:tcW w:w="1134" w:type="dxa"/>
            <w:tcBorders>
              <w:top w:val="single" w:sz="4" w:space="0" w:color="auto"/>
              <w:left w:val="single" w:sz="4" w:space="0" w:color="auto"/>
              <w:bottom w:val="single" w:sz="4" w:space="0" w:color="auto"/>
              <w:right w:val="single" w:sz="4" w:space="0" w:color="auto"/>
            </w:tcBorders>
          </w:tcPr>
          <w:p w:rsidR="00D42B8C" w:rsidRDefault="00D42B8C" w:rsidP="009007A2">
            <w:pPr>
              <w:jc w:val="center"/>
            </w:pPr>
            <w:r>
              <w:t>1-2 балла</w:t>
            </w:r>
          </w:p>
        </w:tc>
      </w:tr>
      <w:tr w:rsidR="00D42B8C" w:rsidRPr="00D477C3" w:rsidTr="009007A2">
        <w:tc>
          <w:tcPr>
            <w:tcW w:w="709" w:type="dxa"/>
            <w:vMerge/>
            <w:tcBorders>
              <w:left w:val="single" w:sz="4" w:space="0" w:color="auto"/>
              <w:right w:val="single" w:sz="4" w:space="0" w:color="auto"/>
            </w:tcBorders>
          </w:tcPr>
          <w:p w:rsidR="00D42B8C" w:rsidRDefault="00D42B8C" w:rsidP="009007A2">
            <w:pPr>
              <w:jc w:val="center"/>
            </w:pPr>
          </w:p>
        </w:tc>
        <w:tc>
          <w:tcPr>
            <w:tcW w:w="1809" w:type="dxa"/>
            <w:vMerge/>
            <w:tcBorders>
              <w:left w:val="single" w:sz="4" w:space="0" w:color="auto"/>
              <w:right w:val="single" w:sz="4" w:space="0" w:color="auto"/>
            </w:tcBorders>
          </w:tcPr>
          <w:p w:rsidR="00D42B8C" w:rsidRDefault="00D42B8C"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D42B8C" w:rsidRDefault="00D42B8C" w:rsidP="009007A2">
            <w:r>
              <w:t>7. Исполнительская дисциплина, качество ведения документации.</w:t>
            </w:r>
          </w:p>
        </w:tc>
        <w:tc>
          <w:tcPr>
            <w:tcW w:w="3118" w:type="dxa"/>
            <w:tcBorders>
              <w:top w:val="single" w:sz="4" w:space="0" w:color="auto"/>
              <w:left w:val="single" w:sz="4" w:space="0" w:color="auto"/>
              <w:bottom w:val="single" w:sz="4" w:space="0" w:color="auto"/>
              <w:right w:val="single" w:sz="4" w:space="0" w:color="auto"/>
            </w:tcBorders>
          </w:tcPr>
          <w:p w:rsidR="00D42B8C" w:rsidRDefault="00D42B8C" w:rsidP="009007A2">
            <w:r>
              <w:t>-</w:t>
            </w:r>
            <w:proofErr w:type="gramStart"/>
            <w:r>
              <w:t>качественное</w:t>
            </w:r>
            <w:proofErr w:type="gramEnd"/>
            <w:r>
              <w:t xml:space="preserve"> </w:t>
            </w:r>
            <w:proofErr w:type="spellStart"/>
            <w:r>
              <w:t>вдение</w:t>
            </w:r>
            <w:proofErr w:type="spellEnd"/>
            <w:r>
              <w:t xml:space="preserve"> планов воспитательно-образовательной работы</w:t>
            </w:r>
          </w:p>
          <w:p w:rsidR="00D42B8C" w:rsidRDefault="00D42B8C" w:rsidP="009007A2">
            <w:r>
              <w:t xml:space="preserve">-своеобразное дополнение материалов в </w:t>
            </w:r>
            <w:proofErr w:type="spellStart"/>
            <w:r>
              <w:t>портфолио</w:t>
            </w:r>
            <w:proofErr w:type="spellEnd"/>
          </w:p>
          <w:p w:rsidR="00D42B8C" w:rsidRDefault="00D42B8C" w:rsidP="009007A2">
            <w:r>
              <w:t>-качество заполнения всех документов.</w:t>
            </w:r>
          </w:p>
        </w:tc>
        <w:tc>
          <w:tcPr>
            <w:tcW w:w="1134" w:type="dxa"/>
            <w:tcBorders>
              <w:top w:val="single" w:sz="4" w:space="0" w:color="auto"/>
              <w:left w:val="single" w:sz="4" w:space="0" w:color="auto"/>
              <w:bottom w:val="single" w:sz="4" w:space="0" w:color="auto"/>
              <w:right w:val="single" w:sz="4" w:space="0" w:color="auto"/>
            </w:tcBorders>
          </w:tcPr>
          <w:p w:rsidR="00D42B8C" w:rsidRDefault="00D42B8C" w:rsidP="009007A2">
            <w:pPr>
              <w:jc w:val="center"/>
            </w:pPr>
            <w:r>
              <w:t>1-2 балла</w:t>
            </w:r>
          </w:p>
        </w:tc>
      </w:tr>
      <w:tr w:rsidR="00D42B8C" w:rsidRPr="00D477C3" w:rsidTr="009007A2">
        <w:tc>
          <w:tcPr>
            <w:tcW w:w="709" w:type="dxa"/>
            <w:vMerge/>
            <w:tcBorders>
              <w:left w:val="single" w:sz="4" w:space="0" w:color="auto"/>
              <w:right w:val="single" w:sz="4" w:space="0" w:color="auto"/>
            </w:tcBorders>
          </w:tcPr>
          <w:p w:rsidR="00D42B8C" w:rsidRDefault="00D42B8C" w:rsidP="009007A2">
            <w:pPr>
              <w:jc w:val="center"/>
            </w:pPr>
          </w:p>
        </w:tc>
        <w:tc>
          <w:tcPr>
            <w:tcW w:w="1809" w:type="dxa"/>
            <w:vMerge/>
            <w:tcBorders>
              <w:left w:val="single" w:sz="4" w:space="0" w:color="auto"/>
              <w:bottom w:val="single" w:sz="4" w:space="0" w:color="auto"/>
              <w:right w:val="single" w:sz="4" w:space="0" w:color="auto"/>
            </w:tcBorders>
          </w:tcPr>
          <w:p w:rsidR="00D42B8C" w:rsidRDefault="00D42B8C"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D42B8C" w:rsidRDefault="00D42B8C" w:rsidP="009007A2">
            <w:r>
              <w:t>8. Другое</w:t>
            </w:r>
          </w:p>
        </w:tc>
        <w:tc>
          <w:tcPr>
            <w:tcW w:w="3118" w:type="dxa"/>
            <w:tcBorders>
              <w:top w:val="single" w:sz="4" w:space="0" w:color="auto"/>
              <w:left w:val="single" w:sz="4" w:space="0" w:color="auto"/>
              <w:bottom w:val="single" w:sz="4" w:space="0" w:color="auto"/>
              <w:right w:val="single" w:sz="4" w:space="0" w:color="auto"/>
            </w:tcBorders>
          </w:tcPr>
          <w:p w:rsidR="00D42B8C" w:rsidRDefault="00D42B8C" w:rsidP="009007A2"/>
        </w:tc>
        <w:tc>
          <w:tcPr>
            <w:tcW w:w="1134" w:type="dxa"/>
            <w:tcBorders>
              <w:top w:val="single" w:sz="4" w:space="0" w:color="auto"/>
              <w:left w:val="single" w:sz="4" w:space="0" w:color="auto"/>
              <w:bottom w:val="single" w:sz="4" w:space="0" w:color="auto"/>
              <w:right w:val="single" w:sz="4" w:space="0" w:color="auto"/>
            </w:tcBorders>
          </w:tcPr>
          <w:p w:rsidR="00D42B8C" w:rsidRDefault="00D42B8C" w:rsidP="009007A2">
            <w:pPr>
              <w:jc w:val="center"/>
            </w:pPr>
            <w:r w:rsidRPr="00D477C3">
              <w:t>1 – 3 балла</w:t>
            </w:r>
          </w:p>
        </w:tc>
      </w:tr>
      <w:tr w:rsidR="006B525D" w:rsidRPr="00D477C3" w:rsidTr="009007A2">
        <w:tc>
          <w:tcPr>
            <w:tcW w:w="709" w:type="dxa"/>
            <w:vMerge w:val="restart"/>
            <w:tcBorders>
              <w:top w:val="single" w:sz="4" w:space="0" w:color="auto"/>
              <w:left w:val="single" w:sz="4" w:space="0" w:color="auto"/>
              <w:right w:val="single" w:sz="4" w:space="0" w:color="auto"/>
            </w:tcBorders>
          </w:tcPr>
          <w:p w:rsidR="006B525D" w:rsidRPr="00D477C3" w:rsidRDefault="006B525D" w:rsidP="009007A2">
            <w:pPr>
              <w:jc w:val="center"/>
            </w:pPr>
            <w:r>
              <w:t>7</w:t>
            </w:r>
            <w:r w:rsidRPr="00D477C3">
              <w:t>.</w:t>
            </w:r>
          </w:p>
        </w:tc>
        <w:tc>
          <w:tcPr>
            <w:tcW w:w="1809" w:type="dxa"/>
            <w:vMerge w:val="restart"/>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rsidRPr="00D477C3">
              <w:t>Младший воспитатель</w:t>
            </w: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1. Выполнение санитарных норм</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качество соблюдение в группе и участке;</w:t>
            </w:r>
          </w:p>
          <w:p w:rsidR="006B525D" w:rsidRPr="00D477C3" w:rsidRDefault="006B525D" w:rsidP="009007A2">
            <w:r w:rsidRPr="00D477C3">
              <w:t>- отсутствие нарушений</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rsidRPr="00D477C3">
              <w:t>до 0,5 балла</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top w:val="nil"/>
              <w:left w:val="single" w:sz="4" w:space="0" w:color="auto"/>
              <w:bottom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2. Участие в воспитательно-образовательной работе</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оказание помощи воспитателю;</w:t>
            </w:r>
          </w:p>
          <w:p w:rsidR="006B525D" w:rsidRPr="00D477C3" w:rsidRDefault="006B525D" w:rsidP="009007A2">
            <w:r w:rsidRPr="00D477C3">
              <w:t>- эффективная работа в организации предметно-развивающей среды</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rsidRPr="00D477C3">
              <w:t>до 0,5 балла</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top w:val="nil"/>
              <w:left w:val="single" w:sz="4" w:space="0" w:color="auto"/>
              <w:bottom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3. Исполнительская дисциплина, качественное выполнение мероприятий</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своевременное выполнение;</w:t>
            </w:r>
          </w:p>
          <w:p w:rsidR="006B525D" w:rsidRPr="00D477C3" w:rsidRDefault="006B525D" w:rsidP="009007A2">
            <w:r w:rsidRPr="00D477C3">
              <w:t>- качественная работа</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rsidRPr="00D477C3">
              <w:t>до 0,5 балла</w:t>
            </w:r>
          </w:p>
        </w:tc>
      </w:tr>
      <w:tr w:rsidR="006B525D" w:rsidRPr="00D477C3" w:rsidTr="009007A2">
        <w:tc>
          <w:tcPr>
            <w:tcW w:w="709" w:type="dxa"/>
            <w:vMerge/>
            <w:tcBorders>
              <w:left w:val="single" w:sz="4" w:space="0" w:color="auto"/>
              <w:bottom w:val="single" w:sz="4" w:space="0" w:color="auto"/>
              <w:right w:val="single" w:sz="4" w:space="0" w:color="auto"/>
            </w:tcBorders>
          </w:tcPr>
          <w:p w:rsidR="006B525D" w:rsidRPr="00D477C3" w:rsidRDefault="006B525D" w:rsidP="009007A2">
            <w:pPr>
              <w:jc w:val="center"/>
            </w:pPr>
          </w:p>
        </w:tc>
        <w:tc>
          <w:tcPr>
            <w:tcW w:w="1809" w:type="dxa"/>
            <w:vMerge/>
            <w:tcBorders>
              <w:top w:val="nil"/>
              <w:left w:val="single" w:sz="4" w:space="0" w:color="auto"/>
              <w:bottom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4. Другое</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D42B8C" w:rsidP="009007A2">
            <w:pPr>
              <w:jc w:val="center"/>
            </w:pPr>
            <w:r w:rsidRPr="00D477C3">
              <w:t>1 – 3 балла</w:t>
            </w:r>
          </w:p>
        </w:tc>
      </w:tr>
      <w:tr w:rsidR="006B525D" w:rsidRPr="00D477C3" w:rsidTr="009007A2">
        <w:tc>
          <w:tcPr>
            <w:tcW w:w="709" w:type="dxa"/>
            <w:vMerge w:val="restart"/>
            <w:tcBorders>
              <w:top w:val="single" w:sz="4" w:space="0" w:color="auto"/>
              <w:left w:val="single" w:sz="4" w:space="0" w:color="auto"/>
              <w:right w:val="single" w:sz="4" w:space="0" w:color="auto"/>
            </w:tcBorders>
          </w:tcPr>
          <w:p w:rsidR="006B525D" w:rsidRPr="00D477C3" w:rsidRDefault="006B525D" w:rsidP="009007A2">
            <w:pPr>
              <w:jc w:val="center"/>
            </w:pPr>
            <w:r>
              <w:t>8</w:t>
            </w:r>
            <w:r w:rsidRPr="00D477C3">
              <w:t xml:space="preserve">. </w:t>
            </w:r>
          </w:p>
        </w:tc>
        <w:tc>
          <w:tcPr>
            <w:tcW w:w="1809" w:type="dxa"/>
            <w:vMerge w:val="restart"/>
            <w:tcBorders>
              <w:top w:val="single" w:sz="4" w:space="0" w:color="auto"/>
              <w:left w:val="single" w:sz="4" w:space="0" w:color="auto"/>
              <w:right w:val="single" w:sz="4" w:space="0" w:color="auto"/>
            </w:tcBorders>
          </w:tcPr>
          <w:p w:rsidR="006B525D" w:rsidRPr="00D477C3" w:rsidRDefault="006B525D" w:rsidP="009007A2">
            <w:pPr>
              <w:jc w:val="center"/>
            </w:pPr>
            <w:proofErr w:type="spellStart"/>
            <w:proofErr w:type="gramStart"/>
            <w:r w:rsidRPr="00D477C3">
              <w:t>Делопроизво-дитель</w:t>
            </w:r>
            <w:proofErr w:type="spellEnd"/>
            <w:proofErr w:type="gramEnd"/>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1. Ведение документации</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оперативность и качественность выполнения документации рабочих материалов</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rsidRPr="00D477C3">
              <w:t>1 – 3 балла</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2. Соблюдение требований охраны труда и пожарной безопасности</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выполнение требований охраны труда и пожарной безопасности</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rsidRPr="00D477C3">
              <w:t>1 – 3 балла</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3. Исполнительская дисциплина</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выполнение заданий, не входящих в должностные обязанности</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rsidRPr="00D477C3">
              <w:t>1 – 3 балла</w:t>
            </w:r>
          </w:p>
        </w:tc>
      </w:tr>
      <w:tr w:rsidR="006B525D" w:rsidRPr="00D477C3" w:rsidTr="009007A2">
        <w:tc>
          <w:tcPr>
            <w:tcW w:w="709" w:type="dxa"/>
            <w:vMerge/>
            <w:tcBorders>
              <w:left w:val="single" w:sz="4" w:space="0" w:color="auto"/>
              <w:bottom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bottom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4. Другое</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D42B8C" w:rsidP="009007A2">
            <w:pPr>
              <w:jc w:val="center"/>
            </w:pPr>
            <w:r w:rsidRPr="00D477C3">
              <w:t>1 – 3 балла</w:t>
            </w:r>
          </w:p>
        </w:tc>
      </w:tr>
      <w:tr w:rsidR="006B525D" w:rsidRPr="00D477C3" w:rsidTr="009007A2">
        <w:tc>
          <w:tcPr>
            <w:tcW w:w="709" w:type="dxa"/>
            <w:vMerge w:val="restart"/>
            <w:tcBorders>
              <w:top w:val="single" w:sz="4" w:space="0" w:color="auto"/>
              <w:left w:val="single" w:sz="4" w:space="0" w:color="auto"/>
              <w:right w:val="single" w:sz="4" w:space="0" w:color="auto"/>
            </w:tcBorders>
          </w:tcPr>
          <w:p w:rsidR="006B525D" w:rsidRPr="00D477C3" w:rsidRDefault="006B525D" w:rsidP="009007A2">
            <w:pPr>
              <w:jc w:val="center"/>
            </w:pPr>
            <w:r>
              <w:t>9</w:t>
            </w:r>
            <w:r w:rsidRPr="00D477C3">
              <w:t>.</w:t>
            </w:r>
          </w:p>
        </w:tc>
        <w:tc>
          <w:tcPr>
            <w:tcW w:w="1809" w:type="dxa"/>
            <w:vMerge w:val="restart"/>
            <w:tcBorders>
              <w:top w:val="single" w:sz="4" w:space="0" w:color="auto"/>
              <w:left w:val="single" w:sz="4" w:space="0" w:color="auto"/>
              <w:right w:val="single" w:sz="4" w:space="0" w:color="auto"/>
            </w:tcBorders>
          </w:tcPr>
          <w:p w:rsidR="006B525D" w:rsidRPr="00D477C3" w:rsidRDefault="006B525D" w:rsidP="009007A2">
            <w:pPr>
              <w:jc w:val="center"/>
            </w:pPr>
            <w:r>
              <w:t>Шеф-</w:t>
            </w:r>
            <w:r w:rsidRPr="00D477C3">
              <w:t>повар</w:t>
            </w: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1. Качественная организация работы пищеблока</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xml:space="preserve">- </w:t>
            </w:r>
            <w:proofErr w:type="gramStart"/>
            <w:r w:rsidRPr="00D477C3">
              <w:t>контроль за</w:t>
            </w:r>
            <w:proofErr w:type="gramEnd"/>
            <w:r w:rsidRPr="00D477C3">
              <w:t xml:space="preserve"> структурным подразделением;</w:t>
            </w:r>
          </w:p>
          <w:p w:rsidR="006B525D" w:rsidRPr="00D477C3" w:rsidRDefault="006B525D" w:rsidP="009007A2">
            <w:r w:rsidRPr="00D477C3">
              <w:t>- своевременное проведение инструктажа, консультаций</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rsidRPr="00D477C3">
              <w:t>1 – 2 балла</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2. Исполнительская дисциплина, качественное ведение документации</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выполнение требований;</w:t>
            </w:r>
          </w:p>
          <w:p w:rsidR="006B525D" w:rsidRPr="00D477C3" w:rsidRDefault="006B525D" w:rsidP="009007A2">
            <w:r w:rsidRPr="00D477C3">
              <w:t>- своевременное и правильное ведение документации по питанию</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rsidRPr="00D477C3">
              <w:t>1 – 2 балла</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xml:space="preserve">3. Соблюдение норм </w:t>
            </w:r>
            <w:proofErr w:type="spellStart"/>
            <w:r w:rsidRPr="00D477C3">
              <w:t>СанПиНа</w:t>
            </w:r>
            <w:proofErr w:type="spellEnd"/>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выполнение требований по написанию меню;</w:t>
            </w:r>
          </w:p>
          <w:p w:rsidR="006B525D" w:rsidRPr="00D477C3" w:rsidRDefault="006B525D" w:rsidP="009007A2">
            <w:r w:rsidRPr="00D477C3">
              <w:t>- своевременная подача заявок на приобретение оборудования, инвентаря, на их обслуживание;</w:t>
            </w:r>
          </w:p>
          <w:p w:rsidR="006B525D" w:rsidRPr="00D477C3" w:rsidRDefault="006B525D" w:rsidP="009007A2">
            <w:r w:rsidRPr="00D477C3">
              <w:t>- выполнение требований по санитарному состоянию пищеблока, содержанию и хранению продуктов</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rsidRPr="00D477C3">
              <w:t>1 – 2 балла</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4. Организация сбалансированного питания</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участие в своевременной подаче заявок на продукты;</w:t>
            </w:r>
          </w:p>
          <w:p w:rsidR="006B525D" w:rsidRPr="00D477C3" w:rsidRDefault="006B525D" w:rsidP="009007A2">
            <w:r w:rsidRPr="00D477C3">
              <w:t>- соблюдение требований;</w:t>
            </w:r>
          </w:p>
          <w:p w:rsidR="006B525D" w:rsidRPr="00D477C3" w:rsidRDefault="006B525D" w:rsidP="009007A2">
            <w:r w:rsidRPr="00D477C3">
              <w:t>- разнообразие в питании в соответствии с нормами</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rsidRPr="00D477C3">
              <w:t>1 – 2 балла</w:t>
            </w:r>
          </w:p>
        </w:tc>
      </w:tr>
      <w:tr w:rsidR="006B525D" w:rsidRPr="00D477C3" w:rsidTr="009007A2">
        <w:tc>
          <w:tcPr>
            <w:tcW w:w="709" w:type="dxa"/>
            <w:vMerge/>
            <w:tcBorders>
              <w:left w:val="single" w:sz="4" w:space="0" w:color="auto"/>
              <w:bottom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bottom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5. Качественная работа по технике безопасности на пищеблоке</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своевременное проведение инструктажей с подчиненными;</w:t>
            </w:r>
          </w:p>
          <w:p w:rsidR="006B525D" w:rsidRPr="00D477C3" w:rsidRDefault="006B525D" w:rsidP="009007A2">
            <w:r w:rsidRPr="00D477C3">
              <w:t>- выполнение требований безопасности</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rsidRPr="00D477C3">
              <w:t>1 – 2 балла</w:t>
            </w:r>
          </w:p>
        </w:tc>
      </w:tr>
      <w:tr w:rsidR="006B525D" w:rsidRPr="00D477C3" w:rsidTr="009007A2">
        <w:tc>
          <w:tcPr>
            <w:tcW w:w="709" w:type="dxa"/>
            <w:tcBorders>
              <w:left w:val="single" w:sz="4" w:space="0" w:color="auto"/>
              <w:bottom w:val="single" w:sz="4" w:space="0" w:color="auto"/>
              <w:right w:val="single" w:sz="4" w:space="0" w:color="auto"/>
            </w:tcBorders>
          </w:tcPr>
          <w:p w:rsidR="006B525D" w:rsidRPr="00D477C3" w:rsidRDefault="006B525D" w:rsidP="009007A2">
            <w:pPr>
              <w:jc w:val="center"/>
            </w:pPr>
          </w:p>
        </w:tc>
        <w:tc>
          <w:tcPr>
            <w:tcW w:w="1809" w:type="dxa"/>
            <w:tcBorders>
              <w:left w:val="single" w:sz="4" w:space="0" w:color="auto"/>
              <w:bottom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t>Другое</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D42B8C" w:rsidP="00851216">
            <w:pPr>
              <w:jc w:val="center"/>
            </w:pPr>
            <w:r w:rsidRPr="00D477C3">
              <w:t xml:space="preserve">1 – </w:t>
            </w:r>
            <w:r w:rsidR="00851216">
              <w:t>2</w:t>
            </w:r>
            <w:r w:rsidRPr="00D477C3">
              <w:t xml:space="preserve"> балла</w:t>
            </w:r>
          </w:p>
        </w:tc>
      </w:tr>
      <w:tr w:rsidR="006B525D" w:rsidRPr="00D477C3" w:rsidTr="009007A2">
        <w:tc>
          <w:tcPr>
            <w:tcW w:w="709" w:type="dxa"/>
            <w:vMerge w:val="restart"/>
            <w:tcBorders>
              <w:top w:val="single" w:sz="4" w:space="0" w:color="auto"/>
              <w:left w:val="single" w:sz="4" w:space="0" w:color="auto"/>
              <w:right w:val="single" w:sz="4" w:space="0" w:color="auto"/>
            </w:tcBorders>
          </w:tcPr>
          <w:p w:rsidR="006B525D" w:rsidRPr="00D477C3" w:rsidRDefault="006B525D" w:rsidP="009007A2">
            <w:pPr>
              <w:jc w:val="center"/>
            </w:pPr>
            <w:r>
              <w:t>10</w:t>
            </w:r>
            <w:r w:rsidRPr="00D477C3">
              <w:t>.</w:t>
            </w:r>
          </w:p>
        </w:tc>
        <w:tc>
          <w:tcPr>
            <w:tcW w:w="1809" w:type="dxa"/>
            <w:vMerge w:val="restart"/>
            <w:tcBorders>
              <w:top w:val="single" w:sz="4" w:space="0" w:color="auto"/>
              <w:left w:val="single" w:sz="4" w:space="0" w:color="auto"/>
              <w:right w:val="single" w:sz="4" w:space="0" w:color="auto"/>
            </w:tcBorders>
          </w:tcPr>
          <w:p w:rsidR="006B525D" w:rsidRPr="00D477C3" w:rsidRDefault="006B525D" w:rsidP="009007A2">
            <w:pPr>
              <w:jc w:val="center"/>
            </w:pPr>
            <w:r w:rsidRPr="00D477C3">
              <w:t>Рабочий по обслуживанию здания</w:t>
            </w: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1. Качественное выполнение требований по содержанию территории ДОУ</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санитарное состояние территории;</w:t>
            </w:r>
          </w:p>
          <w:p w:rsidR="006B525D" w:rsidRPr="00D477C3" w:rsidRDefault="006B525D" w:rsidP="009007A2">
            <w:r w:rsidRPr="00D477C3">
              <w:t>- отсутствие замечаний</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rsidRPr="00D477C3">
              <w:t>до 0,5 балла</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2. Проведение ремонтных работ</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объем работы;</w:t>
            </w:r>
          </w:p>
          <w:p w:rsidR="006B525D" w:rsidRPr="00D477C3" w:rsidRDefault="006B525D" w:rsidP="009007A2">
            <w:r w:rsidRPr="00D477C3">
              <w:t>- качество выполнения работы</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rsidRPr="00D477C3">
              <w:t>до 0,5 балла</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3. Исполнительская дисциплина</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своевременное выполнение требований;</w:t>
            </w:r>
          </w:p>
          <w:p w:rsidR="006B525D" w:rsidRPr="00D477C3" w:rsidRDefault="006B525D" w:rsidP="009007A2">
            <w:r w:rsidRPr="00D477C3">
              <w:t>- соблюдение пропускного режима ДОУ</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rsidRPr="00D477C3">
              <w:t>до 0,5 балла</w:t>
            </w:r>
          </w:p>
        </w:tc>
      </w:tr>
      <w:tr w:rsidR="006B525D" w:rsidRPr="00D477C3" w:rsidTr="009007A2">
        <w:tc>
          <w:tcPr>
            <w:tcW w:w="709" w:type="dxa"/>
            <w:vMerge/>
            <w:tcBorders>
              <w:left w:val="single" w:sz="4" w:space="0" w:color="auto"/>
              <w:bottom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bottom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4. Другое</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851216" w:rsidP="009007A2">
            <w:pPr>
              <w:jc w:val="center"/>
            </w:pPr>
            <w:r w:rsidRPr="00D477C3">
              <w:t>до 0,5 балла</w:t>
            </w:r>
          </w:p>
        </w:tc>
      </w:tr>
      <w:tr w:rsidR="006B525D" w:rsidRPr="00D477C3" w:rsidTr="009007A2">
        <w:tc>
          <w:tcPr>
            <w:tcW w:w="709" w:type="dxa"/>
            <w:vMerge w:val="restart"/>
            <w:tcBorders>
              <w:top w:val="single" w:sz="4" w:space="0" w:color="auto"/>
              <w:left w:val="single" w:sz="4" w:space="0" w:color="auto"/>
              <w:right w:val="single" w:sz="4" w:space="0" w:color="auto"/>
            </w:tcBorders>
          </w:tcPr>
          <w:p w:rsidR="006B525D" w:rsidRPr="00D477C3" w:rsidRDefault="006B525D" w:rsidP="009007A2">
            <w:pPr>
              <w:jc w:val="center"/>
            </w:pPr>
            <w:r>
              <w:t>11</w:t>
            </w:r>
            <w:r w:rsidRPr="00D477C3">
              <w:t>.</w:t>
            </w:r>
          </w:p>
        </w:tc>
        <w:tc>
          <w:tcPr>
            <w:tcW w:w="1809" w:type="dxa"/>
            <w:vMerge w:val="restart"/>
            <w:tcBorders>
              <w:top w:val="single" w:sz="4" w:space="0" w:color="auto"/>
              <w:left w:val="single" w:sz="4" w:space="0" w:color="auto"/>
              <w:right w:val="single" w:sz="4" w:space="0" w:color="auto"/>
            </w:tcBorders>
          </w:tcPr>
          <w:p w:rsidR="006B525D" w:rsidRPr="00D477C3" w:rsidRDefault="006B525D" w:rsidP="009007A2">
            <w:pPr>
              <w:jc w:val="center"/>
            </w:pPr>
            <w:r>
              <w:t>Оператор стиральных машин</w:t>
            </w: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xml:space="preserve">1. Качественное соблюдение </w:t>
            </w:r>
            <w:proofErr w:type="spellStart"/>
            <w:r w:rsidRPr="00D477C3">
              <w:t>СаНПиНа</w:t>
            </w:r>
            <w:proofErr w:type="spellEnd"/>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своевременное проведение мероприятий;</w:t>
            </w:r>
          </w:p>
          <w:p w:rsidR="006B525D" w:rsidRPr="00D477C3" w:rsidRDefault="006B525D" w:rsidP="009007A2">
            <w:r w:rsidRPr="00D477C3">
              <w:t>- качество в работе</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rsidRPr="00D477C3">
              <w:t>до 0,5 балла</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2. Исполнительская дисциплина, ведение документации</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соблюдение графика;</w:t>
            </w:r>
          </w:p>
          <w:p w:rsidR="006B525D" w:rsidRPr="00D477C3" w:rsidRDefault="006B525D" w:rsidP="009007A2">
            <w:r w:rsidRPr="00D477C3">
              <w:t>- ведение журнала смены белья</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rsidRPr="00D477C3">
              <w:t>до 0,5 балла</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3. Соблюдение требований по технике безопасности</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своевременная подача заявок по оборудованию;</w:t>
            </w:r>
          </w:p>
          <w:p w:rsidR="006B525D" w:rsidRPr="00D477C3" w:rsidRDefault="006B525D" w:rsidP="009007A2">
            <w:r w:rsidRPr="00D477C3">
              <w:t>- работа по инструкциям</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rsidRPr="00D477C3">
              <w:t>до 0,5 балла</w:t>
            </w:r>
          </w:p>
        </w:tc>
      </w:tr>
      <w:tr w:rsidR="006B525D" w:rsidRPr="00D477C3" w:rsidTr="009007A2">
        <w:trPr>
          <w:trHeight w:val="408"/>
        </w:trPr>
        <w:tc>
          <w:tcPr>
            <w:tcW w:w="709" w:type="dxa"/>
            <w:vMerge/>
            <w:tcBorders>
              <w:left w:val="single" w:sz="4" w:space="0" w:color="auto"/>
              <w:bottom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bottom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4. Другое</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851216" w:rsidP="009007A2">
            <w:pPr>
              <w:jc w:val="center"/>
            </w:pPr>
            <w:r w:rsidRPr="00D477C3">
              <w:t>до 0,5 балла</w:t>
            </w:r>
          </w:p>
        </w:tc>
      </w:tr>
      <w:tr w:rsidR="006B525D" w:rsidRPr="00D477C3" w:rsidTr="009007A2">
        <w:tc>
          <w:tcPr>
            <w:tcW w:w="709" w:type="dxa"/>
            <w:vMerge w:val="restart"/>
            <w:tcBorders>
              <w:left w:val="single" w:sz="4" w:space="0" w:color="auto"/>
              <w:right w:val="single" w:sz="4" w:space="0" w:color="auto"/>
            </w:tcBorders>
          </w:tcPr>
          <w:p w:rsidR="006B525D" w:rsidRPr="00D477C3" w:rsidRDefault="006B525D" w:rsidP="009007A2">
            <w:pPr>
              <w:jc w:val="center"/>
            </w:pPr>
            <w:r w:rsidRPr="00D477C3">
              <w:t>1</w:t>
            </w:r>
            <w:r>
              <w:t>2</w:t>
            </w:r>
            <w:r w:rsidRPr="00D477C3">
              <w:t xml:space="preserve">. </w:t>
            </w:r>
          </w:p>
        </w:tc>
        <w:tc>
          <w:tcPr>
            <w:tcW w:w="1809" w:type="dxa"/>
            <w:vMerge w:val="restart"/>
            <w:tcBorders>
              <w:left w:val="single" w:sz="4" w:space="0" w:color="auto"/>
              <w:right w:val="single" w:sz="4" w:space="0" w:color="auto"/>
            </w:tcBorders>
          </w:tcPr>
          <w:p w:rsidR="006B525D" w:rsidRPr="00D477C3" w:rsidRDefault="006B525D" w:rsidP="009007A2">
            <w:pPr>
              <w:jc w:val="center"/>
            </w:pPr>
            <w:r w:rsidRPr="00D477C3">
              <w:t>Кастелянша</w:t>
            </w: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86615">
            <w:pPr>
              <w:widowControl/>
              <w:numPr>
                <w:ilvl w:val="0"/>
                <w:numId w:val="34"/>
              </w:numPr>
            </w:pPr>
            <w:r w:rsidRPr="00D477C3">
              <w:t>Исполнительская дисциплина</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отсутствие нарушений;</w:t>
            </w:r>
          </w:p>
          <w:p w:rsidR="006B525D" w:rsidRPr="00D477C3" w:rsidRDefault="006B525D" w:rsidP="009007A2">
            <w:r w:rsidRPr="00D477C3">
              <w:t>- качественная работа</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xml:space="preserve">2.  Качественное соблюдение </w:t>
            </w:r>
            <w:proofErr w:type="spellStart"/>
            <w:r w:rsidRPr="00D477C3">
              <w:t>СаНПиНа</w:t>
            </w:r>
            <w:proofErr w:type="spellEnd"/>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своевременное проведение мероприятий;</w:t>
            </w:r>
          </w:p>
          <w:p w:rsidR="006B525D" w:rsidRPr="00D477C3" w:rsidRDefault="006B525D" w:rsidP="009007A2">
            <w:r w:rsidRPr="00D477C3">
              <w:t>- качество в работе</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rsidRPr="00D477C3">
              <w:t>до 0,5 балла</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86615">
            <w:pPr>
              <w:widowControl/>
              <w:numPr>
                <w:ilvl w:val="0"/>
                <w:numId w:val="35"/>
              </w:numPr>
              <w:ind w:left="360"/>
            </w:pPr>
            <w:r w:rsidRPr="00D477C3">
              <w:rPr>
                <w:color w:val="000000"/>
              </w:rPr>
              <w:t xml:space="preserve">Содержание мягкого инвентаря </w:t>
            </w:r>
            <w:proofErr w:type="gramStart"/>
            <w:r w:rsidRPr="00D477C3">
              <w:rPr>
                <w:color w:val="000000"/>
              </w:rPr>
              <w:t>в</w:t>
            </w:r>
            <w:proofErr w:type="gramEnd"/>
            <w:r w:rsidRPr="00D477C3">
              <w:rPr>
                <w:color w:val="000000"/>
              </w:rPr>
              <w:t xml:space="preserve"> </w:t>
            </w:r>
          </w:p>
          <w:p w:rsidR="006B525D" w:rsidRPr="00D477C3" w:rsidRDefault="006B525D" w:rsidP="009007A2">
            <w:r w:rsidRPr="00D477C3">
              <w:rPr>
                <w:color w:val="000000"/>
              </w:rPr>
              <w:t xml:space="preserve">образцовом </w:t>
            </w:r>
            <w:proofErr w:type="gramStart"/>
            <w:r w:rsidRPr="00D477C3">
              <w:rPr>
                <w:color w:val="000000"/>
              </w:rPr>
              <w:t>состоянии</w:t>
            </w:r>
            <w:proofErr w:type="gramEnd"/>
            <w:r w:rsidRPr="00D477C3">
              <w:rPr>
                <w:color w:val="000000"/>
              </w:rPr>
              <w:t>, качественный ремонт белья. Пошив костюмов.</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rsidRPr="00D477C3">
              <w:t>до 0,5 балла</w:t>
            </w:r>
          </w:p>
        </w:tc>
      </w:tr>
      <w:tr w:rsidR="006B525D" w:rsidRPr="00D477C3" w:rsidTr="009007A2">
        <w:tc>
          <w:tcPr>
            <w:tcW w:w="709" w:type="dxa"/>
            <w:vMerge/>
            <w:tcBorders>
              <w:left w:val="single" w:sz="4" w:space="0" w:color="auto"/>
              <w:bottom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bottom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86615">
            <w:pPr>
              <w:widowControl/>
              <w:numPr>
                <w:ilvl w:val="0"/>
                <w:numId w:val="35"/>
              </w:numPr>
              <w:ind w:left="360"/>
              <w:rPr>
                <w:color w:val="000000"/>
              </w:rPr>
            </w:pPr>
            <w:r w:rsidRPr="00D477C3">
              <w:rPr>
                <w:color w:val="000000"/>
              </w:rPr>
              <w:t xml:space="preserve">Другое </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851216" w:rsidP="009007A2">
            <w:pPr>
              <w:jc w:val="center"/>
            </w:pPr>
            <w:r w:rsidRPr="00D477C3">
              <w:t>до 0,5 балла</w:t>
            </w:r>
          </w:p>
        </w:tc>
      </w:tr>
      <w:tr w:rsidR="006B525D" w:rsidRPr="00D477C3" w:rsidTr="009007A2">
        <w:tc>
          <w:tcPr>
            <w:tcW w:w="709" w:type="dxa"/>
            <w:vMerge w:val="restart"/>
            <w:tcBorders>
              <w:top w:val="single" w:sz="4" w:space="0" w:color="auto"/>
              <w:left w:val="single" w:sz="4" w:space="0" w:color="auto"/>
              <w:right w:val="single" w:sz="4" w:space="0" w:color="auto"/>
            </w:tcBorders>
          </w:tcPr>
          <w:p w:rsidR="006B525D" w:rsidRPr="00D477C3" w:rsidRDefault="006B525D" w:rsidP="009007A2">
            <w:pPr>
              <w:jc w:val="center"/>
            </w:pPr>
            <w:r w:rsidRPr="00D477C3">
              <w:t>1</w:t>
            </w:r>
            <w:r>
              <w:t>3</w:t>
            </w:r>
            <w:r w:rsidRPr="00D477C3">
              <w:t>.</w:t>
            </w:r>
          </w:p>
        </w:tc>
        <w:tc>
          <w:tcPr>
            <w:tcW w:w="1809" w:type="dxa"/>
            <w:vMerge w:val="restart"/>
            <w:tcBorders>
              <w:top w:val="single" w:sz="4" w:space="0" w:color="auto"/>
              <w:left w:val="single" w:sz="4" w:space="0" w:color="auto"/>
              <w:right w:val="single" w:sz="4" w:space="0" w:color="auto"/>
            </w:tcBorders>
          </w:tcPr>
          <w:p w:rsidR="006B525D" w:rsidRPr="00D477C3" w:rsidRDefault="006B525D" w:rsidP="009007A2">
            <w:pPr>
              <w:jc w:val="center"/>
            </w:pPr>
            <w:r w:rsidRPr="00D477C3">
              <w:t>Кухонный рабочий</w:t>
            </w: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xml:space="preserve">1. Качественное соблюдение требований </w:t>
            </w:r>
            <w:proofErr w:type="spellStart"/>
            <w:r w:rsidRPr="00D477C3">
              <w:t>СаНПиНа</w:t>
            </w:r>
            <w:proofErr w:type="spellEnd"/>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санитарное состояние пищеблока</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rsidRPr="00D477C3">
              <w:t>до 0,5 балла</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2. Исполнительская дисциплина</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отсутствие нарушений;</w:t>
            </w:r>
          </w:p>
          <w:p w:rsidR="006B525D" w:rsidRPr="00D477C3" w:rsidRDefault="006B525D" w:rsidP="009007A2">
            <w:r w:rsidRPr="00D477C3">
              <w:t>- качественная работа</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rsidRPr="00D477C3">
              <w:t>до 0,5 балла</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3. Соблюдение требований безопасности</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выполнение требований</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rsidRPr="00D477C3">
              <w:t>до 0,5 балла</w:t>
            </w:r>
          </w:p>
        </w:tc>
      </w:tr>
      <w:tr w:rsidR="006B525D" w:rsidRPr="00D477C3" w:rsidTr="009007A2">
        <w:tc>
          <w:tcPr>
            <w:tcW w:w="709" w:type="dxa"/>
            <w:vMerge/>
            <w:tcBorders>
              <w:left w:val="single" w:sz="4" w:space="0" w:color="auto"/>
              <w:bottom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bottom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4. Другое</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851216" w:rsidP="009007A2">
            <w:pPr>
              <w:jc w:val="center"/>
            </w:pPr>
            <w:r w:rsidRPr="00D477C3">
              <w:t>до 0,5 балла</w:t>
            </w:r>
          </w:p>
        </w:tc>
      </w:tr>
      <w:tr w:rsidR="006B525D" w:rsidRPr="00D477C3" w:rsidTr="009007A2">
        <w:tc>
          <w:tcPr>
            <w:tcW w:w="709" w:type="dxa"/>
            <w:vMerge w:val="restart"/>
            <w:tcBorders>
              <w:top w:val="single" w:sz="4" w:space="0" w:color="auto"/>
              <w:left w:val="single" w:sz="4" w:space="0" w:color="auto"/>
              <w:right w:val="single" w:sz="4" w:space="0" w:color="auto"/>
            </w:tcBorders>
          </w:tcPr>
          <w:p w:rsidR="006B525D" w:rsidRPr="00D477C3" w:rsidRDefault="006B525D" w:rsidP="009007A2">
            <w:pPr>
              <w:jc w:val="center"/>
            </w:pPr>
            <w:r w:rsidRPr="00D477C3">
              <w:t>1</w:t>
            </w:r>
            <w:r>
              <w:t>4</w:t>
            </w:r>
            <w:r w:rsidRPr="00D477C3">
              <w:t>.</w:t>
            </w:r>
          </w:p>
        </w:tc>
        <w:tc>
          <w:tcPr>
            <w:tcW w:w="1809" w:type="dxa"/>
            <w:vMerge w:val="restart"/>
            <w:tcBorders>
              <w:top w:val="single" w:sz="4" w:space="0" w:color="auto"/>
              <w:left w:val="single" w:sz="4" w:space="0" w:color="auto"/>
              <w:right w:val="single" w:sz="4" w:space="0" w:color="auto"/>
            </w:tcBorders>
          </w:tcPr>
          <w:p w:rsidR="006B525D" w:rsidRPr="00D477C3" w:rsidRDefault="006B525D" w:rsidP="009007A2">
            <w:pPr>
              <w:jc w:val="center"/>
            </w:pPr>
            <w:r w:rsidRPr="00D477C3">
              <w:t>Сторож</w:t>
            </w: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1. Качественная работа по охране ДОУ, территории</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отсутствие замечаний, работа с вневедомственной охраной</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rsidRPr="00D477C3">
              <w:t>до 0,5 балла</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2. Исполнительская дисциплина</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оказание помощи по благоустройству ДОУ;</w:t>
            </w:r>
          </w:p>
          <w:p w:rsidR="006B525D" w:rsidRPr="00D477C3" w:rsidRDefault="006B525D" w:rsidP="009007A2">
            <w:r w:rsidRPr="00D477C3">
              <w:t>- своевременное оповещение руководителя о различных ситуациях</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rsidRPr="00D477C3">
              <w:t>до 0,5 балла</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3. Соблюдение требований охраны труда, техники безопасности</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качественное выполнение требований</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rsidRPr="00D477C3">
              <w:t>до 0,5 балла</w:t>
            </w:r>
          </w:p>
        </w:tc>
      </w:tr>
      <w:tr w:rsidR="006B525D" w:rsidRPr="00D477C3" w:rsidTr="009007A2">
        <w:tc>
          <w:tcPr>
            <w:tcW w:w="709" w:type="dxa"/>
            <w:vMerge/>
            <w:tcBorders>
              <w:left w:val="single" w:sz="4" w:space="0" w:color="auto"/>
              <w:right w:val="single" w:sz="4" w:space="0" w:color="auto"/>
            </w:tcBorders>
          </w:tcPr>
          <w:p w:rsidR="006B525D" w:rsidRPr="00D477C3" w:rsidRDefault="006B525D" w:rsidP="009007A2">
            <w:pPr>
              <w:jc w:val="center"/>
            </w:pPr>
          </w:p>
        </w:tc>
        <w:tc>
          <w:tcPr>
            <w:tcW w:w="1809" w:type="dxa"/>
            <w:vMerge/>
            <w:tcBorders>
              <w:left w:val="single" w:sz="4" w:space="0" w:color="auto"/>
              <w:right w:val="single" w:sz="4" w:space="0" w:color="auto"/>
            </w:tcBorders>
          </w:tcPr>
          <w:p w:rsidR="006B525D" w:rsidRPr="00D477C3"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4. Другое</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851216" w:rsidP="009007A2">
            <w:pPr>
              <w:jc w:val="center"/>
            </w:pPr>
            <w:r w:rsidRPr="00D477C3">
              <w:t>до 0,5 балла</w:t>
            </w:r>
          </w:p>
        </w:tc>
      </w:tr>
      <w:tr w:rsidR="001B4A1C" w:rsidRPr="00D477C3" w:rsidTr="009007A2">
        <w:trPr>
          <w:trHeight w:val="759"/>
        </w:trPr>
        <w:tc>
          <w:tcPr>
            <w:tcW w:w="709" w:type="dxa"/>
            <w:vMerge w:val="restart"/>
            <w:tcBorders>
              <w:top w:val="single" w:sz="4" w:space="0" w:color="auto"/>
              <w:left w:val="single" w:sz="4" w:space="0" w:color="auto"/>
              <w:right w:val="single" w:sz="4" w:space="0" w:color="auto"/>
            </w:tcBorders>
          </w:tcPr>
          <w:p w:rsidR="001B4A1C" w:rsidRPr="00D477C3" w:rsidRDefault="001B4A1C" w:rsidP="009007A2">
            <w:pPr>
              <w:jc w:val="center"/>
            </w:pPr>
            <w:r w:rsidRPr="00D477C3">
              <w:lastRenderedPageBreak/>
              <w:t>1</w:t>
            </w:r>
            <w:r>
              <w:t>5</w:t>
            </w:r>
            <w:r w:rsidRPr="00D477C3">
              <w:t>.</w:t>
            </w:r>
          </w:p>
        </w:tc>
        <w:tc>
          <w:tcPr>
            <w:tcW w:w="1809" w:type="dxa"/>
            <w:vMerge w:val="restart"/>
            <w:tcBorders>
              <w:top w:val="single" w:sz="4" w:space="0" w:color="auto"/>
              <w:left w:val="single" w:sz="4" w:space="0" w:color="auto"/>
              <w:right w:val="single" w:sz="4" w:space="0" w:color="auto"/>
            </w:tcBorders>
          </w:tcPr>
          <w:p w:rsidR="001B4A1C" w:rsidRPr="00D477C3" w:rsidRDefault="001B4A1C" w:rsidP="009007A2">
            <w:pPr>
              <w:jc w:val="center"/>
            </w:pPr>
            <w:r>
              <w:t>Специалист</w:t>
            </w:r>
            <w:r w:rsidRPr="00D477C3">
              <w:t xml:space="preserve"> по охране труда</w:t>
            </w:r>
          </w:p>
        </w:tc>
        <w:tc>
          <w:tcPr>
            <w:tcW w:w="3686" w:type="dxa"/>
            <w:tcBorders>
              <w:top w:val="single" w:sz="4" w:space="0" w:color="auto"/>
              <w:left w:val="single" w:sz="4" w:space="0" w:color="auto"/>
              <w:right w:val="single" w:sz="4" w:space="0" w:color="auto"/>
            </w:tcBorders>
          </w:tcPr>
          <w:p w:rsidR="001B4A1C" w:rsidRPr="00D477C3" w:rsidRDefault="001B4A1C" w:rsidP="009007A2">
            <w:r w:rsidRPr="00D477C3">
              <w:t>1. Качественная организация работы</w:t>
            </w:r>
          </w:p>
        </w:tc>
        <w:tc>
          <w:tcPr>
            <w:tcW w:w="3118" w:type="dxa"/>
            <w:tcBorders>
              <w:top w:val="single" w:sz="4" w:space="0" w:color="auto"/>
              <w:left w:val="single" w:sz="4" w:space="0" w:color="auto"/>
              <w:right w:val="single" w:sz="4" w:space="0" w:color="auto"/>
            </w:tcBorders>
          </w:tcPr>
          <w:p w:rsidR="001B4A1C" w:rsidRPr="00D477C3" w:rsidRDefault="001B4A1C" w:rsidP="009007A2">
            <w:r w:rsidRPr="00D477C3">
              <w:t>- оперативность и качественность выполнения работы</w:t>
            </w:r>
          </w:p>
        </w:tc>
        <w:tc>
          <w:tcPr>
            <w:tcW w:w="1134" w:type="dxa"/>
            <w:tcBorders>
              <w:top w:val="single" w:sz="4" w:space="0" w:color="auto"/>
              <w:left w:val="single" w:sz="4" w:space="0" w:color="auto"/>
              <w:right w:val="single" w:sz="4" w:space="0" w:color="auto"/>
            </w:tcBorders>
          </w:tcPr>
          <w:p w:rsidR="001B4A1C" w:rsidRPr="00D477C3" w:rsidRDefault="001B4A1C" w:rsidP="009007A2">
            <w:pPr>
              <w:jc w:val="center"/>
            </w:pPr>
            <w:r w:rsidRPr="00D477C3">
              <w:t>1 – 2 балла</w:t>
            </w:r>
          </w:p>
        </w:tc>
      </w:tr>
      <w:tr w:rsidR="001B4A1C" w:rsidRPr="00D477C3" w:rsidTr="009007A2">
        <w:tc>
          <w:tcPr>
            <w:tcW w:w="709" w:type="dxa"/>
            <w:vMerge/>
            <w:tcBorders>
              <w:left w:val="single" w:sz="4" w:space="0" w:color="auto"/>
              <w:right w:val="single" w:sz="4" w:space="0" w:color="auto"/>
            </w:tcBorders>
          </w:tcPr>
          <w:p w:rsidR="001B4A1C" w:rsidRPr="00D477C3" w:rsidRDefault="001B4A1C" w:rsidP="009007A2">
            <w:pPr>
              <w:jc w:val="center"/>
            </w:pPr>
          </w:p>
        </w:tc>
        <w:tc>
          <w:tcPr>
            <w:tcW w:w="1809" w:type="dxa"/>
            <w:vMerge/>
            <w:tcBorders>
              <w:left w:val="single" w:sz="4" w:space="0" w:color="auto"/>
              <w:right w:val="single" w:sz="4" w:space="0" w:color="auto"/>
            </w:tcBorders>
          </w:tcPr>
          <w:p w:rsidR="001B4A1C" w:rsidRPr="00D477C3" w:rsidRDefault="001B4A1C"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1B4A1C" w:rsidRPr="00D477C3" w:rsidRDefault="001B4A1C" w:rsidP="009007A2">
            <w:r w:rsidRPr="00D477C3">
              <w:t>2. Ведение документации</w:t>
            </w:r>
          </w:p>
        </w:tc>
        <w:tc>
          <w:tcPr>
            <w:tcW w:w="3118" w:type="dxa"/>
            <w:tcBorders>
              <w:top w:val="single" w:sz="4" w:space="0" w:color="auto"/>
              <w:left w:val="single" w:sz="4" w:space="0" w:color="auto"/>
              <w:bottom w:val="single" w:sz="4" w:space="0" w:color="auto"/>
              <w:right w:val="single" w:sz="4" w:space="0" w:color="auto"/>
            </w:tcBorders>
          </w:tcPr>
          <w:p w:rsidR="001B4A1C" w:rsidRPr="00D477C3" w:rsidRDefault="001B4A1C" w:rsidP="009007A2">
            <w:r w:rsidRPr="00D477C3">
              <w:t>- оперативность и качественность выполнения документации рабочих материалов</w:t>
            </w:r>
          </w:p>
        </w:tc>
        <w:tc>
          <w:tcPr>
            <w:tcW w:w="1134" w:type="dxa"/>
            <w:tcBorders>
              <w:top w:val="single" w:sz="4" w:space="0" w:color="auto"/>
              <w:left w:val="single" w:sz="4" w:space="0" w:color="auto"/>
              <w:bottom w:val="single" w:sz="4" w:space="0" w:color="auto"/>
              <w:right w:val="single" w:sz="4" w:space="0" w:color="auto"/>
            </w:tcBorders>
          </w:tcPr>
          <w:p w:rsidR="001B4A1C" w:rsidRPr="00D477C3" w:rsidRDefault="001B4A1C" w:rsidP="009007A2">
            <w:pPr>
              <w:jc w:val="center"/>
            </w:pPr>
            <w:r w:rsidRPr="00D477C3">
              <w:t>1 – 2 балла</w:t>
            </w:r>
          </w:p>
        </w:tc>
      </w:tr>
      <w:tr w:rsidR="001B4A1C" w:rsidRPr="00D477C3" w:rsidTr="001B4A1C">
        <w:tc>
          <w:tcPr>
            <w:tcW w:w="709" w:type="dxa"/>
            <w:vMerge/>
            <w:tcBorders>
              <w:left w:val="single" w:sz="4" w:space="0" w:color="auto"/>
              <w:right w:val="single" w:sz="4" w:space="0" w:color="auto"/>
            </w:tcBorders>
          </w:tcPr>
          <w:p w:rsidR="001B4A1C" w:rsidRPr="00D477C3" w:rsidRDefault="001B4A1C" w:rsidP="009007A2">
            <w:pPr>
              <w:jc w:val="center"/>
            </w:pPr>
          </w:p>
        </w:tc>
        <w:tc>
          <w:tcPr>
            <w:tcW w:w="1809" w:type="dxa"/>
            <w:vMerge/>
            <w:tcBorders>
              <w:left w:val="single" w:sz="4" w:space="0" w:color="auto"/>
              <w:right w:val="single" w:sz="4" w:space="0" w:color="auto"/>
            </w:tcBorders>
          </w:tcPr>
          <w:p w:rsidR="001B4A1C" w:rsidRPr="00D477C3" w:rsidRDefault="001B4A1C"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1B4A1C" w:rsidRPr="00D477C3" w:rsidRDefault="001B4A1C" w:rsidP="009007A2">
            <w:r w:rsidRPr="00D477C3">
              <w:t>3. Исполнительская дисциплина</w:t>
            </w:r>
          </w:p>
        </w:tc>
        <w:tc>
          <w:tcPr>
            <w:tcW w:w="3118" w:type="dxa"/>
            <w:tcBorders>
              <w:top w:val="single" w:sz="4" w:space="0" w:color="auto"/>
              <w:left w:val="single" w:sz="4" w:space="0" w:color="auto"/>
              <w:bottom w:val="single" w:sz="4" w:space="0" w:color="auto"/>
              <w:right w:val="single" w:sz="4" w:space="0" w:color="auto"/>
            </w:tcBorders>
          </w:tcPr>
          <w:p w:rsidR="001B4A1C" w:rsidRPr="00D477C3" w:rsidRDefault="001B4A1C" w:rsidP="009007A2">
            <w:r w:rsidRPr="00D477C3">
              <w:t>- отсутствие нарушений</w:t>
            </w:r>
          </w:p>
          <w:p w:rsidR="001B4A1C" w:rsidRPr="00D477C3" w:rsidRDefault="001B4A1C" w:rsidP="009007A2">
            <w:r w:rsidRPr="00D477C3">
              <w:t>- качественная работа</w:t>
            </w:r>
          </w:p>
        </w:tc>
        <w:tc>
          <w:tcPr>
            <w:tcW w:w="1134" w:type="dxa"/>
            <w:tcBorders>
              <w:top w:val="single" w:sz="4" w:space="0" w:color="auto"/>
              <w:left w:val="single" w:sz="4" w:space="0" w:color="auto"/>
              <w:bottom w:val="single" w:sz="4" w:space="0" w:color="auto"/>
              <w:right w:val="single" w:sz="4" w:space="0" w:color="auto"/>
            </w:tcBorders>
          </w:tcPr>
          <w:p w:rsidR="001B4A1C" w:rsidRPr="00D477C3" w:rsidRDefault="001B4A1C" w:rsidP="009007A2">
            <w:pPr>
              <w:jc w:val="center"/>
            </w:pPr>
            <w:r w:rsidRPr="00D477C3">
              <w:t>1 – 3 балла</w:t>
            </w:r>
          </w:p>
        </w:tc>
      </w:tr>
      <w:tr w:rsidR="001B4A1C" w:rsidRPr="00D477C3" w:rsidTr="001B4A1C">
        <w:tc>
          <w:tcPr>
            <w:tcW w:w="709" w:type="dxa"/>
            <w:vMerge/>
            <w:tcBorders>
              <w:left w:val="single" w:sz="4" w:space="0" w:color="auto"/>
              <w:bottom w:val="single" w:sz="4" w:space="0" w:color="auto"/>
              <w:right w:val="single" w:sz="4" w:space="0" w:color="auto"/>
            </w:tcBorders>
          </w:tcPr>
          <w:p w:rsidR="001B4A1C" w:rsidRPr="00D477C3" w:rsidRDefault="001B4A1C" w:rsidP="009007A2">
            <w:pPr>
              <w:jc w:val="center"/>
            </w:pPr>
          </w:p>
        </w:tc>
        <w:tc>
          <w:tcPr>
            <w:tcW w:w="1809" w:type="dxa"/>
            <w:vMerge/>
            <w:tcBorders>
              <w:left w:val="single" w:sz="4" w:space="0" w:color="auto"/>
              <w:bottom w:val="single" w:sz="4" w:space="0" w:color="auto"/>
              <w:right w:val="single" w:sz="4" w:space="0" w:color="auto"/>
            </w:tcBorders>
          </w:tcPr>
          <w:p w:rsidR="001B4A1C" w:rsidRPr="00D477C3" w:rsidRDefault="001B4A1C"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1B4A1C" w:rsidRPr="00D477C3" w:rsidRDefault="001B4A1C" w:rsidP="009007A2">
            <w:r>
              <w:t>4. Другое</w:t>
            </w:r>
          </w:p>
        </w:tc>
        <w:tc>
          <w:tcPr>
            <w:tcW w:w="3118" w:type="dxa"/>
            <w:tcBorders>
              <w:top w:val="single" w:sz="4" w:space="0" w:color="auto"/>
              <w:left w:val="single" w:sz="4" w:space="0" w:color="auto"/>
              <w:bottom w:val="single" w:sz="4" w:space="0" w:color="auto"/>
              <w:right w:val="single" w:sz="4" w:space="0" w:color="auto"/>
            </w:tcBorders>
          </w:tcPr>
          <w:p w:rsidR="001B4A1C" w:rsidRPr="00D477C3" w:rsidRDefault="001B4A1C" w:rsidP="009007A2"/>
        </w:tc>
        <w:tc>
          <w:tcPr>
            <w:tcW w:w="1134" w:type="dxa"/>
            <w:tcBorders>
              <w:top w:val="single" w:sz="4" w:space="0" w:color="auto"/>
              <w:left w:val="single" w:sz="4" w:space="0" w:color="auto"/>
              <w:bottom w:val="single" w:sz="4" w:space="0" w:color="auto"/>
              <w:right w:val="single" w:sz="4" w:space="0" w:color="auto"/>
            </w:tcBorders>
          </w:tcPr>
          <w:p w:rsidR="001B4A1C" w:rsidRPr="00D477C3" w:rsidRDefault="001B4A1C" w:rsidP="009007A2">
            <w:pPr>
              <w:jc w:val="center"/>
            </w:pPr>
            <w:r w:rsidRPr="00D477C3">
              <w:t>1 – 2 балла</w:t>
            </w:r>
          </w:p>
        </w:tc>
      </w:tr>
      <w:tr w:rsidR="006B525D" w:rsidRPr="00D477C3" w:rsidTr="009007A2">
        <w:tc>
          <w:tcPr>
            <w:tcW w:w="709" w:type="dxa"/>
            <w:vMerge w:val="restart"/>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t>16.</w:t>
            </w:r>
          </w:p>
        </w:tc>
        <w:tc>
          <w:tcPr>
            <w:tcW w:w="1809" w:type="dxa"/>
            <w:vMerge w:val="restart"/>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t xml:space="preserve">Оператор </w:t>
            </w:r>
            <w:proofErr w:type="spellStart"/>
            <w:r>
              <w:t>хлораторной</w:t>
            </w:r>
            <w:proofErr w:type="spellEnd"/>
            <w:r>
              <w:t xml:space="preserve"> установки</w:t>
            </w: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1. Качественная организация работы</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оперативность и качественность выполнения работы</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t>0,5-1 балл</w:t>
            </w:r>
          </w:p>
        </w:tc>
      </w:tr>
      <w:tr w:rsidR="006B525D" w:rsidRPr="00D477C3" w:rsidTr="009007A2">
        <w:tc>
          <w:tcPr>
            <w:tcW w:w="709" w:type="dxa"/>
            <w:vMerge/>
            <w:tcBorders>
              <w:top w:val="nil"/>
              <w:left w:val="single" w:sz="4" w:space="0" w:color="auto"/>
              <w:bottom w:val="single" w:sz="4" w:space="0" w:color="auto"/>
              <w:right w:val="single" w:sz="4" w:space="0" w:color="auto"/>
            </w:tcBorders>
          </w:tcPr>
          <w:p w:rsidR="006B525D" w:rsidRDefault="006B525D" w:rsidP="009007A2">
            <w:pPr>
              <w:jc w:val="center"/>
            </w:pPr>
          </w:p>
        </w:tc>
        <w:tc>
          <w:tcPr>
            <w:tcW w:w="1809" w:type="dxa"/>
            <w:vMerge/>
            <w:tcBorders>
              <w:top w:val="nil"/>
              <w:left w:val="single" w:sz="4" w:space="0" w:color="auto"/>
              <w:bottom w:val="single" w:sz="4" w:space="0" w:color="auto"/>
              <w:right w:val="single" w:sz="4" w:space="0" w:color="auto"/>
            </w:tcBorders>
          </w:tcPr>
          <w:p w:rsidR="006B525D"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2. Исполнительская дисциплина</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оказание помощи по благоустройству ДОУ;</w:t>
            </w:r>
          </w:p>
          <w:p w:rsidR="006B525D" w:rsidRPr="00D477C3" w:rsidRDefault="006B525D" w:rsidP="009007A2">
            <w:r w:rsidRPr="00D477C3">
              <w:t>- своевременное оповещение руководителя о различных ситуациях</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rsidRPr="00D477C3">
              <w:t xml:space="preserve"> 0,5</w:t>
            </w:r>
            <w:r>
              <w:t>-1 балл</w:t>
            </w:r>
          </w:p>
        </w:tc>
      </w:tr>
      <w:tr w:rsidR="006B525D" w:rsidRPr="00D477C3" w:rsidTr="009007A2">
        <w:tc>
          <w:tcPr>
            <w:tcW w:w="709" w:type="dxa"/>
            <w:vMerge/>
            <w:tcBorders>
              <w:top w:val="nil"/>
              <w:left w:val="single" w:sz="4" w:space="0" w:color="auto"/>
              <w:bottom w:val="single" w:sz="4" w:space="0" w:color="auto"/>
              <w:right w:val="single" w:sz="4" w:space="0" w:color="auto"/>
            </w:tcBorders>
          </w:tcPr>
          <w:p w:rsidR="006B525D" w:rsidRDefault="006B525D" w:rsidP="009007A2">
            <w:pPr>
              <w:jc w:val="center"/>
            </w:pPr>
          </w:p>
        </w:tc>
        <w:tc>
          <w:tcPr>
            <w:tcW w:w="1809" w:type="dxa"/>
            <w:vMerge/>
            <w:tcBorders>
              <w:top w:val="nil"/>
              <w:left w:val="single" w:sz="4" w:space="0" w:color="auto"/>
              <w:bottom w:val="single" w:sz="4" w:space="0" w:color="auto"/>
              <w:right w:val="single" w:sz="4" w:space="0" w:color="auto"/>
            </w:tcBorders>
          </w:tcPr>
          <w:p w:rsidR="006B525D"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3. Соблюдение требований безопасности</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выполнение требований</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rsidRPr="00D477C3">
              <w:t>0,5</w:t>
            </w:r>
            <w:r>
              <w:t xml:space="preserve">-1 </w:t>
            </w:r>
            <w:r w:rsidRPr="00D477C3">
              <w:t>балл</w:t>
            </w:r>
          </w:p>
        </w:tc>
      </w:tr>
      <w:tr w:rsidR="006B525D" w:rsidRPr="00D477C3" w:rsidTr="009007A2">
        <w:tc>
          <w:tcPr>
            <w:tcW w:w="709" w:type="dxa"/>
            <w:vMerge/>
            <w:tcBorders>
              <w:top w:val="nil"/>
              <w:left w:val="single" w:sz="4" w:space="0" w:color="auto"/>
              <w:bottom w:val="single" w:sz="4" w:space="0" w:color="auto"/>
              <w:right w:val="single" w:sz="4" w:space="0" w:color="auto"/>
            </w:tcBorders>
          </w:tcPr>
          <w:p w:rsidR="006B525D" w:rsidRDefault="006B525D" w:rsidP="009007A2">
            <w:pPr>
              <w:jc w:val="center"/>
            </w:pPr>
          </w:p>
        </w:tc>
        <w:tc>
          <w:tcPr>
            <w:tcW w:w="1809" w:type="dxa"/>
            <w:vMerge/>
            <w:tcBorders>
              <w:top w:val="nil"/>
              <w:left w:val="single" w:sz="4" w:space="0" w:color="auto"/>
              <w:bottom w:val="single" w:sz="4" w:space="0" w:color="auto"/>
              <w:right w:val="single" w:sz="4" w:space="0" w:color="auto"/>
            </w:tcBorders>
          </w:tcPr>
          <w:p w:rsidR="006B525D"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4. Другое</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851216" w:rsidP="009007A2">
            <w:pPr>
              <w:jc w:val="center"/>
            </w:pPr>
            <w:r w:rsidRPr="00D477C3">
              <w:t>0,5</w:t>
            </w:r>
            <w:r>
              <w:t xml:space="preserve">-1 </w:t>
            </w:r>
            <w:r w:rsidRPr="00D477C3">
              <w:t>балл</w:t>
            </w:r>
          </w:p>
        </w:tc>
      </w:tr>
      <w:tr w:rsidR="006B525D" w:rsidRPr="00D477C3" w:rsidTr="009007A2">
        <w:tc>
          <w:tcPr>
            <w:tcW w:w="709" w:type="dxa"/>
            <w:vMerge w:val="restart"/>
            <w:tcBorders>
              <w:top w:val="single" w:sz="4" w:space="0" w:color="auto"/>
              <w:left w:val="single" w:sz="4" w:space="0" w:color="auto"/>
              <w:right w:val="single" w:sz="4" w:space="0" w:color="auto"/>
            </w:tcBorders>
          </w:tcPr>
          <w:p w:rsidR="006B525D" w:rsidRDefault="006B525D" w:rsidP="009007A2">
            <w:pPr>
              <w:jc w:val="center"/>
            </w:pPr>
            <w:r>
              <w:t>17.</w:t>
            </w:r>
          </w:p>
        </w:tc>
        <w:tc>
          <w:tcPr>
            <w:tcW w:w="1809" w:type="dxa"/>
            <w:vMerge w:val="restart"/>
            <w:tcBorders>
              <w:top w:val="single" w:sz="4" w:space="0" w:color="auto"/>
              <w:left w:val="single" w:sz="4" w:space="0" w:color="auto"/>
              <w:right w:val="single" w:sz="4" w:space="0" w:color="auto"/>
            </w:tcBorders>
          </w:tcPr>
          <w:p w:rsidR="006B525D" w:rsidRDefault="006B525D" w:rsidP="009007A2">
            <w:pPr>
              <w:jc w:val="center"/>
            </w:pPr>
            <w:r>
              <w:t>Уборщик бассейна</w:t>
            </w:r>
          </w:p>
        </w:tc>
        <w:tc>
          <w:tcPr>
            <w:tcW w:w="3686"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t>1.Выполнение санитарных норм</w:t>
            </w:r>
          </w:p>
        </w:tc>
        <w:tc>
          <w:tcPr>
            <w:tcW w:w="3118" w:type="dxa"/>
            <w:tcBorders>
              <w:top w:val="single" w:sz="4" w:space="0" w:color="auto"/>
              <w:left w:val="single" w:sz="4" w:space="0" w:color="auto"/>
              <w:bottom w:val="single" w:sz="4" w:space="0" w:color="auto"/>
              <w:right w:val="single" w:sz="4" w:space="0" w:color="auto"/>
            </w:tcBorders>
          </w:tcPr>
          <w:p w:rsidR="006B525D" w:rsidRDefault="006B525D" w:rsidP="009007A2">
            <w:r>
              <w:t>-высокий уровень</w:t>
            </w:r>
          </w:p>
          <w:p w:rsidR="006B525D" w:rsidRPr="00D477C3" w:rsidRDefault="006B525D" w:rsidP="009007A2">
            <w:r>
              <w:t>-недостаточный уровень</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rsidRPr="00D477C3">
              <w:t>0,5</w:t>
            </w:r>
            <w:r>
              <w:t>-2 балла</w:t>
            </w:r>
          </w:p>
        </w:tc>
      </w:tr>
      <w:tr w:rsidR="006B525D" w:rsidRPr="00D477C3" w:rsidTr="009007A2">
        <w:tc>
          <w:tcPr>
            <w:tcW w:w="709" w:type="dxa"/>
            <w:vMerge/>
            <w:tcBorders>
              <w:left w:val="single" w:sz="4" w:space="0" w:color="auto"/>
              <w:right w:val="single" w:sz="4" w:space="0" w:color="auto"/>
            </w:tcBorders>
          </w:tcPr>
          <w:p w:rsidR="006B525D" w:rsidRDefault="006B525D" w:rsidP="009007A2">
            <w:pPr>
              <w:jc w:val="center"/>
            </w:pPr>
          </w:p>
        </w:tc>
        <w:tc>
          <w:tcPr>
            <w:tcW w:w="1809" w:type="dxa"/>
            <w:vMerge/>
            <w:tcBorders>
              <w:left w:val="single" w:sz="4" w:space="0" w:color="auto"/>
              <w:right w:val="single" w:sz="4" w:space="0" w:color="auto"/>
            </w:tcBorders>
          </w:tcPr>
          <w:p w:rsidR="006B525D"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Default="006B525D" w:rsidP="009007A2">
            <w:r w:rsidRPr="00D477C3">
              <w:t>2. Исполнительская дисциплина</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r w:rsidRPr="00D477C3">
              <w:t>- отсутствие нарушений</w:t>
            </w:r>
          </w:p>
          <w:p w:rsidR="006B525D" w:rsidRPr="00D477C3" w:rsidRDefault="006B525D" w:rsidP="009007A2">
            <w:r w:rsidRPr="00D477C3">
              <w:t>- качественная работа</w:t>
            </w:r>
          </w:p>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6B525D" w:rsidP="009007A2">
            <w:pPr>
              <w:jc w:val="center"/>
            </w:pPr>
            <w:r w:rsidRPr="00D477C3">
              <w:t>0,5</w:t>
            </w:r>
            <w:r>
              <w:t>-2 балла</w:t>
            </w:r>
          </w:p>
        </w:tc>
      </w:tr>
      <w:tr w:rsidR="006B525D" w:rsidRPr="00D477C3" w:rsidTr="009007A2">
        <w:tc>
          <w:tcPr>
            <w:tcW w:w="709" w:type="dxa"/>
            <w:vMerge/>
            <w:tcBorders>
              <w:left w:val="single" w:sz="4" w:space="0" w:color="auto"/>
              <w:right w:val="single" w:sz="4" w:space="0" w:color="auto"/>
            </w:tcBorders>
          </w:tcPr>
          <w:p w:rsidR="006B525D" w:rsidRDefault="006B525D" w:rsidP="009007A2">
            <w:pPr>
              <w:jc w:val="center"/>
            </w:pPr>
          </w:p>
        </w:tc>
        <w:tc>
          <w:tcPr>
            <w:tcW w:w="1809" w:type="dxa"/>
            <w:vMerge/>
            <w:tcBorders>
              <w:left w:val="single" w:sz="4" w:space="0" w:color="auto"/>
              <w:right w:val="single" w:sz="4" w:space="0" w:color="auto"/>
            </w:tcBorders>
          </w:tcPr>
          <w:p w:rsidR="006B525D" w:rsidRDefault="006B525D" w:rsidP="009007A2">
            <w:pPr>
              <w:jc w:val="center"/>
            </w:pPr>
          </w:p>
        </w:tc>
        <w:tc>
          <w:tcPr>
            <w:tcW w:w="3686" w:type="dxa"/>
            <w:tcBorders>
              <w:top w:val="single" w:sz="4" w:space="0" w:color="auto"/>
              <w:left w:val="single" w:sz="4" w:space="0" w:color="auto"/>
              <w:bottom w:val="single" w:sz="4" w:space="0" w:color="auto"/>
              <w:right w:val="single" w:sz="4" w:space="0" w:color="auto"/>
            </w:tcBorders>
          </w:tcPr>
          <w:p w:rsidR="006B525D" w:rsidRDefault="006B525D" w:rsidP="00986615">
            <w:pPr>
              <w:widowControl/>
              <w:numPr>
                <w:ilvl w:val="0"/>
                <w:numId w:val="34"/>
              </w:numPr>
            </w:pPr>
            <w:r>
              <w:t>Другое</w:t>
            </w:r>
          </w:p>
        </w:tc>
        <w:tc>
          <w:tcPr>
            <w:tcW w:w="3118" w:type="dxa"/>
            <w:tcBorders>
              <w:top w:val="single" w:sz="4" w:space="0" w:color="auto"/>
              <w:left w:val="single" w:sz="4" w:space="0" w:color="auto"/>
              <w:bottom w:val="single" w:sz="4" w:space="0" w:color="auto"/>
              <w:right w:val="single" w:sz="4" w:space="0" w:color="auto"/>
            </w:tcBorders>
          </w:tcPr>
          <w:p w:rsidR="006B525D" w:rsidRPr="00D477C3" w:rsidRDefault="006B525D" w:rsidP="009007A2"/>
        </w:tc>
        <w:tc>
          <w:tcPr>
            <w:tcW w:w="1134" w:type="dxa"/>
            <w:tcBorders>
              <w:top w:val="single" w:sz="4" w:space="0" w:color="auto"/>
              <w:left w:val="single" w:sz="4" w:space="0" w:color="auto"/>
              <w:bottom w:val="single" w:sz="4" w:space="0" w:color="auto"/>
              <w:right w:val="single" w:sz="4" w:space="0" w:color="auto"/>
            </w:tcBorders>
          </w:tcPr>
          <w:p w:rsidR="006B525D" w:rsidRPr="00D477C3" w:rsidRDefault="00851216" w:rsidP="00851216">
            <w:pPr>
              <w:jc w:val="center"/>
            </w:pPr>
            <w:r w:rsidRPr="00D477C3">
              <w:t>0,5</w:t>
            </w:r>
            <w:r>
              <w:t xml:space="preserve">-2 </w:t>
            </w:r>
            <w:r w:rsidRPr="00D477C3">
              <w:t>балл</w:t>
            </w:r>
          </w:p>
        </w:tc>
      </w:tr>
    </w:tbl>
    <w:p w:rsidR="006B525D" w:rsidRPr="00D477C3" w:rsidRDefault="006B525D" w:rsidP="006B525D">
      <w:pPr>
        <w:ind w:firstLine="720"/>
        <w:jc w:val="both"/>
      </w:pPr>
      <w:bookmarkStart w:id="4" w:name="sub_8003"/>
    </w:p>
    <w:p w:rsidR="006B525D" w:rsidRPr="0063005B" w:rsidRDefault="006B525D" w:rsidP="006B525D">
      <w:pPr>
        <w:ind w:firstLine="720"/>
        <w:jc w:val="both"/>
        <w:rPr>
          <w:sz w:val="24"/>
          <w:szCs w:val="24"/>
        </w:rPr>
      </w:pPr>
      <w:r w:rsidRPr="0063005B">
        <w:rPr>
          <w:sz w:val="24"/>
          <w:szCs w:val="24"/>
        </w:rPr>
        <w:t>3. К другим выплатам, осуществляемым из стимулирующей части фонда оплаты труда работников дошкольного образовательного учреждения, относится выплата материальной помощи.</w:t>
      </w:r>
    </w:p>
    <w:bookmarkEnd w:id="4"/>
    <w:p w:rsidR="006B525D" w:rsidRPr="0063005B" w:rsidRDefault="006B525D" w:rsidP="006B525D">
      <w:pPr>
        <w:ind w:firstLine="720"/>
        <w:jc w:val="both"/>
        <w:rPr>
          <w:sz w:val="24"/>
          <w:szCs w:val="24"/>
        </w:rPr>
      </w:pPr>
      <w:r w:rsidRPr="0063005B">
        <w:rPr>
          <w:sz w:val="24"/>
          <w:szCs w:val="24"/>
        </w:rPr>
        <w:t>Единовременная материальная помощь работникам учреждения может выплачиваться в следующих случаях:</w:t>
      </w:r>
    </w:p>
    <w:p w:rsidR="006B525D" w:rsidRPr="0063005B" w:rsidRDefault="006B525D" w:rsidP="006B525D">
      <w:pPr>
        <w:ind w:firstLine="720"/>
        <w:jc w:val="both"/>
        <w:rPr>
          <w:sz w:val="24"/>
          <w:szCs w:val="24"/>
        </w:rPr>
      </w:pPr>
      <w:r w:rsidRPr="0063005B">
        <w:rPr>
          <w:sz w:val="24"/>
          <w:szCs w:val="24"/>
        </w:rPr>
        <w:t>- в связи со смертью близкого родственника (родители, муж, жена, дети);</w:t>
      </w:r>
    </w:p>
    <w:p w:rsidR="006B525D" w:rsidRPr="0063005B" w:rsidRDefault="006B525D" w:rsidP="006B525D">
      <w:pPr>
        <w:ind w:firstLine="720"/>
        <w:jc w:val="both"/>
        <w:rPr>
          <w:sz w:val="24"/>
          <w:szCs w:val="24"/>
        </w:rPr>
      </w:pPr>
      <w:r w:rsidRPr="0063005B">
        <w:rPr>
          <w:sz w:val="24"/>
          <w:szCs w:val="24"/>
        </w:rPr>
        <w:t>- в связи с несчастным случаем, произошедшим с работником или членами его семьи;</w:t>
      </w:r>
    </w:p>
    <w:p w:rsidR="006B525D" w:rsidRPr="0063005B" w:rsidRDefault="006B525D" w:rsidP="006B525D">
      <w:pPr>
        <w:ind w:firstLine="720"/>
        <w:jc w:val="both"/>
        <w:rPr>
          <w:sz w:val="24"/>
          <w:szCs w:val="24"/>
        </w:rPr>
      </w:pPr>
      <w:r w:rsidRPr="0063005B">
        <w:rPr>
          <w:sz w:val="24"/>
          <w:szCs w:val="24"/>
        </w:rPr>
        <w:t>- в связи с необходимостью длительного лечения работника;</w:t>
      </w:r>
    </w:p>
    <w:p w:rsidR="006B525D" w:rsidRPr="0063005B" w:rsidRDefault="006B525D" w:rsidP="006B525D">
      <w:pPr>
        <w:ind w:firstLine="720"/>
        <w:jc w:val="both"/>
        <w:rPr>
          <w:sz w:val="24"/>
          <w:szCs w:val="24"/>
        </w:rPr>
      </w:pPr>
      <w:r w:rsidRPr="0063005B">
        <w:rPr>
          <w:sz w:val="24"/>
          <w:szCs w:val="24"/>
        </w:rPr>
        <w:t>- в связи с утерей имущества в результате стихийного бедствия;</w:t>
      </w:r>
    </w:p>
    <w:p w:rsidR="006B525D" w:rsidRPr="0063005B" w:rsidRDefault="006B525D" w:rsidP="006B525D">
      <w:pPr>
        <w:ind w:firstLine="720"/>
        <w:jc w:val="both"/>
        <w:rPr>
          <w:sz w:val="24"/>
          <w:szCs w:val="24"/>
        </w:rPr>
      </w:pPr>
      <w:r w:rsidRPr="0063005B">
        <w:rPr>
          <w:sz w:val="24"/>
          <w:szCs w:val="24"/>
        </w:rPr>
        <w:t>другое.</w:t>
      </w:r>
    </w:p>
    <w:p w:rsidR="006B525D" w:rsidRDefault="006B525D" w:rsidP="006B525D">
      <w:pPr>
        <w:ind w:firstLine="720"/>
        <w:jc w:val="both"/>
        <w:rPr>
          <w:sz w:val="24"/>
          <w:szCs w:val="24"/>
        </w:rPr>
      </w:pPr>
      <w:r w:rsidRPr="0063005B">
        <w:rPr>
          <w:sz w:val="24"/>
          <w:szCs w:val="24"/>
        </w:rPr>
        <w:t xml:space="preserve">Материальная помощь </w:t>
      </w:r>
      <w:proofErr w:type="gramStart"/>
      <w:r w:rsidRPr="0063005B">
        <w:rPr>
          <w:sz w:val="24"/>
          <w:szCs w:val="24"/>
        </w:rPr>
        <w:t>выплачивается по личному заявлению</w:t>
      </w:r>
      <w:proofErr w:type="gramEnd"/>
      <w:r w:rsidRPr="0063005B">
        <w:rPr>
          <w:sz w:val="24"/>
          <w:szCs w:val="24"/>
        </w:rPr>
        <w:t xml:space="preserve"> работника.</w:t>
      </w:r>
    </w:p>
    <w:p w:rsidR="006B525D" w:rsidRPr="0063005B" w:rsidRDefault="0063005B" w:rsidP="00C9121F">
      <w:pPr>
        <w:pStyle w:val="ac"/>
        <w:ind w:firstLine="708"/>
        <w:jc w:val="both"/>
      </w:pPr>
      <w:r>
        <w:t>4</w:t>
      </w:r>
      <w:r w:rsidRPr="0063005B">
        <w:t xml:space="preserve">. Ежемесячные выплаты устанавливаются </w:t>
      </w:r>
      <w:r w:rsidR="001B7955" w:rsidRPr="0063005B">
        <w:t xml:space="preserve">председателю </w:t>
      </w:r>
      <w:r w:rsidR="001B7955">
        <w:t>первичной профсоюзной организации</w:t>
      </w:r>
      <w:r w:rsidR="00851216" w:rsidRPr="00851216">
        <w:t xml:space="preserve"> </w:t>
      </w:r>
      <w:r w:rsidR="00851216" w:rsidRPr="0063005B">
        <w:t>в фиксированном</w:t>
      </w:r>
      <w:r w:rsidR="00851216">
        <w:t xml:space="preserve"> </w:t>
      </w:r>
      <w:r w:rsidR="00851216" w:rsidRPr="0063005B">
        <w:t xml:space="preserve">размере </w:t>
      </w:r>
      <w:r w:rsidR="00851216">
        <w:t>равном</w:t>
      </w:r>
      <w:r w:rsidRPr="0063005B">
        <w:t xml:space="preserve"> 15% от </w:t>
      </w:r>
      <w:r w:rsidR="001B7955" w:rsidRPr="0063005B">
        <w:t>должностного оклада</w:t>
      </w:r>
      <w:r w:rsidR="001B7955">
        <w:t>.</w:t>
      </w:r>
    </w:p>
    <w:p w:rsidR="006B525D" w:rsidRPr="0063005B" w:rsidRDefault="00C9121F" w:rsidP="006B525D">
      <w:pPr>
        <w:ind w:firstLine="720"/>
        <w:jc w:val="both"/>
        <w:rPr>
          <w:sz w:val="24"/>
          <w:szCs w:val="24"/>
        </w:rPr>
      </w:pPr>
      <w:r>
        <w:rPr>
          <w:sz w:val="24"/>
          <w:szCs w:val="24"/>
        </w:rPr>
        <w:t xml:space="preserve">5. </w:t>
      </w:r>
      <w:r w:rsidR="006B525D" w:rsidRPr="0063005B">
        <w:rPr>
          <w:sz w:val="24"/>
          <w:szCs w:val="24"/>
        </w:rPr>
        <w:t>Выплаты стимулирующего характера не производятся в случаях:</w:t>
      </w:r>
    </w:p>
    <w:p w:rsidR="006B525D" w:rsidRPr="0063005B" w:rsidRDefault="008D44CC" w:rsidP="006B525D">
      <w:pPr>
        <w:ind w:firstLine="720"/>
        <w:jc w:val="both"/>
        <w:rPr>
          <w:sz w:val="24"/>
          <w:szCs w:val="24"/>
        </w:rPr>
      </w:pPr>
      <w:r>
        <w:rPr>
          <w:sz w:val="24"/>
          <w:szCs w:val="24"/>
        </w:rPr>
        <w:t xml:space="preserve">- </w:t>
      </w:r>
      <w:r w:rsidR="006B525D" w:rsidRPr="0063005B">
        <w:rPr>
          <w:sz w:val="24"/>
          <w:szCs w:val="24"/>
        </w:rPr>
        <w:t>Невыполнения или некачественного выполнения установленного объема дополнительных работ.</w:t>
      </w:r>
    </w:p>
    <w:p w:rsidR="006B525D" w:rsidRPr="008D44CC" w:rsidRDefault="008D44CC" w:rsidP="008D44CC">
      <w:pPr>
        <w:widowControl/>
        <w:shd w:val="clear" w:color="auto" w:fill="FFFFFF" w:themeFill="background1"/>
        <w:autoSpaceDE/>
        <w:autoSpaceDN/>
        <w:adjustRightInd/>
        <w:spacing w:before="100" w:beforeAutospacing="1" w:after="100" w:afterAutospacing="1"/>
        <w:ind w:firstLine="708"/>
        <w:contextualSpacing/>
        <w:jc w:val="both"/>
        <w:rPr>
          <w:sz w:val="24"/>
          <w:szCs w:val="24"/>
        </w:rPr>
      </w:pPr>
      <w:r>
        <w:rPr>
          <w:sz w:val="24"/>
          <w:szCs w:val="24"/>
        </w:rPr>
        <w:t xml:space="preserve">- </w:t>
      </w:r>
      <w:r w:rsidR="006B525D" w:rsidRPr="0063005B">
        <w:rPr>
          <w:sz w:val="24"/>
          <w:szCs w:val="24"/>
        </w:rPr>
        <w:t xml:space="preserve">Нарушения </w:t>
      </w:r>
      <w:r w:rsidR="00C9121F">
        <w:rPr>
          <w:sz w:val="24"/>
          <w:szCs w:val="24"/>
        </w:rPr>
        <w:t>Правил внутреннего трудового распорядка, Устава, наличие нарушений по результатам проверок</w:t>
      </w:r>
      <w:r w:rsidRPr="008D44CC">
        <w:rPr>
          <w:sz w:val="28"/>
          <w:szCs w:val="24"/>
        </w:rPr>
        <w:t xml:space="preserve"> </w:t>
      </w:r>
      <w:r w:rsidRPr="008D44CC">
        <w:rPr>
          <w:sz w:val="24"/>
          <w:szCs w:val="24"/>
        </w:rPr>
        <w:t>контролирующих или надзорных служб, при наличии действующих дисциплинарных взыскани</w:t>
      </w:r>
      <w:r>
        <w:rPr>
          <w:sz w:val="24"/>
          <w:szCs w:val="24"/>
        </w:rPr>
        <w:t>й, обоснованных жалоб родителей.</w:t>
      </w:r>
    </w:p>
    <w:p w:rsidR="008D44CC" w:rsidRPr="008D44CC" w:rsidRDefault="008D44CC" w:rsidP="008D44CC">
      <w:pPr>
        <w:widowControl/>
        <w:shd w:val="clear" w:color="auto" w:fill="FFFFFF" w:themeFill="background1"/>
        <w:autoSpaceDE/>
        <w:autoSpaceDN/>
        <w:adjustRightInd/>
        <w:spacing w:before="100" w:beforeAutospacing="1" w:after="100" w:afterAutospacing="1"/>
        <w:ind w:firstLine="708"/>
        <w:contextualSpacing/>
        <w:jc w:val="both"/>
        <w:rPr>
          <w:sz w:val="24"/>
          <w:szCs w:val="24"/>
        </w:rPr>
      </w:pPr>
      <w:r>
        <w:rPr>
          <w:sz w:val="24"/>
          <w:szCs w:val="24"/>
        </w:rPr>
        <w:t>- Е</w:t>
      </w:r>
      <w:r w:rsidRPr="008D44CC">
        <w:rPr>
          <w:sz w:val="24"/>
          <w:szCs w:val="24"/>
        </w:rPr>
        <w:t>сли по вине работника произошел зафи</w:t>
      </w:r>
      <w:r>
        <w:rPr>
          <w:sz w:val="24"/>
          <w:szCs w:val="24"/>
        </w:rPr>
        <w:t>ксированный несчастный случай с ребенком или взрослым.</w:t>
      </w:r>
    </w:p>
    <w:p w:rsidR="00C9121F" w:rsidRPr="008D44CC" w:rsidRDefault="00C9121F" w:rsidP="006B525D">
      <w:pPr>
        <w:ind w:firstLine="720"/>
        <w:jc w:val="both"/>
        <w:rPr>
          <w:sz w:val="24"/>
          <w:szCs w:val="24"/>
        </w:rPr>
      </w:pPr>
    </w:p>
    <w:p w:rsidR="006B525D" w:rsidRDefault="006B525D" w:rsidP="006B525D">
      <w:pPr>
        <w:pStyle w:val="ac"/>
        <w:tabs>
          <w:tab w:val="left" w:pos="7318"/>
          <w:tab w:val="right" w:pos="10318"/>
        </w:tabs>
      </w:pPr>
    </w:p>
    <w:p w:rsidR="006B525D" w:rsidRDefault="006B525D" w:rsidP="006B525D">
      <w:pPr>
        <w:pStyle w:val="ac"/>
        <w:tabs>
          <w:tab w:val="left" w:pos="7318"/>
          <w:tab w:val="right" w:pos="10318"/>
        </w:tabs>
      </w:pPr>
    </w:p>
    <w:p w:rsidR="006B525D" w:rsidRDefault="006B525D" w:rsidP="006B525D">
      <w:pPr>
        <w:pStyle w:val="ac"/>
        <w:tabs>
          <w:tab w:val="left" w:pos="7318"/>
          <w:tab w:val="right" w:pos="10318"/>
        </w:tabs>
      </w:pPr>
    </w:p>
    <w:p w:rsidR="006B525D" w:rsidRDefault="006B525D" w:rsidP="006B525D">
      <w:pPr>
        <w:pStyle w:val="ac"/>
        <w:tabs>
          <w:tab w:val="left" w:pos="7318"/>
          <w:tab w:val="right" w:pos="10318"/>
        </w:tabs>
      </w:pPr>
    </w:p>
    <w:p w:rsidR="006B525D" w:rsidRDefault="006B525D" w:rsidP="006B525D">
      <w:pPr>
        <w:pStyle w:val="ac"/>
        <w:tabs>
          <w:tab w:val="left" w:pos="7318"/>
          <w:tab w:val="right" w:pos="10318"/>
        </w:tabs>
      </w:pPr>
    </w:p>
    <w:p w:rsidR="006B525D" w:rsidRDefault="006B525D" w:rsidP="006B525D">
      <w:pPr>
        <w:pStyle w:val="ac"/>
        <w:tabs>
          <w:tab w:val="left" w:pos="7318"/>
          <w:tab w:val="right" w:pos="10318"/>
        </w:tabs>
      </w:pPr>
    </w:p>
    <w:p w:rsidR="006B525D" w:rsidRDefault="006B525D" w:rsidP="006B525D">
      <w:pPr>
        <w:pStyle w:val="ac"/>
        <w:tabs>
          <w:tab w:val="left" w:pos="7318"/>
          <w:tab w:val="right" w:pos="10318"/>
        </w:tabs>
      </w:pPr>
    </w:p>
    <w:p w:rsidR="006B525D" w:rsidRDefault="006B525D" w:rsidP="006B525D">
      <w:pPr>
        <w:pStyle w:val="ac"/>
        <w:tabs>
          <w:tab w:val="left" w:pos="7318"/>
          <w:tab w:val="right" w:pos="10318"/>
        </w:tabs>
      </w:pPr>
    </w:p>
    <w:p w:rsidR="006B525D" w:rsidRDefault="006B525D" w:rsidP="006B525D">
      <w:pPr>
        <w:pStyle w:val="ac"/>
        <w:tabs>
          <w:tab w:val="left" w:pos="7318"/>
          <w:tab w:val="right" w:pos="10318"/>
        </w:tabs>
      </w:pPr>
    </w:p>
    <w:p w:rsidR="006B525D" w:rsidRPr="003C6D68" w:rsidRDefault="006B525D" w:rsidP="006B525D">
      <w:pPr>
        <w:pStyle w:val="ac"/>
        <w:tabs>
          <w:tab w:val="left" w:pos="7318"/>
          <w:tab w:val="right" w:pos="10318"/>
        </w:tabs>
      </w:pPr>
    </w:p>
    <w:p w:rsidR="006B525D" w:rsidRPr="003C6D68" w:rsidRDefault="006B525D" w:rsidP="006B525D">
      <w:pPr>
        <w:pStyle w:val="ac"/>
        <w:tabs>
          <w:tab w:val="left" w:pos="7318"/>
          <w:tab w:val="right" w:pos="10318"/>
        </w:tabs>
        <w:jc w:val="right"/>
        <w:rPr>
          <w:b/>
        </w:rPr>
      </w:pPr>
      <w:r w:rsidRPr="003C6D68">
        <w:rPr>
          <w:b/>
        </w:rPr>
        <w:lastRenderedPageBreak/>
        <w:t>Приложение 3</w:t>
      </w:r>
    </w:p>
    <w:p w:rsidR="006B525D" w:rsidRPr="00C22BE5" w:rsidRDefault="006B525D" w:rsidP="006B525D">
      <w:pPr>
        <w:ind w:left="5664"/>
        <w:rPr>
          <w:b/>
        </w:rPr>
      </w:pPr>
      <w:r w:rsidRPr="00C22BE5">
        <w:rPr>
          <w:b/>
        </w:rPr>
        <w:t xml:space="preserve">к Положению о системе оплаты труда работников Муниципального бюджетного дошкольного образовательного учреждения </w:t>
      </w:r>
      <w:proofErr w:type="gramStart"/>
      <w:r w:rsidRPr="00C22BE5">
        <w:rPr>
          <w:b/>
        </w:rPr>
        <w:t>г</w:t>
      </w:r>
      <w:proofErr w:type="gramEnd"/>
      <w:r w:rsidRPr="00C22BE5">
        <w:rPr>
          <w:b/>
        </w:rPr>
        <w:t>. Фокино</w:t>
      </w:r>
    </w:p>
    <w:p w:rsidR="006B525D" w:rsidRPr="00C22BE5" w:rsidRDefault="006B525D" w:rsidP="006B525D">
      <w:pPr>
        <w:ind w:left="5664"/>
        <w:rPr>
          <w:b/>
        </w:rPr>
      </w:pPr>
      <w:r>
        <w:rPr>
          <w:b/>
        </w:rPr>
        <w:t>«</w:t>
      </w:r>
      <w:r w:rsidRPr="00C22BE5">
        <w:rPr>
          <w:b/>
        </w:rPr>
        <w:t>Детский сад комбинированного вида «</w:t>
      </w:r>
      <w:r>
        <w:rPr>
          <w:b/>
        </w:rPr>
        <w:t>Дельфин</w:t>
      </w:r>
      <w:r w:rsidRPr="00C22BE5">
        <w:rPr>
          <w:b/>
        </w:rPr>
        <w:t>»</w:t>
      </w:r>
      <w:r>
        <w:rPr>
          <w:b/>
        </w:rPr>
        <w:t>»</w:t>
      </w:r>
      <w:r w:rsidRPr="00C22BE5">
        <w:rPr>
          <w:b/>
        </w:rPr>
        <w:t xml:space="preserve"> </w:t>
      </w:r>
    </w:p>
    <w:p w:rsidR="006B525D" w:rsidRPr="007A7505" w:rsidRDefault="006B525D" w:rsidP="006B525D">
      <w:pPr>
        <w:jc w:val="right"/>
      </w:pPr>
    </w:p>
    <w:p w:rsidR="006B525D" w:rsidRPr="003C6D68" w:rsidRDefault="006B525D" w:rsidP="006B525D">
      <w:pPr>
        <w:jc w:val="center"/>
        <w:rPr>
          <w:b/>
          <w:sz w:val="28"/>
          <w:szCs w:val="28"/>
        </w:rPr>
      </w:pPr>
      <w:r w:rsidRPr="003C6D68">
        <w:rPr>
          <w:b/>
          <w:sz w:val="28"/>
          <w:szCs w:val="28"/>
        </w:rPr>
        <w:t>Базовые и повышающие  коэффициенты для формирования ставок (окладов) работников дошкол</w:t>
      </w:r>
      <w:r>
        <w:rPr>
          <w:b/>
          <w:sz w:val="28"/>
          <w:szCs w:val="28"/>
        </w:rPr>
        <w:t>ьного образовательного учреждения</w:t>
      </w:r>
    </w:p>
    <w:p w:rsidR="006B525D" w:rsidRPr="00AC5FEA" w:rsidRDefault="006B525D" w:rsidP="006B525D">
      <w:pPr>
        <w:rPr>
          <w: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
        <w:gridCol w:w="2523"/>
        <w:gridCol w:w="4140"/>
        <w:gridCol w:w="3240"/>
      </w:tblGrid>
      <w:tr w:rsidR="006B525D" w:rsidRPr="00AC5FEA" w:rsidTr="009007A2">
        <w:tc>
          <w:tcPr>
            <w:tcW w:w="10548" w:type="dxa"/>
            <w:gridSpan w:val="4"/>
          </w:tcPr>
          <w:p w:rsidR="006B525D" w:rsidRPr="00AC5FEA" w:rsidRDefault="006B525D" w:rsidP="009007A2">
            <w:pPr>
              <w:jc w:val="center"/>
              <w:rPr>
                <w:b/>
                <w:bCs/>
              </w:rPr>
            </w:pPr>
            <w:r w:rsidRPr="00AC5FEA">
              <w:rPr>
                <w:b/>
                <w:bCs/>
              </w:rPr>
              <w:t>1. Базовый коэффициент</w:t>
            </w:r>
          </w:p>
        </w:tc>
      </w:tr>
      <w:tr w:rsidR="006B525D" w:rsidRPr="00AC5FEA" w:rsidTr="009007A2">
        <w:tc>
          <w:tcPr>
            <w:tcW w:w="645" w:type="dxa"/>
          </w:tcPr>
          <w:p w:rsidR="006B525D" w:rsidRPr="00AC5FEA" w:rsidRDefault="006B525D" w:rsidP="009007A2">
            <w:pPr>
              <w:jc w:val="center"/>
              <w:rPr>
                <w:bCs/>
              </w:rPr>
            </w:pPr>
          </w:p>
        </w:tc>
        <w:tc>
          <w:tcPr>
            <w:tcW w:w="2523" w:type="dxa"/>
          </w:tcPr>
          <w:p w:rsidR="006B525D" w:rsidRPr="00AC5FEA" w:rsidRDefault="006B525D" w:rsidP="009007A2">
            <w:pPr>
              <w:jc w:val="both"/>
              <w:rPr>
                <w:b/>
                <w:bCs/>
              </w:rPr>
            </w:pPr>
            <w:r w:rsidRPr="00AC5FEA">
              <w:rPr>
                <w:b/>
                <w:bCs/>
              </w:rPr>
              <w:t>Наименование коэффициента</w:t>
            </w:r>
          </w:p>
        </w:tc>
        <w:tc>
          <w:tcPr>
            <w:tcW w:w="4140" w:type="dxa"/>
          </w:tcPr>
          <w:p w:rsidR="006B525D" w:rsidRPr="00AC5FEA" w:rsidRDefault="006B525D" w:rsidP="009007A2">
            <w:pPr>
              <w:jc w:val="both"/>
              <w:rPr>
                <w:bCs/>
              </w:rPr>
            </w:pPr>
            <w:r w:rsidRPr="00AC5FEA">
              <w:rPr>
                <w:bCs/>
              </w:rPr>
              <w:t>Основание для повышения величины базовой единицы</w:t>
            </w:r>
          </w:p>
        </w:tc>
        <w:tc>
          <w:tcPr>
            <w:tcW w:w="3240" w:type="dxa"/>
          </w:tcPr>
          <w:p w:rsidR="006B525D" w:rsidRPr="00AC5FEA" w:rsidRDefault="006B525D" w:rsidP="009007A2">
            <w:pPr>
              <w:jc w:val="center"/>
              <w:rPr>
                <w:bCs/>
              </w:rPr>
            </w:pPr>
            <w:r w:rsidRPr="00AC5FEA">
              <w:rPr>
                <w:bCs/>
              </w:rPr>
              <w:t>Величина коэффициента</w:t>
            </w:r>
          </w:p>
        </w:tc>
      </w:tr>
      <w:tr w:rsidR="006B525D" w:rsidRPr="00AC5FEA" w:rsidTr="009007A2">
        <w:tc>
          <w:tcPr>
            <w:tcW w:w="645" w:type="dxa"/>
          </w:tcPr>
          <w:p w:rsidR="006B525D" w:rsidRPr="00AC5FEA" w:rsidRDefault="006B525D" w:rsidP="009007A2">
            <w:pPr>
              <w:jc w:val="center"/>
              <w:rPr>
                <w:bCs/>
              </w:rPr>
            </w:pPr>
            <w:r w:rsidRPr="00AC5FEA">
              <w:rPr>
                <w:bCs/>
              </w:rPr>
              <w:t>1.1.</w:t>
            </w:r>
          </w:p>
        </w:tc>
        <w:tc>
          <w:tcPr>
            <w:tcW w:w="2523" w:type="dxa"/>
          </w:tcPr>
          <w:p w:rsidR="006B525D" w:rsidRPr="00AC5FEA" w:rsidRDefault="006B525D" w:rsidP="009007A2">
            <w:pPr>
              <w:jc w:val="both"/>
              <w:rPr>
                <w:b/>
                <w:bCs/>
              </w:rPr>
            </w:pPr>
            <w:r w:rsidRPr="00AC5FEA">
              <w:rPr>
                <w:b/>
                <w:bCs/>
              </w:rPr>
              <w:t>Коэффициент уровня образования (К</w:t>
            </w:r>
            <w:proofErr w:type="gramStart"/>
            <w:r w:rsidRPr="00AC5FEA">
              <w:rPr>
                <w:b/>
                <w:bCs/>
              </w:rPr>
              <w:t>1</w:t>
            </w:r>
            <w:proofErr w:type="gramEnd"/>
            <w:r w:rsidRPr="00AC5FEA">
              <w:rPr>
                <w:b/>
                <w:bCs/>
              </w:rPr>
              <w:t>)</w:t>
            </w:r>
          </w:p>
        </w:tc>
        <w:tc>
          <w:tcPr>
            <w:tcW w:w="4140" w:type="dxa"/>
          </w:tcPr>
          <w:p w:rsidR="006B525D" w:rsidRPr="00AC5FEA" w:rsidRDefault="006B525D" w:rsidP="009007A2">
            <w:pPr>
              <w:jc w:val="both"/>
              <w:rPr>
                <w:bCs/>
              </w:rPr>
            </w:pPr>
            <w:r w:rsidRPr="00AC5FEA">
              <w:rPr>
                <w:bCs/>
              </w:rPr>
              <w:t>Высшее профессиональное образование, подтверждаемое присвоением лицу, успешно прошедшему итоговую аттестацию, квалификации «магистр» или «дипломированный специалист»</w:t>
            </w:r>
          </w:p>
        </w:tc>
        <w:tc>
          <w:tcPr>
            <w:tcW w:w="3240" w:type="dxa"/>
          </w:tcPr>
          <w:p w:rsidR="006B525D" w:rsidRPr="00AC5FEA" w:rsidRDefault="006B525D" w:rsidP="009007A2">
            <w:pPr>
              <w:jc w:val="center"/>
              <w:rPr>
                <w:bCs/>
              </w:rPr>
            </w:pPr>
          </w:p>
          <w:p w:rsidR="006B525D" w:rsidRPr="00AC5FEA" w:rsidRDefault="006B525D" w:rsidP="009007A2">
            <w:pPr>
              <w:jc w:val="center"/>
              <w:rPr>
                <w:bCs/>
              </w:rPr>
            </w:pPr>
            <w:r w:rsidRPr="00AC5FEA">
              <w:rPr>
                <w:bCs/>
              </w:rPr>
              <w:t>1,4</w:t>
            </w:r>
          </w:p>
        </w:tc>
      </w:tr>
      <w:tr w:rsidR="006B525D" w:rsidRPr="00AC5FEA" w:rsidTr="009007A2">
        <w:tc>
          <w:tcPr>
            <w:tcW w:w="645" w:type="dxa"/>
          </w:tcPr>
          <w:p w:rsidR="006B525D" w:rsidRPr="00AC5FEA" w:rsidRDefault="006B525D" w:rsidP="009007A2">
            <w:pPr>
              <w:jc w:val="center"/>
              <w:rPr>
                <w:bCs/>
              </w:rPr>
            </w:pPr>
          </w:p>
        </w:tc>
        <w:tc>
          <w:tcPr>
            <w:tcW w:w="2523" w:type="dxa"/>
          </w:tcPr>
          <w:p w:rsidR="006B525D" w:rsidRPr="00AC5FEA" w:rsidRDefault="006B525D" w:rsidP="009007A2">
            <w:pPr>
              <w:jc w:val="both"/>
              <w:rPr>
                <w:bCs/>
              </w:rPr>
            </w:pPr>
          </w:p>
        </w:tc>
        <w:tc>
          <w:tcPr>
            <w:tcW w:w="4140" w:type="dxa"/>
          </w:tcPr>
          <w:p w:rsidR="006B525D" w:rsidRPr="00AC5FEA" w:rsidRDefault="006B525D" w:rsidP="009007A2">
            <w:pPr>
              <w:jc w:val="both"/>
              <w:rPr>
                <w:bCs/>
              </w:rPr>
            </w:pPr>
            <w:r w:rsidRPr="00AC5FEA">
              <w:rPr>
                <w:bCs/>
              </w:rPr>
              <w:t>Высшее профессиональное образование, подтверждаемое присвоением лицу, успешно прошедшему итоговую аттестацию, квалификации «бакалавр»</w:t>
            </w:r>
          </w:p>
        </w:tc>
        <w:tc>
          <w:tcPr>
            <w:tcW w:w="3240" w:type="dxa"/>
          </w:tcPr>
          <w:p w:rsidR="006B525D" w:rsidRPr="00AC5FEA" w:rsidRDefault="006B525D" w:rsidP="009007A2">
            <w:pPr>
              <w:jc w:val="center"/>
              <w:rPr>
                <w:bCs/>
              </w:rPr>
            </w:pPr>
          </w:p>
          <w:p w:rsidR="006B525D" w:rsidRPr="00AC5FEA" w:rsidRDefault="006B525D" w:rsidP="009007A2">
            <w:pPr>
              <w:jc w:val="center"/>
              <w:rPr>
                <w:bCs/>
              </w:rPr>
            </w:pPr>
          </w:p>
          <w:p w:rsidR="006B525D" w:rsidRPr="00AC5FEA" w:rsidRDefault="006B525D" w:rsidP="009007A2">
            <w:pPr>
              <w:jc w:val="center"/>
              <w:rPr>
                <w:bCs/>
              </w:rPr>
            </w:pPr>
            <w:r w:rsidRPr="00AC5FEA">
              <w:rPr>
                <w:bCs/>
              </w:rPr>
              <w:t>1,35</w:t>
            </w:r>
          </w:p>
        </w:tc>
      </w:tr>
      <w:tr w:rsidR="006B525D" w:rsidRPr="00AC5FEA" w:rsidTr="009007A2">
        <w:tc>
          <w:tcPr>
            <w:tcW w:w="645" w:type="dxa"/>
          </w:tcPr>
          <w:p w:rsidR="006B525D" w:rsidRPr="00AC5FEA" w:rsidRDefault="006B525D" w:rsidP="009007A2">
            <w:pPr>
              <w:jc w:val="center"/>
              <w:rPr>
                <w:bCs/>
              </w:rPr>
            </w:pPr>
          </w:p>
        </w:tc>
        <w:tc>
          <w:tcPr>
            <w:tcW w:w="2523" w:type="dxa"/>
          </w:tcPr>
          <w:p w:rsidR="006B525D" w:rsidRPr="00AC5FEA" w:rsidRDefault="006B525D" w:rsidP="009007A2">
            <w:pPr>
              <w:jc w:val="both"/>
              <w:rPr>
                <w:bCs/>
              </w:rPr>
            </w:pPr>
          </w:p>
        </w:tc>
        <w:tc>
          <w:tcPr>
            <w:tcW w:w="4140" w:type="dxa"/>
          </w:tcPr>
          <w:p w:rsidR="006B525D" w:rsidRPr="00AC5FEA" w:rsidRDefault="006B525D" w:rsidP="009007A2">
            <w:pPr>
              <w:jc w:val="both"/>
              <w:rPr>
                <w:bCs/>
              </w:rPr>
            </w:pPr>
            <w:r w:rsidRPr="00AC5FEA">
              <w:rPr>
                <w:bCs/>
              </w:rPr>
              <w:t xml:space="preserve">Среднее профессиональное образование </w:t>
            </w:r>
          </w:p>
        </w:tc>
        <w:tc>
          <w:tcPr>
            <w:tcW w:w="3240" w:type="dxa"/>
          </w:tcPr>
          <w:p w:rsidR="006B525D" w:rsidRPr="00AC5FEA" w:rsidRDefault="006B525D" w:rsidP="009007A2">
            <w:pPr>
              <w:jc w:val="center"/>
              <w:rPr>
                <w:bCs/>
              </w:rPr>
            </w:pPr>
          </w:p>
          <w:p w:rsidR="006B525D" w:rsidRPr="00AC5FEA" w:rsidRDefault="006B525D" w:rsidP="009007A2">
            <w:pPr>
              <w:jc w:val="center"/>
              <w:rPr>
                <w:bCs/>
              </w:rPr>
            </w:pPr>
            <w:r w:rsidRPr="00AC5FEA">
              <w:rPr>
                <w:bCs/>
              </w:rPr>
              <w:t>1,2</w:t>
            </w:r>
          </w:p>
        </w:tc>
      </w:tr>
      <w:tr w:rsidR="006B525D" w:rsidRPr="00AC5FEA" w:rsidTr="009007A2">
        <w:tc>
          <w:tcPr>
            <w:tcW w:w="645" w:type="dxa"/>
          </w:tcPr>
          <w:p w:rsidR="006B525D" w:rsidRPr="00AC5FEA" w:rsidRDefault="006B525D" w:rsidP="009007A2">
            <w:pPr>
              <w:jc w:val="center"/>
              <w:rPr>
                <w:bCs/>
              </w:rPr>
            </w:pPr>
          </w:p>
        </w:tc>
        <w:tc>
          <w:tcPr>
            <w:tcW w:w="2523" w:type="dxa"/>
          </w:tcPr>
          <w:p w:rsidR="006B525D" w:rsidRPr="00AC5FEA" w:rsidRDefault="006B525D" w:rsidP="009007A2">
            <w:pPr>
              <w:jc w:val="both"/>
              <w:rPr>
                <w:bCs/>
              </w:rPr>
            </w:pPr>
          </w:p>
        </w:tc>
        <w:tc>
          <w:tcPr>
            <w:tcW w:w="4140" w:type="dxa"/>
          </w:tcPr>
          <w:p w:rsidR="006B525D" w:rsidRPr="00AC5FEA" w:rsidRDefault="006B525D" w:rsidP="009007A2">
            <w:pPr>
              <w:jc w:val="both"/>
              <w:rPr>
                <w:bCs/>
              </w:rPr>
            </w:pPr>
            <w:r w:rsidRPr="00AC5FEA">
              <w:rPr>
                <w:bCs/>
              </w:rPr>
              <w:t>Начальное профессиональное образование</w:t>
            </w:r>
          </w:p>
        </w:tc>
        <w:tc>
          <w:tcPr>
            <w:tcW w:w="3240" w:type="dxa"/>
          </w:tcPr>
          <w:p w:rsidR="006B525D" w:rsidRPr="00AC5FEA" w:rsidRDefault="006B525D" w:rsidP="009007A2">
            <w:pPr>
              <w:jc w:val="center"/>
              <w:rPr>
                <w:bCs/>
              </w:rPr>
            </w:pPr>
          </w:p>
          <w:p w:rsidR="006B525D" w:rsidRPr="00AC5FEA" w:rsidRDefault="006B525D" w:rsidP="009007A2">
            <w:pPr>
              <w:jc w:val="center"/>
              <w:rPr>
                <w:bCs/>
              </w:rPr>
            </w:pPr>
            <w:r w:rsidRPr="00AC5FEA">
              <w:rPr>
                <w:bCs/>
              </w:rPr>
              <w:t>1,1</w:t>
            </w:r>
          </w:p>
        </w:tc>
      </w:tr>
      <w:tr w:rsidR="006B525D" w:rsidRPr="00AC5FEA" w:rsidTr="009007A2">
        <w:tc>
          <w:tcPr>
            <w:tcW w:w="645" w:type="dxa"/>
          </w:tcPr>
          <w:p w:rsidR="006B525D" w:rsidRPr="00AC5FEA" w:rsidRDefault="006B525D" w:rsidP="009007A2">
            <w:pPr>
              <w:jc w:val="center"/>
              <w:rPr>
                <w:bCs/>
              </w:rPr>
            </w:pPr>
          </w:p>
        </w:tc>
        <w:tc>
          <w:tcPr>
            <w:tcW w:w="2523" w:type="dxa"/>
          </w:tcPr>
          <w:p w:rsidR="006B525D" w:rsidRPr="00AC5FEA" w:rsidRDefault="006B525D" w:rsidP="009007A2">
            <w:pPr>
              <w:jc w:val="both"/>
              <w:rPr>
                <w:bCs/>
              </w:rPr>
            </w:pPr>
          </w:p>
        </w:tc>
        <w:tc>
          <w:tcPr>
            <w:tcW w:w="4140" w:type="dxa"/>
          </w:tcPr>
          <w:p w:rsidR="006B525D" w:rsidRPr="00AC5FEA" w:rsidRDefault="006B525D" w:rsidP="009007A2">
            <w:pPr>
              <w:jc w:val="both"/>
              <w:rPr>
                <w:bCs/>
              </w:rPr>
            </w:pPr>
            <w:r w:rsidRPr="00AC5FEA">
              <w:rPr>
                <w:bCs/>
              </w:rPr>
              <w:t>Среднее (полное) общее образование</w:t>
            </w:r>
          </w:p>
        </w:tc>
        <w:tc>
          <w:tcPr>
            <w:tcW w:w="3240" w:type="dxa"/>
          </w:tcPr>
          <w:p w:rsidR="006B525D" w:rsidRPr="00AC5FEA" w:rsidRDefault="006B525D" w:rsidP="009007A2">
            <w:pPr>
              <w:jc w:val="center"/>
              <w:rPr>
                <w:bCs/>
              </w:rPr>
            </w:pPr>
            <w:r w:rsidRPr="00AC5FEA">
              <w:rPr>
                <w:bCs/>
              </w:rPr>
              <w:t>1,0</w:t>
            </w:r>
          </w:p>
        </w:tc>
      </w:tr>
      <w:tr w:rsidR="006B525D" w:rsidRPr="00AC5FEA" w:rsidTr="009007A2">
        <w:tc>
          <w:tcPr>
            <w:tcW w:w="10548" w:type="dxa"/>
            <w:gridSpan w:val="4"/>
          </w:tcPr>
          <w:p w:rsidR="006B525D" w:rsidRPr="00AC5FEA" w:rsidRDefault="006B525D" w:rsidP="009007A2">
            <w:pPr>
              <w:jc w:val="center"/>
              <w:rPr>
                <w:b/>
                <w:bCs/>
              </w:rPr>
            </w:pPr>
            <w:r w:rsidRPr="00AC5FEA">
              <w:rPr>
                <w:b/>
                <w:bCs/>
              </w:rPr>
              <w:t>2. Повышающие коэффициенты к базовому окладу</w:t>
            </w:r>
          </w:p>
          <w:p w:rsidR="006B525D" w:rsidRPr="00AC5FEA" w:rsidRDefault="006B525D" w:rsidP="009007A2">
            <w:pPr>
              <w:jc w:val="center"/>
              <w:rPr>
                <w:b/>
                <w:bCs/>
              </w:rPr>
            </w:pPr>
          </w:p>
        </w:tc>
      </w:tr>
      <w:tr w:rsidR="006B525D" w:rsidRPr="00AC5FEA" w:rsidTr="009007A2">
        <w:tc>
          <w:tcPr>
            <w:tcW w:w="645" w:type="dxa"/>
          </w:tcPr>
          <w:p w:rsidR="006B525D" w:rsidRPr="00AC5FEA" w:rsidRDefault="006B525D" w:rsidP="009007A2">
            <w:pPr>
              <w:jc w:val="center"/>
              <w:rPr>
                <w:bCs/>
              </w:rPr>
            </w:pPr>
            <w:r w:rsidRPr="00AC5FEA">
              <w:rPr>
                <w:bCs/>
              </w:rPr>
              <w:t>2.1.</w:t>
            </w:r>
          </w:p>
        </w:tc>
        <w:tc>
          <w:tcPr>
            <w:tcW w:w="2523" w:type="dxa"/>
          </w:tcPr>
          <w:p w:rsidR="006B525D" w:rsidRPr="00AC5FEA" w:rsidRDefault="006B525D" w:rsidP="009007A2">
            <w:pPr>
              <w:jc w:val="both"/>
              <w:rPr>
                <w:b/>
                <w:bCs/>
              </w:rPr>
            </w:pPr>
            <w:r w:rsidRPr="00AC5FEA">
              <w:rPr>
                <w:b/>
                <w:bCs/>
              </w:rPr>
              <w:t>Коэффициент стажа работы (К3)</w:t>
            </w:r>
          </w:p>
        </w:tc>
        <w:tc>
          <w:tcPr>
            <w:tcW w:w="4140" w:type="dxa"/>
          </w:tcPr>
          <w:p w:rsidR="006B525D" w:rsidRPr="00AC5FEA" w:rsidRDefault="006B525D" w:rsidP="009007A2">
            <w:pPr>
              <w:jc w:val="both"/>
              <w:rPr>
                <w:bCs/>
              </w:rPr>
            </w:pPr>
            <w:r w:rsidRPr="00AC5FEA">
              <w:rPr>
                <w:bCs/>
              </w:rPr>
              <w:t>Стаж работы до 2 лет</w:t>
            </w:r>
          </w:p>
          <w:p w:rsidR="006B525D" w:rsidRPr="00AC5FEA" w:rsidRDefault="006B525D" w:rsidP="009007A2">
            <w:pPr>
              <w:jc w:val="both"/>
              <w:rPr>
                <w:bCs/>
              </w:rPr>
            </w:pPr>
            <w:r w:rsidRPr="00AC5FEA">
              <w:rPr>
                <w:bCs/>
              </w:rPr>
              <w:t>Стаж работы от 2 до 5 лет</w:t>
            </w:r>
          </w:p>
          <w:p w:rsidR="006B525D" w:rsidRPr="00AC5FEA" w:rsidRDefault="006B525D" w:rsidP="009007A2">
            <w:pPr>
              <w:jc w:val="both"/>
              <w:rPr>
                <w:bCs/>
              </w:rPr>
            </w:pPr>
            <w:r w:rsidRPr="00AC5FEA">
              <w:rPr>
                <w:bCs/>
              </w:rPr>
              <w:t>Стаж работы от 5 до 10 лет</w:t>
            </w:r>
          </w:p>
          <w:p w:rsidR="006B525D" w:rsidRPr="00AC5FEA" w:rsidRDefault="006B525D" w:rsidP="009007A2">
            <w:pPr>
              <w:jc w:val="both"/>
              <w:rPr>
                <w:bCs/>
              </w:rPr>
            </w:pPr>
            <w:r w:rsidRPr="00AC5FEA">
              <w:rPr>
                <w:bCs/>
              </w:rPr>
              <w:t>Стаж работы от 10 до 20 лет</w:t>
            </w:r>
          </w:p>
          <w:p w:rsidR="006B525D" w:rsidRPr="00AC5FEA" w:rsidRDefault="006B525D" w:rsidP="009007A2">
            <w:pPr>
              <w:jc w:val="both"/>
              <w:rPr>
                <w:bCs/>
              </w:rPr>
            </w:pPr>
            <w:r w:rsidRPr="00AC5FEA">
              <w:rPr>
                <w:bCs/>
              </w:rPr>
              <w:t>Стаж работы 20 и более лет</w:t>
            </w:r>
          </w:p>
        </w:tc>
        <w:tc>
          <w:tcPr>
            <w:tcW w:w="3240" w:type="dxa"/>
          </w:tcPr>
          <w:p w:rsidR="006B525D" w:rsidRPr="00AC5FEA" w:rsidRDefault="006B525D" w:rsidP="009007A2">
            <w:pPr>
              <w:jc w:val="center"/>
              <w:rPr>
                <w:bCs/>
              </w:rPr>
            </w:pPr>
            <w:r w:rsidRPr="00AC5FEA">
              <w:rPr>
                <w:bCs/>
              </w:rPr>
              <w:t>0,05</w:t>
            </w:r>
          </w:p>
          <w:p w:rsidR="006B525D" w:rsidRPr="00AC5FEA" w:rsidRDefault="006B525D" w:rsidP="009007A2">
            <w:pPr>
              <w:jc w:val="center"/>
              <w:rPr>
                <w:bCs/>
              </w:rPr>
            </w:pPr>
            <w:r w:rsidRPr="00AC5FEA">
              <w:rPr>
                <w:bCs/>
              </w:rPr>
              <w:t>0,10</w:t>
            </w:r>
          </w:p>
          <w:p w:rsidR="006B525D" w:rsidRPr="00AC5FEA" w:rsidRDefault="006B525D" w:rsidP="009007A2">
            <w:pPr>
              <w:jc w:val="center"/>
              <w:rPr>
                <w:bCs/>
              </w:rPr>
            </w:pPr>
            <w:r w:rsidRPr="00AC5FEA">
              <w:rPr>
                <w:bCs/>
              </w:rPr>
              <w:t>0,15</w:t>
            </w:r>
          </w:p>
          <w:p w:rsidR="006B525D" w:rsidRPr="00AC5FEA" w:rsidRDefault="006B525D" w:rsidP="009007A2">
            <w:pPr>
              <w:jc w:val="center"/>
              <w:rPr>
                <w:bCs/>
              </w:rPr>
            </w:pPr>
            <w:r w:rsidRPr="00AC5FEA">
              <w:rPr>
                <w:bCs/>
              </w:rPr>
              <w:t>0,20</w:t>
            </w:r>
          </w:p>
          <w:p w:rsidR="006B525D" w:rsidRPr="00AC5FEA" w:rsidRDefault="006B525D" w:rsidP="009007A2">
            <w:pPr>
              <w:jc w:val="center"/>
              <w:rPr>
                <w:bCs/>
              </w:rPr>
            </w:pPr>
            <w:r w:rsidRPr="00AC5FEA">
              <w:rPr>
                <w:bCs/>
              </w:rPr>
              <w:t>0,25</w:t>
            </w:r>
          </w:p>
        </w:tc>
      </w:tr>
      <w:tr w:rsidR="006B525D" w:rsidRPr="00AC5FEA" w:rsidTr="009007A2">
        <w:tc>
          <w:tcPr>
            <w:tcW w:w="645" w:type="dxa"/>
          </w:tcPr>
          <w:p w:rsidR="006B525D" w:rsidRPr="00AC5FEA" w:rsidRDefault="006B525D" w:rsidP="009007A2">
            <w:pPr>
              <w:jc w:val="center"/>
              <w:rPr>
                <w:bCs/>
              </w:rPr>
            </w:pPr>
            <w:r w:rsidRPr="00AC5FEA">
              <w:rPr>
                <w:bCs/>
              </w:rPr>
              <w:t>2.2.</w:t>
            </w:r>
          </w:p>
        </w:tc>
        <w:tc>
          <w:tcPr>
            <w:tcW w:w="2523" w:type="dxa"/>
          </w:tcPr>
          <w:p w:rsidR="006B525D" w:rsidRPr="00AC5FEA" w:rsidRDefault="006B525D" w:rsidP="009007A2">
            <w:pPr>
              <w:jc w:val="both"/>
              <w:rPr>
                <w:b/>
                <w:bCs/>
              </w:rPr>
            </w:pPr>
            <w:r w:rsidRPr="00AC5FEA">
              <w:rPr>
                <w:b/>
                <w:bCs/>
              </w:rPr>
              <w:t>Коэффициент квалификации (К</w:t>
            </w:r>
            <w:proofErr w:type="gramStart"/>
            <w:r w:rsidRPr="00AC5FEA">
              <w:rPr>
                <w:b/>
                <w:bCs/>
              </w:rPr>
              <w:t>4</w:t>
            </w:r>
            <w:proofErr w:type="gramEnd"/>
            <w:r w:rsidRPr="00AC5FEA">
              <w:rPr>
                <w:b/>
                <w:bCs/>
              </w:rPr>
              <w:t>)</w:t>
            </w:r>
          </w:p>
        </w:tc>
        <w:tc>
          <w:tcPr>
            <w:tcW w:w="4140" w:type="dxa"/>
          </w:tcPr>
          <w:p w:rsidR="006B525D" w:rsidRPr="00AC5FEA" w:rsidRDefault="006B525D" w:rsidP="009007A2">
            <w:pPr>
              <w:jc w:val="both"/>
              <w:rPr>
                <w:bCs/>
              </w:rPr>
            </w:pPr>
            <w:r w:rsidRPr="00AC5FEA">
              <w:rPr>
                <w:bCs/>
                <w:i/>
              </w:rPr>
              <w:t>Квалификационная категория</w:t>
            </w:r>
            <w:r w:rsidRPr="00AC5FEA">
              <w:rPr>
                <w:bCs/>
              </w:rPr>
              <w:t>:</w:t>
            </w:r>
          </w:p>
          <w:p w:rsidR="006B525D" w:rsidRPr="00AC5FEA" w:rsidRDefault="006B525D" w:rsidP="009007A2">
            <w:pPr>
              <w:jc w:val="both"/>
              <w:rPr>
                <w:bCs/>
              </w:rPr>
            </w:pPr>
            <w:r w:rsidRPr="00AC5FEA">
              <w:rPr>
                <w:bCs/>
              </w:rPr>
              <w:t>высшая категория</w:t>
            </w:r>
          </w:p>
          <w:p w:rsidR="006B525D" w:rsidRPr="00AC5FEA" w:rsidRDefault="006B525D" w:rsidP="009007A2">
            <w:pPr>
              <w:jc w:val="both"/>
              <w:rPr>
                <w:bCs/>
              </w:rPr>
            </w:pPr>
            <w:r w:rsidRPr="00AC5FEA">
              <w:rPr>
                <w:bCs/>
              </w:rPr>
              <w:t>первая категория</w:t>
            </w:r>
          </w:p>
        </w:tc>
        <w:tc>
          <w:tcPr>
            <w:tcW w:w="3240" w:type="dxa"/>
          </w:tcPr>
          <w:p w:rsidR="006B525D" w:rsidRPr="00AC5FEA" w:rsidRDefault="006B525D" w:rsidP="009007A2">
            <w:pPr>
              <w:jc w:val="center"/>
              <w:rPr>
                <w:bCs/>
              </w:rPr>
            </w:pPr>
          </w:p>
          <w:p w:rsidR="006B525D" w:rsidRPr="00AC5FEA" w:rsidRDefault="006B525D" w:rsidP="009007A2">
            <w:pPr>
              <w:jc w:val="center"/>
              <w:rPr>
                <w:bCs/>
              </w:rPr>
            </w:pPr>
            <w:r w:rsidRPr="00AC5FEA">
              <w:rPr>
                <w:bCs/>
              </w:rPr>
              <w:t>0,25</w:t>
            </w:r>
          </w:p>
          <w:p w:rsidR="006B525D" w:rsidRPr="00AC5FEA" w:rsidRDefault="006B525D" w:rsidP="009007A2">
            <w:pPr>
              <w:jc w:val="center"/>
              <w:rPr>
                <w:bCs/>
              </w:rPr>
            </w:pPr>
            <w:r w:rsidRPr="00AC5FEA">
              <w:rPr>
                <w:bCs/>
              </w:rPr>
              <w:t>0,2</w:t>
            </w:r>
            <w:r>
              <w:rPr>
                <w:bCs/>
              </w:rPr>
              <w:t>0</w:t>
            </w:r>
          </w:p>
        </w:tc>
      </w:tr>
      <w:tr w:rsidR="006B525D" w:rsidRPr="00AC5FEA" w:rsidTr="009007A2">
        <w:tc>
          <w:tcPr>
            <w:tcW w:w="645" w:type="dxa"/>
          </w:tcPr>
          <w:p w:rsidR="006B525D" w:rsidRPr="00AC5FEA" w:rsidRDefault="006B525D" w:rsidP="009007A2">
            <w:pPr>
              <w:jc w:val="center"/>
              <w:rPr>
                <w:bCs/>
              </w:rPr>
            </w:pPr>
            <w:r w:rsidRPr="00AC5FEA">
              <w:rPr>
                <w:bCs/>
              </w:rPr>
              <w:t>2.3.</w:t>
            </w:r>
          </w:p>
        </w:tc>
        <w:tc>
          <w:tcPr>
            <w:tcW w:w="2523" w:type="dxa"/>
          </w:tcPr>
          <w:p w:rsidR="006B525D" w:rsidRPr="00AC5FEA" w:rsidRDefault="006B525D" w:rsidP="009007A2">
            <w:pPr>
              <w:jc w:val="both"/>
              <w:rPr>
                <w:b/>
              </w:rPr>
            </w:pPr>
            <w:r w:rsidRPr="00AC5FEA">
              <w:rPr>
                <w:b/>
              </w:rPr>
              <w:t>Коэффициент за наличие почетного звания, ученые степени</w:t>
            </w:r>
          </w:p>
          <w:p w:rsidR="006B525D" w:rsidRPr="00AC5FEA" w:rsidRDefault="006B525D" w:rsidP="009007A2">
            <w:pPr>
              <w:jc w:val="both"/>
              <w:rPr>
                <w:b/>
                <w:bCs/>
              </w:rPr>
            </w:pPr>
            <w:r w:rsidRPr="00AC5FEA">
              <w:rPr>
                <w:b/>
              </w:rPr>
              <w:t>(</w:t>
            </w:r>
            <w:proofErr w:type="spellStart"/>
            <w:r w:rsidRPr="00AC5FEA">
              <w:rPr>
                <w:b/>
              </w:rPr>
              <w:t>Кзв</w:t>
            </w:r>
            <w:proofErr w:type="spellEnd"/>
            <w:r w:rsidRPr="00AC5FEA">
              <w:rPr>
                <w:b/>
              </w:rPr>
              <w:t>)</w:t>
            </w:r>
          </w:p>
        </w:tc>
        <w:tc>
          <w:tcPr>
            <w:tcW w:w="4140" w:type="dxa"/>
          </w:tcPr>
          <w:p w:rsidR="006B525D" w:rsidRPr="00AC5FEA" w:rsidRDefault="006B525D" w:rsidP="009007A2">
            <w:pPr>
              <w:jc w:val="both"/>
              <w:rPr>
                <w:bCs/>
                <w:i/>
              </w:rPr>
            </w:pPr>
            <w:r w:rsidRPr="00AC5FEA">
              <w:rPr>
                <w:bCs/>
                <w:i/>
              </w:rPr>
              <w:t>Степень, звание, знаки</w:t>
            </w:r>
          </w:p>
          <w:p w:rsidR="006B525D" w:rsidRPr="00AC5FEA" w:rsidRDefault="006B525D" w:rsidP="009007A2">
            <w:pPr>
              <w:jc w:val="both"/>
              <w:rPr>
                <w:bCs/>
              </w:rPr>
            </w:pPr>
            <w:r w:rsidRPr="00AC5FEA">
              <w:rPr>
                <w:bCs/>
              </w:rPr>
              <w:t>За ученую степень:</w:t>
            </w:r>
          </w:p>
          <w:p w:rsidR="006B525D" w:rsidRPr="00AC5FEA" w:rsidRDefault="006B525D" w:rsidP="009007A2">
            <w:pPr>
              <w:jc w:val="both"/>
              <w:rPr>
                <w:bCs/>
              </w:rPr>
            </w:pPr>
            <w:r w:rsidRPr="00AC5FEA">
              <w:rPr>
                <w:bCs/>
              </w:rPr>
              <w:t xml:space="preserve"> доктор наук</w:t>
            </w:r>
          </w:p>
          <w:p w:rsidR="006B525D" w:rsidRDefault="006B525D" w:rsidP="009007A2">
            <w:pPr>
              <w:jc w:val="both"/>
              <w:rPr>
                <w:bCs/>
              </w:rPr>
            </w:pPr>
            <w:r w:rsidRPr="00AC5FEA">
              <w:rPr>
                <w:bCs/>
              </w:rPr>
              <w:t>кандидат наук</w:t>
            </w:r>
          </w:p>
          <w:p w:rsidR="001B4A1C" w:rsidRPr="001B4A1C" w:rsidRDefault="001B4A1C" w:rsidP="001B4A1C">
            <w:pPr>
              <w:rPr>
                <w:i/>
              </w:rPr>
            </w:pPr>
            <w:r w:rsidRPr="001B4A1C">
              <w:rPr>
                <w:i/>
              </w:rPr>
              <w:t>Государственные награды:</w:t>
            </w:r>
          </w:p>
          <w:p w:rsidR="001B4A1C" w:rsidRPr="00561065" w:rsidRDefault="001B4A1C" w:rsidP="001B4A1C">
            <w:r w:rsidRPr="00561065">
              <w:t>ордена</w:t>
            </w:r>
          </w:p>
          <w:p w:rsidR="001B4A1C" w:rsidRPr="00AC5FEA" w:rsidRDefault="001B4A1C" w:rsidP="009007A2">
            <w:pPr>
              <w:jc w:val="both"/>
              <w:rPr>
                <w:bCs/>
              </w:rPr>
            </w:pPr>
            <w:r w:rsidRPr="00561065">
              <w:t>медали</w:t>
            </w:r>
          </w:p>
          <w:p w:rsidR="006B525D" w:rsidRPr="00AC5FEA" w:rsidRDefault="006B525D" w:rsidP="009007A2">
            <w:pPr>
              <w:jc w:val="both"/>
              <w:rPr>
                <w:bCs/>
                <w:i/>
              </w:rPr>
            </w:pPr>
            <w:r w:rsidRPr="00AC5FEA">
              <w:rPr>
                <w:bCs/>
                <w:i/>
              </w:rPr>
              <w:t>Почетные звания РФ, СССР</w:t>
            </w:r>
            <w:r>
              <w:rPr>
                <w:bCs/>
                <w:i/>
              </w:rPr>
              <w:t>, РСФСР</w:t>
            </w:r>
            <w:r w:rsidRPr="00AC5FEA">
              <w:rPr>
                <w:bCs/>
                <w:i/>
              </w:rPr>
              <w:t>:</w:t>
            </w:r>
          </w:p>
          <w:p w:rsidR="006B525D" w:rsidRPr="00AC5FEA" w:rsidRDefault="006B525D" w:rsidP="009007A2">
            <w:pPr>
              <w:jc w:val="both"/>
              <w:rPr>
                <w:bCs/>
              </w:rPr>
            </w:pPr>
            <w:r w:rsidRPr="00AC5FEA">
              <w:rPr>
                <w:bCs/>
              </w:rPr>
              <w:t>«Народный…»</w:t>
            </w:r>
          </w:p>
          <w:p w:rsidR="006B525D" w:rsidRDefault="006B525D" w:rsidP="009007A2">
            <w:pPr>
              <w:jc w:val="both"/>
              <w:rPr>
                <w:bCs/>
              </w:rPr>
            </w:pPr>
            <w:r w:rsidRPr="00AC5FEA">
              <w:rPr>
                <w:bCs/>
              </w:rPr>
              <w:t>«Заслуженный…»</w:t>
            </w:r>
          </w:p>
          <w:p w:rsidR="00FF671A" w:rsidRPr="00AC5FEA" w:rsidRDefault="00FF671A" w:rsidP="009007A2">
            <w:pPr>
              <w:jc w:val="both"/>
              <w:rPr>
                <w:bCs/>
              </w:rPr>
            </w:pPr>
            <w:r>
              <w:t>«</w:t>
            </w:r>
            <w:r w:rsidRPr="00561065">
              <w:t>Мастер спорта международного класса...</w:t>
            </w:r>
            <w:r>
              <w:t>»</w:t>
            </w:r>
          </w:p>
          <w:p w:rsidR="006B525D" w:rsidRPr="00AC5FEA" w:rsidRDefault="006B525D" w:rsidP="009007A2">
            <w:pPr>
              <w:jc w:val="both"/>
              <w:rPr>
                <w:bCs/>
                <w:i/>
              </w:rPr>
            </w:pPr>
            <w:r w:rsidRPr="00AC5FEA">
              <w:rPr>
                <w:bCs/>
                <w:i/>
              </w:rPr>
              <w:t>Ведомственные (отраслевые) награды:</w:t>
            </w:r>
          </w:p>
          <w:p w:rsidR="006B525D" w:rsidRPr="00AC5FEA" w:rsidRDefault="006B525D" w:rsidP="009007A2">
            <w:pPr>
              <w:jc w:val="both"/>
              <w:rPr>
                <w:bCs/>
              </w:rPr>
            </w:pPr>
            <w:r w:rsidRPr="00AC5FEA">
              <w:rPr>
                <w:bCs/>
              </w:rPr>
              <w:t>Нагрудный знак: «Почетный        работник общего образования Российской Федерации», «Почетный работник начального профессионального образования Российской Федерации», «Отличник</w:t>
            </w:r>
            <w:r w:rsidR="008D6C59">
              <w:rPr>
                <w:bCs/>
              </w:rPr>
              <w:t xml:space="preserve"> народного </w:t>
            </w:r>
            <w:r w:rsidRPr="00AC5FEA">
              <w:rPr>
                <w:bCs/>
              </w:rPr>
              <w:t xml:space="preserve"> просвещения»</w:t>
            </w:r>
          </w:p>
        </w:tc>
        <w:tc>
          <w:tcPr>
            <w:tcW w:w="3240" w:type="dxa"/>
          </w:tcPr>
          <w:p w:rsidR="006B525D" w:rsidRPr="00AC5FEA" w:rsidRDefault="006B525D" w:rsidP="009007A2">
            <w:pPr>
              <w:jc w:val="center"/>
              <w:rPr>
                <w:bCs/>
              </w:rPr>
            </w:pPr>
          </w:p>
          <w:p w:rsidR="006B525D" w:rsidRPr="00AC5FEA" w:rsidRDefault="006B525D" w:rsidP="009007A2">
            <w:pPr>
              <w:jc w:val="center"/>
              <w:rPr>
                <w:bCs/>
              </w:rPr>
            </w:pPr>
          </w:p>
          <w:p w:rsidR="006B525D" w:rsidRPr="00AC5FEA" w:rsidRDefault="006B525D" w:rsidP="009007A2">
            <w:pPr>
              <w:jc w:val="center"/>
              <w:rPr>
                <w:bCs/>
              </w:rPr>
            </w:pPr>
            <w:r w:rsidRPr="00AC5FEA">
              <w:rPr>
                <w:bCs/>
              </w:rPr>
              <w:t>0,5</w:t>
            </w:r>
          </w:p>
          <w:p w:rsidR="006B525D" w:rsidRPr="00AC5FEA" w:rsidRDefault="006B525D" w:rsidP="009007A2">
            <w:pPr>
              <w:jc w:val="center"/>
              <w:rPr>
                <w:bCs/>
              </w:rPr>
            </w:pPr>
            <w:r w:rsidRPr="00AC5FEA">
              <w:rPr>
                <w:bCs/>
              </w:rPr>
              <w:t>0,45</w:t>
            </w:r>
          </w:p>
          <w:p w:rsidR="006B525D" w:rsidRDefault="006B525D" w:rsidP="009007A2">
            <w:pPr>
              <w:jc w:val="center"/>
              <w:rPr>
                <w:bCs/>
              </w:rPr>
            </w:pPr>
          </w:p>
          <w:p w:rsidR="001B4A1C" w:rsidRDefault="001B4A1C" w:rsidP="009007A2">
            <w:pPr>
              <w:jc w:val="center"/>
              <w:rPr>
                <w:bCs/>
              </w:rPr>
            </w:pPr>
            <w:r>
              <w:rPr>
                <w:bCs/>
              </w:rPr>
              <w:t>0,5</w:t>
            </w:r>
          </w:p>
          <w:p w:rsidR="001B4A1C" w:rsidRDefault="001B4A1C" w:rsidP="009007A2">
            <w:pPr>
              <w:jc w:val="center"/>
              <w:rPr>
                <w:bCs/>
              </w:rPr>
            </w:pPr>
            <w:r>
              <w:rPr>
                <w:bCs/>
              </w:rPr>
              <w:t>0,4</w:t>
            </w:r>
          </w:p>
          <w:p w:rsidR="001B4A1C" w:rsidRDefault="001B4A1C" w:rsidP="009007A2">
            <w:pPr>
              <w:jc w:val="center"/>
              <w:rPr>
                <w:bCs/>
              </w:rPr>
            </w:pPr>
          </w:p>
          <w:p w:rsidR="006B525D" w:rsidRPr="00AC5FEA" w:rsidRDefault="00FF671A" w:rsidP="009007A2">
            <w:pPr>
              <w:jc w:val="center"/>
              <w:rPr>
                <w:bCs/>
              </w:rPr>
            </w:pPr>
            <w:r>
              <w:rPr>
                <w:bCs/>
              </w:rPr>
              <w:t>0,4</w:t>
            </w:r>
          </w:p>
          <w:p w:rsidR="006B525D" w:rsidRPr="00AC5FEA" w:rsidRDefault="006B525D" w:rsidP="009007A2">
            <w:pPr>
              <w:jc w:val="center"/>
              <w:rPr>
                <w:bCs/>
              </w:rPr>
            </w:pPr>
            <w:r w:rsidRPr="00AC5FEA">
              <w:rPr>
                <w:bCs/>
              </w:rPr>
              <w:t>0,</w:t>
            </w:r>
            <w:r w:rsidR="00FF671A">
              <w:rPr>
                <w:bCs/>
              </w:rPr>
              <w:t>3</w:t>
            </w:r>
          </w:p>
          <w:p w:rsidR="006B525D" w:rsidRDefault="006B525D" w:rsidP="00FF671A">
            <w:pPr>
              <w:jc w:val="center"/>
              <w:rPr>
                <w:bCs/>
              </w:rPr>
            </w:pPr>
            <w:r w:rsidRPr="00AC5FEA">
              <w:rPr>
                <w:bCs/>
              </w:rPr>
              <w:t>0,3</w:t>
            </w:r>
          </w:p>
          <w:p w:rsidR="00FF671A" w:rsidRPr="00AC5FEA" w:rsidRDefault="00FF671A" w:rsidP="00FF671A">
            <w:pPr>
              <w:jc w:val="center"/>
              <w:rPr>
                <w:bCs/>
              </w:rPr>
            </w:pPr>
          </w:p>
          <w:p w:rsidR="006B525D" w:rsidRPr="00AC5FEA" w:rsidRDefault="006B525D" w:rsidP="009007A2">
            <w:pPr>
              <w:jc w:val="center"/>
              <w:rPr>
                <w:bCs/>
              </w:rPr>
            </w:pPr>
            <w:r w:rsidRPr="00AC5FEA">
              <w:rPr>
                <w:bCs/>
              </w:rPr>
              <w:t>0,2</w:t>
            </w:r>
          </w:p>
        </w:tc>
      </w:tr>
      <w:tr w:rsidR="006B525D" w:rsidRPr="00AC5FEA" w:rsidTr="009007A2">
        <w:tc>
          <w:tcPr>
            <w:tcW w:w="645" w:type="dxa"/>
          </w:tcPr>
          <w:p w:rsidR="006B525D" w:rsidRPr="00AC5FEA" w:rsidRDefault="006B525D" w:rsidP="009007A2">
            <w:pPr>
              <w:jc w:val="center"/>
              <w:rPr>
                <w:bCs/>
              </w:rPr>
            </w:pPr>
            <w:r w:rsidRPr="00AC5FEA">
              <w:rPr>
                <w:bCs/>
              </w:rPr>
              <w:t>2.4.</w:t>
            </w:r>
          </w:p>
        </w:tc>
        <w:tc>
          <w:tcPr>
            <w:tcW w:w="2523" w:type="dxa"/>
          </w:tcPr>
          <w:p w:rsidR="006B525D" w:rsidRPr="00AC5FEA" w:rsidRDefault="006B525D" w:rsidP="009007A2">
            <w:pPr>
              <w:jc w:val="both"/>
              <w:rPr>
                <w:b/>
                <w:bCs/>
              </w:rPr>
            </w:pPr>
            <w:r w:rsidRPr="00AC5FEA">
              <w:rPr>
                <w:b/>
                <w:bCs/>
              </w:rPr>
              <w:t>Коэффициент масштаба управления (К5)</w:t>
            </w:r>
          </w:p>
        </w:tc>
        <w:tc>
          <w:tcPr>
            <w:tcW w:w="4140" w:type="dxa"/>
          </w:tcPr>
          <w:p w:rsidR="006B525D" w:rsidRPr="00AC5FEA" w:rsidRDefault="006B525D" w:rsidP="009007A2">
            <w:pPr>
              <w:jc w:val="both"/>
              <w:rPr>
                <w:b/>
                <w:bCs/>
              </w:rPr>
            </w:pPr>
            <w:r w:rsidRPr="00AC5FEA">
              <w:rPr>
                <w:b/>
                <w:bCs/>
                <w:lang w:val="en-US"/>
              </w:rPr>
              <w:t>I</w:t>
            </w:r>
            <w:r w:rsidRPr="00AC5FEA">
              <w:rPr>
                <w:b/>
                <w:bCs/>
              </w:rPr>
              <w:t xml:space="preserve"> группа по оплате труда</w:t>
            </w:r>
          </w:p>
          <w:p w:rsidR="006B525D" w:rsidRPr="00AC5FEA" w:rsidRDefault="006B525D" w:rsidP="009007A2">
            <w:pPr>
              <w:jc w:val="both"/>
              <w:rPr>
                <w:bCs/>
              </w:rPr>
            </w:pPr>
            <w:r w:rsidRPr="00AC5FEA">
              <w:rPr>
                <w:bCs/>
              </w:rPr>
              <w:t>Уровень 1 – руководители</w:t>
            </w:r>
          </w:p>
          <w:p w:rsidR="006B525D" w:rsidRPr="00AC5FEA" w:rsidRDefault="006B525D" w:rsidP="009007A2">
            <w:pPr>
              <w:jc w:val="both"/>
              <w:rPr>
                <w:b/>
                <w:bCs/>
              </w:rPr>
            </w:pPr>
            <w:r w:rsidRPr="00AC5FEA">
              <w:rPr>
                <w:b/>
                <w:bCs/>
                <w:lang w:val="en-US"/>
              </w:rPr>
              <w:t>II</w:t>
            </w:r>
            <w:r w:rsidRPr="00AC5FEA">
              <w:rPr>
                <w:b/>
                <w:bCs/>
              </w:rPr>
              <w:t xml:space="preserve"> группа по оплате труда</w:t>
            </w:r>
          </w:p>
          <w:p w:rsidR="006B525D" w:rsidRPr="00AC5FEA" w:rsidRDefault="006B525D" w:rsidP="009007A2">
            <w:pPr>
              <w:jc w:val="both"/>
              <w:rPr>
                <w:bCs/>
              </w:rPr>
            </w:pPr>
            <w:r w:rsidRPr="00AC5FEA">
              <w:rPr>
                <w:bCs/>
              </w:rPr>
              <w:t>Уровень 1 – руководители</w:t>
            </w:r>
          </w:p>
          <w:p w:rsidR="006B525D" w:rsidRPr="00AC5FEA" w:rsidRDefault="006B525D" w:rsidP="009007A2">
            <w:pPr>
              <w:jc w:val="both"/>
              <w:rPr>
                <w:b/>
                <w:bCs/>
              </w:rPr>
            </w:pPr>
            <w:r w:rsidRPr="00AC5FEA">
              <w:rPr>
                <w:b/>
                <w:bCs/>
                <w:lang w:val="en-US"/>
              </w:rPr>
              <w:t>III</w:t>
            </w:r>
            <w:r w:rsidRPr="00E15085">
              <w:rPr>
                <w:b/>
                <w:bCs/>
              </w:rPr>
              <w:t xml:space="preserve"> </w:t>
            </w:r>
            <w:r w:rsidRPr="00AC5FEA">
              <w:rPr>
                <w:b/>
                <w:bCs/>
              </w:rPr>
              <w:t>группа по оплате труда</w:t>
            </w:r>
          </w:p>
          <w:p w:rsidR="006B525D" w:rsidRPr="00AC5FEA" w:rsidRDefault="006B525D" w:rsidP="009007A2">
            <w:pPr>
              <w:jc w:val="both"/>
              <w:rPr>
                <w:bCs/>
              </w:rPr>
            </w:pPr>
            <w:r w:rsidRPr="00AC5FEA">
              <w:rPr>
                <w:bCs/>
              </w:rPr>
              <w:t>Уровень 1 – руководители</w:t>
            </w:r>
          </w:p>
          <w:p w:rsidR="006B525D" w:rsidRPr="00AC5FEA" w:rsidRDefault="006B525D" w:rsidP="009007A2">
            <w:pPr>
              <w:jc w:val="both"/>
              <w:rPr>
                <w:b/>
                <w:bCs/>
              </w:rPr>
            </w:pPr>
            <w:r w:rsidRPr="00AC5FEA">
              <w:rPr>
                <w:b/>
                <w:bCs/>
                <w:lang w:val="en-US"/>
              </w:rPr>
              <w:t>IV</w:t>
            </w:r>
            <w:r w:rsidRPr="00AC5FEA">
              <w:rPr>
                <w:b/>
                <w:bCs/>
              </w:rPr>
              <w:t xml:space="preserve"> группа по оплате труда</w:t>
            </w:r>
          </w:p>
          <w:p w:rsidR="006B525D" w:rsidRPr="00AC5FEA" w:rsidRDefault="006B525D" w:rsidP="009007A2">
            <w:pPr>
              <w:jc w:val="both"/>
              <w:rPr>
                <w:bCs/>
              </w:rPr>
            </w:pPr>
            <w:r w:rsidRPr="00AC5FEA">
              <w:rPr>
                <w:bCs/>
              </w:rPr>
              <w:t>Уровень 1 – руководители</w:t>
            </w:r>
          </w:p>
        </w:tc>
        <w:tc>
          <w:tcPr>
            <w:tcW w:w="3240" w:type="dxa"/>
          </w:tcPr>
          <w:p w:rsidR="006B525D" w:rsidRPr="00AC5FEA" w:rsidRDefault="006B525D" w:rsidP="009007A2">
            <w:pPr>
              <w:jc w:val="center"/>
              <w:rPr>
                <w:bCs/>
              </w:rPr>
            </w:pPr>
          </w:p>
          <w:p w:rsidR="006B525D" w:rsidRPr="00AC5FEA" w:rsidRDefault="00FF671A" w:rsidP="009007A2">
            <w:pPr>
              <w:jc w:val="center"/>
              <w:rPr>
                <w:bCs/>
              </w:rPr>
            </w:pPr>
            <w:r>
              <w:rPr>
                <w:bCs/>
              </w:rPr>
              <w:t>0,7</w:t>
            </w:r>
          </w:p>
          <w:p w:rsidR="006B525D" w:rsidRPr="00AC5FEA" w:rsidRDefault="006B525D" w:rsidP="009007A2">
            <w:pPr>
              <w:rPr>
                <w:bCs/>
              </w:rPr>
            </w:pPr>
          </w:p>
          <w:p w:rsidR="006B525D" w:rsidRPr="00AC5FEA" w:rsidRDefault="006B525D" w:rsidP="009007A2">
            <w:pPr>
              <w:jc w:val="center"/>
              <w:rPr>
                <w:bCs/>
              </w:rPr>
            </w:pPr>
            <w:r w:rsidRPr="00AC5FEA">
              <w:rPr>
                <w:bCs/>
              </w:rPr>
              <w:t>0,</w:t>
            </w:r>
            <w:r w:rsidR="00FF671A">
              <w:rPr>
                <w:bCs/>
              </w:rPr>
              <w:t>5</w:t>
            </w:r>
          </w:p>
          <w:p w:rsidR="006B525D" w:rsidRPr="00AC5FEA" w:rsidRDefault="006B525D" w:rsidP="009007A2">
            <w:pPr>
              <w:rPr>
                <w:bCs/>
              </w:rPr>
            </w:pPr>
          </w:p>
          <w:p w:rsidR="006B525D" w:rsidRPr="00AC5FEA" w:rsidRDefault="006B525D" w:rsidP="009007A2">
            <w:pPr>
              <w:jc w:val="center"/>
              <w:rPr>
                <w:bCs/>
              </w:rPr>
            </w:pPr>
            <w:r w:rsidRPr="00AC5FEA">
              <w:rPr>
                <w:bCs/>
              </w:rPr>
              <w:t>0,</w:t>
            </w:r>
            <w:r w:rsidR="00FF671A">
              <w:rPr>
                <w:bCs/>
              </w:rPr>
              <w:t>3</w:t>
            </w:r>
          </w:p>
          <w:p w:rsidR="006B525D" w:rsidRPr="00AC5FEA" w:rsidRDefault="006B525D" w:rsidP="009007A2">
            <w:pPr>
              <w:rPr>
                <w:bCs/>
              </w:rPr>
            </w:pPr>
          </w:p>
          <w:p w:rsidR="006B525D" w:rsidRPr="00AC5FEA" w:rsidRDefault="006B525D" w:rsidP="001B4A1C">
            <w:pPr>
              <w:jc w:val="center"/>
              <w:rPr>
                <w:bCs/>
              </w:rPr>
            </w:pPr>
            <w:r w:rsidRPr="00AC5FEA">
              <w:rPr>
                <w:bCs/>
              </w:rPr>
              <w:t>0,</w:t>
            </w:r>
            <w:r w:rsidR="00FF671A">
              <w:rPr>
                <w:bCs/>
              </w:rPr>
              <w:t>2</w:t>
            </w:r>
          </w:p>
        </w:tc>
      </w:tr>
    </w:tbl>
    <w:p w:rsidR="006B525D" w:rsidRPr="006B525D" w:rsidRDefault="006B525D" w:rsidP="006B525D">
      <w:pPr>
        <w:pStyle w:val="ac"/>
        <w:tabs>
          <w:tab w:val="left" w:pos="7318"/>
          <w:tab w:val="right" w:pos="10318"/>
        </w:tabs>
      </w:pPr>
    </w:p>
    <w:p w:rsidR="006B525D" w:rsidRPr="003C6D68" w:rsidRDefault="006B525D" w:rsidP="006B525D">
      <w:pPr>
        <w:pStyle w:val="ac"/>
        <w:tabs>
          <w:tab w:val="left" w:pos="7318"/>
          <w:tab w:val="right" w:pos="10318"/>
        </w:tabs>
        <w:jc w:val="right"/>
        <w:rPr>
          <w:b/>
        </w:rPr>
      </w:pPr>
      <w:r w:rsidRPr="003C6D68">
        <w:rPr>
          <w:b/>
        </w:rPr>
        <w:t>Приложение 4</w:t>
      </w:r>
    </w:p>
    <w:p w:rsidR="006B525D" w:rsidRPr="00C22BE5" w:rsidRDefault="006B525D" w:rsidP="006B525D">
      <w:pPr>
        <w:ind w:left="5664"/>
        <w:rPr>
          <w:b/>
        </w:rPr>
      </w:pPr>
      <w:r w:rsidRPr="00C22BE5">
        <w:rPr>
          <w:b/>
        </w:rPr>
        <w:t xml:space="preserve">к Положению о системе оплаты труда работников Муниципального бюджетного дошкольного образовательного учреждения </w:t>
      </w:r>
      <w:proofErr w:type="gramStart"/>
      <w:r w:rsidRPr="00C22BE5">
        <w:rPr>
          <w:b/>
        </w:rPr>
        <w:t>г</w:t>
      </w:r>
      <w:proofErr w:type="gramEnd"/>
      <w:r w:rsidRPr="00C22BE5">
        <w:rPr>
          <w:b/>
        </w:rPr>
        <w:t>. Фокино</w:t>
      </w:r>
    </w:p>
    <w:p w:rsidR="006B525D" w:rsidRPr="00C22BE5" w:rsidRDefault="006B525D" w:rsidP="006B525D">
      <w:pPr>
        <w:ind w:left="5664"/>
        <w:rPr>
          <w:b/>
        </w:rPr>
      </w:pPr>
      <w:r>
        <w:rPr>
          <w:b/>
        </w:rPr>
        <w:t>«</w:t>
      </w:r>
      <w:r w:rsidRPr="00C22BE5">
        <w:rPr>
          <w:b/>
        </w:rPr>
        <w:t>Детский сад комбинированного вида «</w:t>
      </w:r>
      <w:r>
        <w:rPr>
          <w:b/>
        </w:rPr>
        <w:t>Дельфин</w:t>
      </w:r>
      <w:r w:rsidRPr="00C22BE5">
        <w:rPr>
          <w:b/>
        </w:rPr>
        <w:t>»</w:t>
      </w:r>
      <w:r>
        <w:rPr>
          <w:b/>
        </w:rPr>
        <w:t>»</w:t>
      </w:r>
      <w:r w:rsidRPr="00C22BE5">
        <w:rPr>
          <w:b/>
        </w:rPr>
        <w:t xml:space="preserve"> </w:t>
      </w:r>
    </w:p>
    <w:p w:rsidR="006B525D" w:rsidRDefault="006B525D" w:rsidP="006B525D">
      <w:pPr>
        <w:pStyle w:val="aa"/>
        <w:jc w:val="center"/>
        <w:rPr>
          <w:b/>
          <w:sz w:val="28"/>
          <w:szCs w:val="28"/>
        </w:rPr>
      </w:pPr>
    </w:p>
    <w:p w:rsidR="006B525D" w:rsidRPr="00FF671A" w:rsidRDefault="006B525D" w:rsidP="006B525D">
      <w:pPr>
        <w:pStyle w:val="aa"/>
        <w:jc w:val="center"/>
        <w:rPr>
          <w:b/>
        </w:rPr>
      </w:pPr>
      <w:r w:rsidRPr="00FF671A">
        <w:rPr>
          <w:b/>
        </w:rPr>
        <w:t>ТАРИФНЫЕ КОЭФФИЦИЕНТЫ</w:t>
      </w:r>
    </w:p>
    <w:p w:rsidR="00FF671A" w:rsidRDefault="006B525D" w:rsidP="006B525D">
      <w:pPr>
        <w:pStyle w:val="aa"/>
        <w:jc w:val="center"/>
        <w:rPr>
          <w:b/>
        </w:rPr>
      </w:pPr>
      <w:r w:rsidRPr="00FF671A">
        <w:rPr>
          <w:b/>
        </w:rPr>
        <w:t xml:space="preserve">ДЛЯ РАСЧЕТА СТАВОК (ОКЛАДОВ) РАБОЧИХ </w:t>
      </w:r>
    </w:p>
    <w:p w:rsidR="006B525D" w:rsidRPr="00FF671A" w:rsidRDefault="006B525D" w:rsidP="006B525D">
      <w:pPr>
        <w:pStyle w:val="aa"/>
        <w:jc w:val="center"/>
        <w:rPr>
          <w:b/>
        </w:rPr>
      </w:pPr>
      <w:r w:rsidRPr="00FF671A">
        <w:rPr>
          <w:b/>
        </w:rPr>
        <w:t xml:space="preserve">ДОШКОЛЬНОГО </w:t>
      </w:r>
      <w:r w:rsidR="00FF671A">
        <w:rPr>
          <w:b/>
        </w:rPr>
        <w:t xml:space="preserve">ОБРАЗОВАТЕЛЬНОГО </w:t>
      </w:r>
      <w:r w:rsidRPr="00FF671A">
        <w:rPr>
          <w:b/>
        </w:rPr>
        <w:t xml:space="preserve">УЧРЕЖДЕНИЯ </w:t>
      </w:r>
    </w:p>
    <w:p w:rsidR="006B525D" w:rsidRDefault="006B525D" w:rsidP="006B525D">
      <w:pPr>
        <w:pStyle w:val="aa"/>
        <w:jc w:val="center"/>
        <w:rPr>
          <w:b/>
          <w:sz w:val="28"/>
          <w:szCs w:val="28"/>
        </w:rPr>
      </w:pPr>
    </w:p>
    <w:p w:rsidR="006B525D" w:rsidRPr="00461954" w:rsidRDefault="006B525D" w:rsidP="006B525D">
      <w:pPr>
        <w:pStyle w:val="aa"/>
        <w:rPr>
          <w:b/>
          <w:sz w:val="20"/>
          <w:szCs w:val="20"/>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4"/>
        <w:gridCol w:w="1050"/>
        <w:gridCol w:w="1053"/>
        <w:gridCol w:w="1051"/>
        <w:gridCol w:w="1151"/>
        <w:gridCol w:w="1155"/>
        <w:gridCol w:w="1151"/>
        <w:gridCol w:w="1068"/>
        <w:gridCol w:w="881"/>
      </w:tblGrid>
      <w:tr w:rsidR="006B525D" w:rsidRPr="00760325" w:rsidTr="001513AE">
        <w:trPr>
          <w:trHeight w:val="90"/>
        </w:trPr>
        <w:tc>
          <w:tcPr>
            <w:tcW w:w="1754" w:type="dxa"/>
          </w:tcPr>
          <w:p w:rsidR="006B525D" w:rsidRPr="00760325" w:rsidRDefault="006B525D" w:rsidP="009007A2"/>
        </w:tc>
        <w:tc>
          <w:tcPr>
            <w:tcW w:w="8560" w:type="dxa"/>
            <w:gridSpan w:val="8"/>
          </w:tcPr>
          <w:p w:rsidR="006B525D" w:rsidRPr="00760325" w:rsidRDefault="006B525D" w:rsidP="009007A2">
            <w:pPr>
              <w:pStyle w:val="aa"/>
              <w:spacing w:line="90" w:lineRule="atLeast"/>
              <w:jc w:val="center"/>
            </w:pPr>
            <w:r w:rsidRPr="00760325">
              <w:t>Разряд оплаты труда в соответствии с Единым тарифно-квалификационным справочником работ и профессий рабочих</w:t>
            </w:r>
          </w:p>
        </w:tc>
      </w:tr>
      <w:tr w:rsidR="006B525D" w:rsidRPr="00760325" w:rsidTr="001513AE">
        <w:trPr>
          <w:trHeight w:val="195"/>
        </w:trPr>
        <w:tc>
          <w:tcPr>
            <w:tcW w:w="1754" w:type="dxa"/>
          </w:tcPr>
          <w:p w:rsidR="006B525D" w:rsidRPr="00760325" w:rsidRDefault="006B525D" w:rsidP="009007A2">
            <w:pPr>
              <w:pStyle w:val="aa"/>
              <w:spacing w:line="195" w:lineRule="atLeast"/>
            </w:pPr>
          </w:p>
        </w:tc>
        <w:tc>
          <w:tcPr>
            <w:tcW w:w="1050" w:type="dxa"/>
          </w:tcPr>
          <w:p w:rsidR="006B525D" w:rsidRPr="00760325" w:rsidRDefault="006B525D" w:rsidP="009007A2">
            <w:pPr>
              <w:pStyle w:val="aa"/>
              <w:spacing w:line="195" w:lineRule="atLeast"/>
              <w:jc w:val="center"/>
            </w:pPr>
            <w:r w:rsidRPr="00760325">
              <w:t>1</w:t>
            </w:r>
          </w:p>
        </w:tc>
        <w:tc>
          <w:tcPr>
            <w:tcW w:w="1053" w:type="dxa"/>
          </w:tcPr>
          <w:p w:rsidR="006B525D" w:rsidRPr="00760325" w:rsidRDefault="006B525D" w:rsidP="009007A2">
            <w:pPr>
              <w:pStyle w:val="aa"/>
              <w:spacing w:line="195" w:lineRule="atLeast"/>
              <w:jc w:val="center"/>
            </w:pPr>
            <w:r w:rsidRPr="00760325">
              <w:t>2</w:t>
            </w:r>
          </w:p>
        </w:tc>
        <w:tc>
          <w:tcPr>
            <w:tcW w:w="1051" w:type="dxa"/>
          </w:tcPr>
          <w:p w:rsidR="006B525D" w:rsidRPr="00760325" w:rsidRDefault="006B525D" w:rsidP="009007A2">
            <w:pPr>
              <w:pStyle w:val="aa"/>
              <w:spacing w:line="195" w:lineRule="atLeast"/>
              <w:jc w:val="center"/>
            </w:pPr>
            <w:r w:rsidRPr="00760325">
              <w:t>3</w:t>
            </w:r>
          </w:p>
        </w:tc>
        <w:tc>
          <w:tcPr>
            <w:tcW w:w="1151" w:type="dxa"/>
          </w:tcPr>
          <w:p w:rsidR="006B525D" w:rsidRPr="00760325" w:rsidRDefault="006B525D" w:rsidP="009007A2">
            <w:pPr>
              <w:pStyle w:val="aa"/>
              <w:spacing w:line="195" w:lineRule="atLeast"/>
              <w:jc w:val="center"/>
            </w:pPr>
            <w:r w:rsidRPr="00760325">
              <w:t>4</w:t>
            </w:r>
          </w:p>
        </w:tc>
        <w:tc>
          <w:tcPr>
            <w:tcW w:w="1155" w:type="dxa"/>
          </w:tcPr>
          <w:p w:rsidR="006B525D" w:rsidRPr="00760325" w:rsidRDefault="006B525D" w:rsidP="009007A2">
            <w:pPr>
              <w:pStyle w:val="aa"/>
              <w:spacing w:line="195" w:lineRule="atLeast"/>
              <w:jc w:val="center"/>
            </w:pPr>
            <w:r w:rsidRPr="00760325">
              <w:t>5</w:t>
            </w:r>
          </w:p>
        </w:tc>
        <w:tc>
          <w:tcPr>
            <w:tcW w:w="1151" w:type="dxa"/>
          </w:tcPr>
          <w:p w:rsidR="006B525D" w:rsidRPr="00760325" w:rsidRDefault="006B525D" w:rsidP="009007A2">
            <w:pPr>
              <w:pStyle w:val="aa"/>
              <w:spacing w:line="195" w:lineRule="atLeast"/>
              <w:jc w:val="center"/>
            </w:pPr>
            <w:r w:rsidRPr="00760325">
              <w:t>6</w:t>
            </w:r>
          </w:p>
        </w:tc>
        <w:tc>
          <w:tcPr>
            <w:tcW w:w="1068" w:type="dxa"/>
          </w:tcPr>
          <w:p w:rsidR="006B525D" w:rsidRPr="00760325" w:rsidRDefault="006B525D" w:rsidP="009007A2">
            <w:pPr>
              <w:pStyle w:val="aa"/>
              <w:spacing w:line="195" w:lineRule="atLeast"/>
              <w:jc w:val="center"/>
            </w:pPr>
            <w:r w:rsidRPr="00760325">
              <w:t>7</w:t>
            </w:r>
          </w:p>
        </w:tc>
        <w:tc>
          <w:tcPr>
            <w:tcW w:w="881" w:type="dxa"/>
          </w:tcPr>
          <w:p w:rsidR="006B525D" w:rsidRPr="00760325" w:rsidRDefault="006B525D" w:rsidP="009007A2">
            <w:pPr>
              <w:pStyle w:val="aa"/>
              <w:spacing w:line="195" w:lineRule="atLeast"/>
              <w:jc w:val="center"/>
            </w:pPr>
            <w:r w:rsidRPr="00760325">
              <w:t>8</w:t>
            </w:r>
          </w:p>
        </w:tc>
      </w:tr>
      <w:tr w:rsidR="006B525D" w:rsidRPr="00760325" w:rsidTr="001513AE">
        <w:trPr>
          <w:trHeight w:val="195"/>
        </w:trPr>
        <w:tc>
          <w:tcPr>
            <w:tcW w:w="1754" w:type="dxa"/>
          </w:tcPr>
          <w:p w:rsidR="006B525D" w:rsidRPr="00760325" w:rsidRDefault="006B525D" w:rsidP="009007A2">
            <w:pPr>
              <w:pStyle w:val="aa"/>
              <w:spacing w:line="195" w:lineRule="atLeast"/>
            </w:pPr>
            <w:r w:rsidRPr="00760325">
              <w:t xml:space="preserve">Тарифные </w:t>
            </w:r>
            <w:r w:rsidRPr="00760325">
              <w:br/>
              <w:t>коэффициенты</w:t>
            </w:r>
          </w:p>
        </w:tc>
        <w:tc>
          <w:tcPr>
            <w:tcW w:w="1050" w:type="dxa"/>
          </w:tcPr>
          <w:p w:rsidR="006B525D" w:rsidRPr="00760325" w:rsidRDefault="006B525D" w:rsidP="009007A2">
            <w:pPr>
              <w:pStyle w:val="aa"/>
              <w:spacing w:line="195" w:lineRule="atLeast"/>
              <w:jc w:val="center"/>
            </w:pPr>
            <w:r w:rsidRPr="00760325">
              <w:t>0,3</w:t>
            </w:r>
          </w:p>
        </w:tc>
        <w:tc>
          <w:tcPr>
            <w:tcW w:w="1053" w:type="dxa"/>
          </w:tcPr>
          <w:p w:rsidR="006B525D" w:rsidRPr="00760325" w:rsidRDefault="006B525D" w:rsidP="009007A2">
            <w:pPr>
              <w:pStyle w:val="aa"/>
              <w:spacing w:line="195" w:lineRule="atLeast"/>
              <w:jc w:val="center"/>
            </w:pPr>
            <w:r w:rsidRPr="00760325">
              <w:t>0,35</w:t>
            </w:r>
          </w:p>
        </w:tc>
        <w:tc>
          <w:tcPr>
            <w:tcW w:w="1051" w:type="dxa"/>
          </w:tcPr>
          <w:p w:rsidR="006B525D" w:rsidRPr="00760325" w:rsidRDefault="006B525D" w:rsidP="009007A2">
            <w:pPr>
              <w:pStyle w:val="aa"/>
              <w:spacing w:line="195" w:lineRule="atLeast"/>
              <w:jc w:val="center"/>
            </w:pPr>
            <w:r w:rsidRPr="00760325">
              <w:t>0,4</w:t>
            </w:r>
          </w:p>
        </w:tc>
        <w:tc>
          <w:tcPr>
            <w:tcW w:w="1151" w:type="dxa"/>
          </w:tcPr>
          <w:p w:rsidR="006B525D" w:rsidRPr="00760325" w:rsidRDefault="006B525D" w:rsidP="009007A2">
            <w:pPr>
              <w:pStyle w:val="aa"/>
              <w:spacing w:line="195" w:lineRule="atLeast"/>
              <w:jc w:val="center"/>
            </w:pPr>
            <w:r w:rsidRPr="00760325">
              <w:t>0,5</w:t>
            </w:r>
          </w:p>
        </w:tc>
        <w:tc>
          <w:tcPr>
            <w:tcW w:w="1155" w:type="dxa"/>
          </w:tcPr>
          <w:p w:rsidR="006B525D" w:rsidRPr="00760325" w:rsidRDefault="006B525D" w:rsidP="009007A2">
            <w:pPr>
              <w:pStyle w:val="aa"/>
              <w:spacing w:line="195" w:lineRule="atLeast"/>
              <w:jc w:val="center"/>
            </w:pPr>
            <w:r w:rsidRPr="00760325">
              <w:t>0,55</w:t>
            </w:r>
          </w:p>
        </w:tc>
        <w:tc>
          <w:tcPr>
            <w:tcW w:w="1151" w:type="dxa"/>
          </w:tcPr>
          <w:p w:rsidR="006B525D" w:rsidRPr="00760325" w:rsidRDefault="006B525D" w:rsidP="009007A2">
            <w:pPr>
              <w:pStyle w:val="aa"/>
              <w:spacing w:line="195" w:lineRule="atLeast"/>
              <w:jc w:val="center"/>
            </w:pPr>
            <w:r w:rsidRPr="00760325">
              <w:t>0,6</w:t>
            </w:r>
          </w:p>
        </w:tc>
        <w:tc>
          <w:tcPr>
            <w:tcW w:w="1068" w:type="dxa"/>
          </w:tcPr>
          <w:p w:rsidR="006B525D" w:rsidRPr="00760325" w:rsidRDefault="006B525D" w:rsidP="009007A2">
            <w:pPr>
              <w:pStyle w:val="aa"/>
              <w:spacing w:line="195" w:lineRule="atLeast"/>
              <w:jc w:val="center"/>
            </w:pPr>
            <w:r w:rsidRPr="00760325">
              <w:t>0,65</w:t>
            </w:r>
          </w:p>
        </w:tc>
        <w:tc>
          <w:tcPr>
            <w:tcW w:w="881" w:type="dxa"/>
          </w:tcPr>
          <w:p w:rsidR="006B525D" w:rsidRPr="00760325" w:rsidRDefault="006B525D" w:rsidP="009007A2">
            <w:pPr>
              <w:pStyle w:val="aa"/>
              <w:spacing w:line="195" w:lineRule="atLeast"/>
              <w:jc w:val="center"/>
            </w:pPr>
            <w:r w:rsidRPr="00760325">
              <w:t>0,7</w:t>
            </w:r>
          </w:p>
        </w:tc>
      </w:tr>
    </w:tbl>
    <w:p w:rsidR="006B525D" w:rsidRDefault="006B525D" w:rsidP="006B525D">
      <w:pPr>
        <w:rPr>
          <w:bCs/>
          <w:sz w:val="28"/>
          <w:szCs w:val="28"/>
          <w:lang w:val="en-US"/>
        </w:rPr>
      </w:pPr>
    </w:p>
    <w:p w:rsidR="006B525D" w:rsidRDefault="006B525D" w:rsidP="006B525D">
      <w:pPr>
        <w:rPr>
          <w:bCs/>
          <w:sz w:val="28"/>
          <w:szCs w:val="28"/>
          <w:lang w:val="en-US"/>
        </w:rPr>
      </w:pPr>
    </w:p>
    <w:p w:rsidR="006B525D" w:rsidRDefault="006B525D" w:rsidP="006B525D">
      <w:pPr>
        <w:rPr>
          <w:bCs/>
          <w:sz w:val="28"/>
          <w:szCs w:val="28"/>
          <w:lang w:val="en-US"/>
        </w:rPr>
      </w:pPr>
    </w:p>
    <w:p w:rsidR="006B525D" w:rsidRDefault="006B525D" w:rsidP="006B525D">
      <w:pPr>
        <w:rPr>
          <w:bCs/>
          <w:sz w:val="28"/>
          <w:szCs w:val="28"/>
          <w:lang w:val="en-US"/>
        </w:rPr>
      </w:pPr>
    </w:p>
    <w:p w:rsidR="006B525D" w:rsidRDefault="006B525D" w:rsidP="006B525D">
      <w:pPr>
        <w:rPr>
          <w:bCs/>
          <w:sz w:val="28"/>
          <w:szCs w:val="28"/>
        </w:rPr>
      </w:pPr>
    </w:p>
    <w:p w:rsidR="006B525D" w:rsidRDefault="006B525D" w:rsidP="006B525D">
      <w:pPr>
        <w:rPr>
          <w:bCs/>
          <w:sz w:val="28"/>
          <w:szCs w:val="28"/>
        </w:rPr>
      </w:pPr>
    </w:p>
    <w:p w:rsidR="006B525D" w:rsidRDefault="006B525D" w:rsidP="006B525D">
      <w:pPr>
        <w:rPr>
          <w:bCs/>
          <w:sz w:val="28"/>
          <w:szCs w:val="28"/>
        </w:rPr>
      </w:pPr>
    </w:p>
    <w:p w:rsidR="006B525D" w:rsidRDefault="006B525D" w:rsidP="006B525D">
      <w:pPr>
        <w:rPr>
          <w:bCs/>
          <w:sz w:val="28"/>
          <w:szCs w:val="28"/>
        </w:rPr>
      </w:pPr>
    </w:p>
    <w:p w:rsidR="006B525D" w:rsidRDefault="006B525D" w:rsidP="006B525D">
      <w:pPr>
        <w:rPr>
          <w:bCs/>
          <w:sz w:val="28"/>
          <w:szCs w:val="28"/>
        </w:rPr>
      </w:pPr>
    </w:p>
    <w:p w:rsidR="006B525D" w:rsidRDefault="006B525D" w:rsidP="006B525D">
      <w:pPr>
        <w:rPr>
          <w:bCs/>
          <w:sz w:val="28"/>
          <w:szCs w:val="28"/>
        </w:rPr>
      </w:pPr>
    </w:p>
    <w:p w:rsidR="006B525D" w:rsidRDefault="006B525D" w:rsidP="006B525D">
      <w:pPr>
        <w:rPr>
          <w:bCs/>
          <w:sz w:val="28"/>
          <w:szCs w:val="28"/>
        </w:rPr>
      </w:pPr>
    </w:p>
    <w:p w:rsidR="006B525D" w:rsidRDefault="006B525D" w:rsidP="006B525D">
      <w:pPr>
        <w:rPr>
          <w:bCs/>
          <w:sz w:val="28"/>
          <w:szCs w:val="28"/>
        </w:rPr>
      </w:pPr>
    </w:p>
    <w:p w:rsidR="006B525D" w:rsidRDefault="006B525D" w:rsidP="006B525D">
      <w:pPr>
        <w:rPr>
          <w:bCs/>
          <w:sz w:val="28"/>
          <w:szCs w:val="28"/>
        </w:rPr>
      </w:pPr>
    </w:p>
    <w:p w:rsidR="006B525D" w:rsidRDefault="006B525D" w:rsidP="006B525D">
      <w:pPr>
        <w:rPr>
          <w:bCs/>
          <w:sz w:val="28"/>
          <w:szCs w:val="28"/>
        </w:rPr>
      </w:pPr>
    </w:p>
    <w:p w:rsidR="006B525D" w:rsidRDefault="006B525D" w:rsidP="006B525D">
      <w:pPr>
        <w:rPr>
          <w:bCs/>
          <w:sz w:val="28"/>
          <w:szCs w:val="28"/>
        </w:rPr>
      </w:pPr>
    </w:p>
    <w:p w:rsidR="006B525D" w:rsidRDefault="006B525D" w:rsidP="006B525D">
      <w:pPr>
        <w:rPr>
          <w:bCs/>
          <w:sz w:val="28"/>
          <w:szCs w:val="28"/>
        </w:rPr>
      </w:pPr>
    </w:p>
    <w:p w:rsidR="006B525D" w:rsidRDefault="006B525D" w:rsidP="006B525D">
      <w:pPr>
        <w:rPr>
          <w:bCs/>
          <w:sz w:val="28"/>
          <w:szCs w:val="28"/>
        </w:rPr>
      </w:pPr>
    </w:p>
    <w:p w:rsidR="006B525D" w:rsidRDefault="006B525D" w:rsidP="006B525D">
      <w:pPr>
        <w:rPr>
          <w:bCs/>
          <w:sz w:val="28"/>
          <w:szCs w:val="28"/>
        </w:rPr>
      </w:pPr>
    </w:p>
    <w:p w:rsidR="006B525D" w:rsidRDefault="006B525D" w:rsidP="006B525D">
      <w:pPr>
        <w:rPr>
          <w:bCs/>
          <w:sz w:val="28"/>
          <w:szCs w:val="28"/>
        </w:rPr>
      </w:pPr>
    </w:p>
    <w:p w:rsidR="006B525D" w:rsidRDefault="006B525D" w:rsidP="006B525D">
      <w:pPr>
        <w:rPr>
          <w:bCs/>
          <w:sz w:val="28"/>
          <w:szCs w:val="28"/>
        </w:rPr>
      </w:pPr>
    </w:p>
    <w:p w:rsidR="006B525D" w:rsidRDefault="006B525D" w:rsidP="006B525D">
      <w:pPr>
        <w:rPr>
          <w:bCs/>
          <w:sz w:val="28"/>
          <w:szCs w:val="28"/>
        </w:rPr>
      </w:pPr>
    </w:p>
    <w:p w:rsidR="006B525D" w:rsidRDefault="006B525D" w:rsidP="006B525D">
      <w:pPr>
        <w:rPr>
          <w:bCs/>
          <w:sz w:val="28"/>
          <w:szCs w:val="28"/>
        </w:rPr>
      </w:pPr>
    </w:p>
    <w:p w:rsidR="006B525D" w:rsidRDefault="006B525D" w:rsidP="006B525D">
      <w:pPr>
        <w:rPr>
          <w:bCs/>
          <w:sz w:val="28"/>
          <w:szCs w:val="28"/>
        </w:rPr>
      </w:pPr>
    </w:p>
    <w:p w:rsidR="006B525D" w:rsidRDefault="006B525D" w:rsidP="006B525D">
      <w:pPr>
        <w:rPr>
          <w:bCs/>
          <w:sz w:val="28"/>
          <w:szCs w:val="28"/>
        </w:rPr>
      </w:pPr>
    </w:p>
    <w:p w:rsidR="006B525D" w:rsidRPr="004C768B" w:rsidRDefault="006B525D" w:rsidP="00460875">
      <w:pPr>
        <w:pStyle w:val="ac"/>
        <w:tabs>
          <w:tab w:val="left" w:pos="7318"/>
          <w:tab w:val="right" w:pos="10318"/>
        </w:tabs>
      </w:pPr>
    </w:p>
    <w:p w:rsidR="006B525D" w:rsidRDefault="006B525D" w:rsidP="006B525D">
      <w:pPr>
        <w:pStyle w:val="ac"/>
        <w:tabs>
          <w:tab w:val="left" w:pos="7318"/>
          <w:tab w:val="right" w:pos="10318"/>
        </w:tabs>
        <w:jc w:val="right"/>
        <w:rPr>
          <w:lang w:val="en-US"/>
        </w:rPr>
      </w:pPr>
    </w:p>
    <w:p w:rsidR="006B525D" w:rsidRPr="003C6D68" w:rsidRDefault="006B525D" w:rsidP="006B525D">
      <w:pPr>
        <w:pStyle w:val="ac"/>
        <w:tabs>
          <w:tab w:val="left" w:pos="7318"/>
          <w:tab w:val="right" w:pos="10318"/>
        </w:tabs>
        <w:jc w:val="right"/>
        <w:rPr>
          <w:b/>
        </w:rPr>
      </w:pPr>
      <w:r w:rsidRPr="003C6D68">
        <w:rPr>
          <w:b/>
        </w:rPr>
        <w:t>Приложение 5</w:t>
      </w:r>
    </w:p>
    <w:p w:rsidR="006B525D" w:rsidRPr="00C22BE5" w:rsidRDefault="006B525D" w:rsidP="006B525D">
      <w:pPr>
        <w:ind w:left="5664"/>
        <w:rPr>
          <w:b/>
        </w:rPr>
      </w:pPr>
      <w:r w:rsidRPr="00C22BE5">
        <w:rPr>
          <w:b/>
        </w:rPr>
        <w:t xml:space="preserve">к Положению о системе оплаты труда работников Муниципального бюджетного дошкольного образовательного учреждения </w:t>
      </w:r>
      <w:proofErr w:type="gramStart"/>
      <w:r w:rsidRPr="00C22BE5">
        <w:rPr>
          <w:b/>
        </w:rPr>
        <w:t>г</w:t>
      </w:r>
      <w:proofErr w:type="gramEnd"/>
      <w:r w:rsidRPr="00C22BE5">
        <w:rPr>
          <w:b/>
        </w:rPr>
        <w:t>. Фокино</w:t>
      </w:r>
    </w:p>
    <w:p w:rsidR="006B525D" w:rsidRPr="00C22BE5" w:rsidRDefault="006B525D" w:rsidP="006B525D">
      <w:pPr>
        <w:ind w:left="5664"/>
        <w:rPr>
          <w:b/>
        </w:rPr>
      </w:pPr>
      <w:r>
        <w:rPr>
          <w:b/>
        </w:rPr>
        <w:t>«</w:t>
      </w:r>
      <w:r w:rsidRPr="00C22BE5">
        <w:rPr>
          <w:b/>
        </w:rPr>
        <w:t>Детский сад комбинированного вида «</w:t>
      </w:r>
      <w:r>
        <w:rPr>
          <w:b/>
        </w:rPr>
        <w:t>Дельфин</w:t>
      </w:r>
      <w:r w:rsidRPr="00C22BE5">
        <w:rPr>
          <w:b/>
        </w:rPr>
        <w:t>»</w:t>
      </w:r>
      <w:r>
        <w:rPr>
          <w:b/>
        </w:rPr>
        <w:t>»</w:t>
      </w:r>
      <w:r w:rsidRPr="00C22BE5">
        <w:rPr>
          <w:b/>
        </w:rPr>
        <w:t xml:space="preserve"> </w:t>
      </w:r>
    </w:p>
    <w:p w:rsidR="006B525D" w:rsidRDefault="006B525D" w:rsidP="006B525D">
      <w:pPr>
        <w:jc w:val="center"/>
        <w:rPr>
          <w:b/>
        </w:rPr>
      </w:pPr>
    </w:p>
    <w:p w:rsidR="006B525D" w:rsidRDefault="006B525D" w:rsidP="006B525D">
      <w:pPr>
        <w:jc w:val="center"/>
        <w:rPr>
          <w:b/>
          <w:sz w:val="28"/>
          <w:szCs w:val="28"/>
        </w:rPr>
      </w:pPr>
    </w:p>
    <w:p w:rsidR="006B525D" w:rsidRPr="003C6D68" w:rsidRDefault="006B525D" w:rsidP="006B525D">
      <w:pPr>
        <w:jc w:val="center"/>
        <w:rPr>
          <w:b/>
          <w:sz w:val="28"/>
          <w:szCs w:val="28"/>
        </w:rPr>
      </w:pPr>
      <w:r w:rsidRPr="003C6D68">
        <w:rPr>
          <w:b/>
          <w:sz w:val="28"/>
          <w:szCs w:val="28"/>
        </w:rPr>
        <w:t>Коэффициент специфики работы (К</w:t>
      </w:r>
      <w:proofErr w:type="gramStart"/>
      <w:r w:rsidRPr="003C6D68">
        <w:rPr>
          <w:b/>
          <w:sz w:val="28"/>
          <w:szCs w:val="28"/>
        </w:rPr>
        <w:t>2</w:t>
      </w:r>
      <w:proofErr w:type="gramEnd"/>
      <w:r w:rsidRPr="003C6D68">
        <w:rPr>
          <w:b/>
          <w:sz w:val="28"/>
          <w:szCs w:val="28"/>
        </w:rPr>
        <w:t>)</w:t>
      </w:r>
    </w:p>
    <w:p w:rsidR="006B525D" w:rsidRPr="003C6D68" w:rsidRDefault="006B525D" w:rsidP="006B525D">
      <w:pPr>
        <w:rPr>
          <w:sz w:val="28"/>
          <w:szCs w:val="28"/>
        </w:rPr>
      </w:pPr>
    </w:p>
    <w:tbl>
      <w:tblPr>
        <w:tblW w:w="9900" w:type="dxa"/>
        <w:tblInd w:w="288" w:type="dxa"/>
        <w:tblLayout w:type="fixed"/>
        <w:tblLook w:val="0000"/>
      </w:tblPr>
      <w:tblGrid>
        <w:gridCol w:w="1123"/>
        <w:gridCol w:w="6617"/>
        <w:gridCol w:w="2160"/>
      </w:tblGrid>
      <w:tr w:rsidR="006B525D" w:rsidRPr="00760325" w:rsidTr="009007A2">
        <w:trPr>
          <w:trHeight w:val="20"/>
          <w:tblHeader/>
        </w:trPr>
        <w:tc>
          <w:tcPr>
            <w:tcW w:w="1123" w:type="dxa"/>
            <w:tcBorders>
              <w:top w:val="single" w:sz="8" w:space="0" w:color="auto"/>
              <w:left w:val="single" w:sz="8" w:space="0" w:color="auto"/>
              <w:bottom w:val="single" w:sz="8" w:space="0" w:color="auto"/>
              <w:right w:val="single" w:sz="8" w:space="0" w:color="auto"/>
            </w:tcBorders>
            <w:shd w:val="clear" w:color="auto" w:fill="auto"/>
            <w:vAlign w:val="center"/>
          </w:tcPr>
          <w:p w:rsidR="006B525D" w:rsidRPr="00760325" w:rsidRDefault="006B525D" w:rsidP="009007A2">
            <w:pPr>
              <w:jc w:val="center"/>
              <w:rPr>
                <w:rFonts w:cs="Arial"/>
              </w:rPr>
            </w:pPr>
            <w:r w:rsidRPr="00760325">
              <w:rPr>
                <w:rFonts w:cs="Arial"/>
              </w:rPr>
              <w:t xml:space="preserve">№ </w:t>
            </w:r>
            <w:proofErr w:type="spellStart"/>
            <w:proofErr w:type="gramStart"/>
            <w:r w:rsidRPr="00760325">
              <w:rPr>
                <w:rFonts w:cs="Arial"/>
              </w:rPr>
              <w:t>п</w:t>
            </w:r>
            <w:proofErr w:type="spellEnd"/>
            <w:proofErr w:type="gramEnd"/>
            <w:r w:rsidRPr="00760325">
              <w:rPr>
                <w:rFonts w:cs="Arial"/>
              </w:rPr>
              <w:t>/</w:t>
            </w:r>
            <w:proofErr w:type="spellStart"/>
            <w:r w:rsidRPr="00760325">
              <w:rPr>
                <w:rFonts w:cs="Arial"/>
              </w:rPr>
              <w:t>п</w:t>
            </w:r>
            <w:proofErr w:type="spellEnd"/>
          </w:p>
        </w:tc>
        <w:tc>
          <w:tcPr>
            <w:tcW w:w="6617" w:type="dxa"/>
            <w:tcBorders>
              <w:top w:val="single" w:sz="8" w:space="0" w:color="auto"/>
              <w:left w:val="nil"/>
              <w:bottom w:val="single" w:sz="8" w:space="0" w:color="auto"/>
              <w:right w:val="single" w:sz="8" w:space="0" w:color="auto"/>
            </w:tcBorders>
            <w:shd w:val="clear" w:color="auto" w:fill="auto"/>
            <w:vAlign w:val="center"/>
          </w:tcPr>
          <w:p w:rsidR="006B525D" w:rsidRPr="00760325" w:rsidRDefault="006B525D" w:rsidP="009007A2">
            <w:pPr>
              <w:jc w:val="center"/>
              <w:rPr>
                <w:rFonts w:cs="Arial"/>
              </w:rPr>
            </w:pPr>
            <w:r w:rsidRPr="00760325">
              <w:rPr>
                <w:rFonts w:cs="Arial"/>
              </w:rPr>
              <w:t>Вид деятельности</w:t>
            </w:r>
          </w:p>
        </w:tc>
        <w:tc>
          <w:tcPr>
            <w:tcW w:w="2160" w:type="dxa"/>
            <w:tcBorders>
              <w:top w:val="single" w:sz="8" w:space="0" w:color="auto"/>
              <w:left w:val="nil"/>
              <w:bottom w:val="single" w:sz="8" w:space="0" w:color="auto"/>
              <w:right w:val="single" w:sz="8" w:space="0" w:color="auto"/>
            </w:tcBorders>
            <w:shd w:val="clear" w:color="auto" w:fill="auto"/>
            <w:vAlign w:val="center"/>
          </w:tcPr>
          <w:p w:rsidR="006B525D" w:rsidRPr="00760325" w:rsidRDefault="006B525D" w:rsidP="009007A2">
            <w:pPr>
              <w:jc w:val="center"/>
              <w:rPr>
                <w:rFonts w:cs="Arial"/>
              </w:rPr>
            </w:pPr>
            <w:r w:rsidRPr="00760325">
              <w:rPr>
                <w:rFonts w:cs="Arial"/>
              </w:rPr>
              <w:t>Коэффициент специфики</w:t>
            </w:r>
          </w:p>
        </w:tc>
      </w:tr>
      <w:tr w:rsidR="006B525D" w:rsidRPr="00760325" w:rsidTr="009007A2">
        <w:trPr>
          <w:trHeight w:val="20"/>
          <w:tblHeader/>
        </w:trPr>
        <w:tc>
          <w:tcPr>
            <w:tcW w:w="1123" w:type="dxa"/>
            <w:tcBorders>
              <w:top w:val="nil"/>
              <w:left w:val="single" w:sz="8" w:space="0" w:color="auto"/>
              <w:bottom w:val="single" w:sz="8" w:space="0" w:color="auto"/>
              <w:right w:val="single" w:sz="8" w:space="0" w:color="auto"/>
            </w:tcBorders>
            <w:shd w:val="clear" w:color="auto" w:fill="auto"/>
            <w:vAlign w:val="center"/>
          </w:tcPr>
          <w:p w:rsidR="006B525D" w:rsidRPr="00760325" w:rsidRDefault="006B525D" w:rsidP="009007A2">
            <w:pPr>
              <w:jc w:val="center"/>
              <w:rPr>
                <w:rFonts w:cs="Arial"/>
              </w:rPr>
            </w:pPr>
            <w:r w:rsidRPr="00760325">
              <w:rPr>
                <w:rFonts w:cs="Arial"/>
              </w:rPr>
              <w:t>1</w:t>
            </w:r>
          </w:p>
        </w:tc>
        <w:tc>
          <w:tcPr>
            <w:tcW w:w="6617" w:type="dxa"/>
            <w:tcBorders>
              <w:top w:val="nil"/>
              <w:left w:val="nil"/>
              <w:bottom w:val="single" w:sz="8" w:space="0" w:color="auto"/>
              <w:right w:val="single" w:sz="8" w:space="0" w:color="auto"/>
            </w:tcBorders>
            <w:shd w:val="clear" w:color="auto" w:fill="auto"/>
            <w:vAlign w:val="center"/>
          </w:tcPr>
          <w:p w:rsidR="006B525D" w:rsidRPr="00760325" w:rsidRDefault="006B525D" w:rsidP="009007A2">
            <w:pPr>
              <w:jc w:val="center"/>
              <w:rPr>
                <w:rFonts w:cs="Arial"/>
              </w:rPr>
            </w:pPr>
            <w:r w:rsidRPr="00760325">
              <w:rPr>
                <w:rFonts w:cs="Arial"/>
              </w:rPr>
              <w:t>2</w:t>
            </w:r>
          </w:p>
        </w:tc>
        <w:tc>
          <w:tcPr>
            <w:tcW w:w="2160" w:type="dxa"/>
            <w:tcBorders>
              <w:top w:val="nil"/>
              <w:left w:val="nil"/>
              <w:bottom w:val="single" w:sz="8" w:space="0" w:color="auto"/>
              <w:right w:val="single" w:sz="8" w:space="0" w:color="auto"/>
            </w:tcBorders>
            <w:shd w:val="clear" w:color="auto" w:fill="auto"/>
            <w:vAlign w:val="center"/>
          </w:tcPr>
          <w:p w:rsidR="006B525D" w:rsidRPr="00760325" w:rsidRDefault="006B525D" w:rsidP="009007A2">
            <w:pPr>
              <w:jc w:val="center"/>
              <w:rPr>
                <w:rFonts w:cs="Arial"/>
              </w:rPr>
            </w:pPr>
            <w:r w:rsidRPr="00760325">
              <w:rPr>
                <w:rFonts w:cs="Arial"/>
              </w:rPr>
              <w:t>3</w:t>
            </w:r>
          </w:p>
        </w:tc>
      </w:tr>
      <w:tr w:rsidR="006B525D" w:rsidRPr="00760325" w:rsidTr="009007A2">
        <w:trPr>
          <w:trHeight w:val="20"/>
        </w:trPr>
        <w:tc>
          <w:tcPr>
            <w:tcW w:w="1123" w:type="dxa"/>
            <w:tcBorders>
              <w:top w:val="nil"/>
              <w:left w:val="single" w:sz="8" w:space="0" w:color="auto"/>
              <w:bottom w:val="single" w:sz="8" w:space="0" w:color="auto"/>
              <w:right w:val="single" w:sz="8" w:space="0" w:color="auto"/>
            </w:tcBorders>
            <w:shd w:val="clear" w:color="auto" w:fill="auto"/>
          </w:tcPr>
          <w:p w:rsidR="006B525D" w:rsidRPr="00760325" w:rsidRDefault="006B525D" w:rsidP="009007A2">
            <w:pPr>
              <w:jc w:val="center"/>
              <w:rPr>
                <w:rFonts w:cs="Arial"/>
                <w:bCs/>
              </w:rPr>
            </w:pPr>
            <w:r w:rsidRPr="00760325">
              <w:rPr>
                <w:rFonts w:cs="Arial"/>
                <w:bCs/>
              </w:rPr>
              <w:t>1.</w:t>
            </w:r>
          </w:p>
        </w:tc>
        <w:tc>
          <w:tcPr>
            <w:tcW w:w="6617" w:type="dxa"/>
            <w:tcBorders>
              <w:top w:val="nil"/>
              <w:left w:val="nil"/>
              <w:bottom w:val="single" w:sz="8" w:space="0" w:color="auto"/>
              <w:right w:val="single" w:sz="8" w:space="0" w:color="auto"/>
            </w:tcBorders>
            <w:shd w:val="clear" w:color="auto" w:fill="auto"/>
            <w:vAlign w:val="center"/>
          </w:tcPr>
          <w:p w:rsidR="006B525D" w:rsidRPr="00760325" w:rsidRDefault="006B525D" w:rsidP="009007A2">
            <w:pPr>
              <w:jc w:val="both"/>
              <w:rPr>
                <w:rFonts w:cs="Arial"/>
              </w:rPr>
            </w:pPr>
            <w:r w:rsidRPr="00760325">
              <w:rPr>
                <w:rFonts w:cs="Arial"/>
              </w:rPr>
              <w:t>За работу в специальных (коррекционных) образовательных учреждениях (группах) для воспитанников с отклонениями в развитии (в том числе с задержкой психического развития)</w:t>
            </w:r>
          </w:p>
        </w:tc>
        <w:tc>
          <w:tcPr>
            <w:tcW w:w="2160" w:type="dxa"/>
            <w:tcBorders>
              <w:top w:val="nil"/>
              <w:left w:val="nil"/>
              <w:bottom w:val="single" w:sz="8" w:space="0" w:color="auto"/>
              <w:right w:val="single" w:sz="8" w:space="0" w:color="auto"/>
            </w:tcBorders>
            <w:shd w:val="clear" w:color="auto" w:fill="auto"/>
          </w:tcPr>
          <w:p w:rsidR="006B525D" w:rsidRPr="00760325" w:rsidRDefault="006B525D" w:rsidP="009007A2">
            <w:pPr>
              <w:jc w:val="center"/>
              <w:rPr>
                <w:rFonts w:cs="Arial"/>
                <w:bCs/>
              </w:rPr>
            </w:pPr>
          </w:p>
          <w:p w:rsidR="006B525D" w:rsidRPr="00760325" w:rsidRDefault="006B525D" w:rsidP="009007A2">
            <w:pPr>
              <w:jc w:val="center"/>
              <w:rPr>
                <w:rFonts w:cs="Arial"/>
                <w:bCs/>
              </w:rPr>
            </w:pPr>
            <w:r w:rsidRPr="00760325">
              <w:rPr>
                <w:rFonts w:cs="Arial"/>
              </w:rPr>
              <w:t>0,15-0,2</w:t>
            </w:r>
          </w:p>
        </w:tc>
      </w:tr>
      <w:tr w:rsidR="006B525D" w:rsidRPr="00760325" w:rsidTr="009007A2">
        <w:trPr>
          <w:trHeight w:val="20"/>
        </w:trPr>
        <w:tc>
          <w:tcPr>
            <w:tcW w:w="1123" w:type="dxa"/>
            <w:tcBorders>
              <w:top w:val="nil"/>
              <w:left w:val="single" w:sz="8" w:space="0" w:color="auto"/>
              <w:bottom w:val="single" w:sz="8" w:space="0" w:color="auto"/>
              <w:right w:val="single" w:sz="8" w:space="0" w:color="auto"/>
            </w:tcBorders>
            <w:shd w:val="clear" w:color="auto" w:fill="auto"/>
          </w:tcPr>
          <w:p w:rsidR="006B525D" w:rsidRPr="00760325" w:rsidRDefault="006B525D" w:rsidP="009007A2">
            <w:pPr>
              <w:jc w:val="center"/>
              <w:rPr>
                <w:rFonts w:cs="Arial"/>
              </w:rPr>
            </w:pPr>
            <w:r w:rsidRPr="00760325">
              <w:rPr>
                <w:rFonts w:cs="Arial"/>
              </w:rPr>
              <w:t>2.</w:t>
            </w:r>
          </w:p>
        </w:tc>
        <w:tc>
          <w:tcPr>
            <w:tcW w:w="6617" w:type="dxa"/>
            <w:tcBorders>
              <w:top w:val="nil"/>
              <w:left w:val="nil"/>
              <w:bottom w:val="single" w:sz="8" w:space="0" w:color="auto"/>
              <w:right w:val="single" w:sz="8" w:space="0" w:color="auto"/>
            </w:tcBorders>
            <w:shd w:val="clear" w:color="auto" w:fill="auto"/>
            <w:vAlign w:val="bottom"/>
          </w:tcPr>
          <w:p w:rsidR="006B525D" w:rsidRPr="00760325" w:rsidRDefault="006B525D" w:rsidP="009007A2">
            <w:pPr>
              <w:jc w:val="both"/>
              <w:rPr>
                <w:rFonts w:cs="Arial"/>
                <w:bCs/>
              </w:rPr>
            </w:pPr>
            <w:r w:rsidRPr="00760325">
              <w:rPr>
                <w:rFonts w:cs="Arial"/>
                <w:bCs/>
              </w:rPr>
              <w:t>За работу в оздоровительных образовательных учреждениях санаторного типа (группах) для детей, нуждающихся в длительном лечении</w:t>
            </w:r>
          </w:p>
        </w:tc>
        <w:tc>
          <w:tcPr>
            <w:tcW w:w="2160" w:type="dxa"/>
            <w:tcBorders>
              <w:top w:val="nil"/>
              <w:left w:val="nil"/>
              <w:bottom w:val="single" w:sz="8" w:space="0" w:color="auto"/>
              <w:right w:val="single" w:sz="8" w:space="0" w:color="auto"/>
            </w:tcBorders>
            <w:shd w:val="clear" w:color="auto" w:fill="auto"/>
            <w:vAlign w:val="center"/>
          </w:tcPr>
          <w:p w:rsidR="006B525D" w:rsidRPr="00760325" w:rsidRDefault="006B525D" w:rsidP="009007A2">
            <w:pPr>
              <w:jc w:val="center"/>
              <w:rPr>
                <w:rFonts w:cs="Arial"/>
              </w:rPr>
            </w:pPr>
            <w:r w:rsidRPr="00760325">
              <w:rPr>
                <w:rFonts w:cs="Arial"/>
                <w:bCs/>
              </w:rPr>
              <w:t>0,15-0,2</w:t>
            </w:r>
          </w:p>
        </w:tc>
      </w:tr>
      <w:tr w:rsidR="006B525D" w:rsidRPr="00760325" w:rsidTr="009007A2">
        <w:trPr>
          <w:trHeight w:val="20"/>
        </w:trPr>
        <w:tc>
          <w:tcPr>
            <w:tcW w:w="1123" w:type="dxa"/>
            <w:tcBorders>
              <w:top w:val="nil"/>
              <w:left w:val="single" w:sz="8" w:space="0" w:color="auto"/>
              <w:bottom w:val="single" w:sz="8" w:space="0" w:color="auto"/>
              <w:right w:val="single" w:sz="8" w:space="0" w:color="auto"/>
            </w:tcBorders>
            <w:shd w:val="clear" w:color="auto" w:fill="auto"/>
          </w:tcPr>
          <w:p w:rsidR="006B525D" w:rsidRPr="00760325" w:rsidRDefault="006B525D" w:rsidP="009007A2">
            <w:pPr>
              <w:jc w:val="center"/>
              <w:rPr>
                <w:rFonts w:cs="Arial"/>
              </w:rPr>
            </w:pPr>
            <w:r>
              <w:rPr>
                <w:rFonts w:cs="Arial"/>
              </w:rPr>
              <w:t>3.</w:t>
            </w:r>
          </w:p>
        </w:tc>
        <w:tc>
          <w:tcPr>
            <w:tcW w:w="6617" w:type="dxa"/>
            <w:tcBorders>
              <w:top w:val="nil"/>
              <w:left w:val="nil"/>
              <w:bottom w:val="single" w:sz="8" w:space="0" w:color="auto"/>
              <w:right w:val="single" w:sz="8" w:space="0" w:color="auto"/>
            </w:tcBorders>
            <w:shd w:val="clear" w:color="auto" w:fill="auto"/>
            <w:vAlign w:val="bottom"/>
          </w:tcPr>
          <w:p w:rsidR="006B525D" w:rsidRPr="00760325" w:rsidRDefault="006B525D" w:rsidP="009007A2">
            <w:pPr>
              <w:jc w:val="both"/>
              <w:rPr>
                <w:rFonts w:cs="Arial"/>
                <w:bCs/>
              </w:rPr>
            </w:pPr>
            <w:r>
              <w:rPr>
                <w:rFonts w:cs="Arial"/>
                <w:bCs/>
              </w:rPr>
              <w:t>В образовательном учреждении, имеющем специальные (коррекционные) группы для воспитанников с отклонениями в развитии, нуждающихся в длительном лечении, повышение должностного оклада руководителя.</w:t>
            </w:r>
          </w:p>
        </w:tc>
        <w:tc>
          <w:tcPr>
            <w:tcW w:w="2160" w:type="dxa"/>
            <w:tcBorders>
              <w:top w:val="nil"/>
              <w:left w:val="nil"/>
              <w:bottom w:val="single" w:sz="8" w:space="0" w:color="auto"/>
              <w:right w:val="single" w:sz="8" w:space="0" w:color="auto"/>
            </w:tcBorders>
            <w:shd w:val="clear" w:color="auto" w:fill="auto"/>
            <w:vAlign w:val="center"/>
          </w:tcPr>
          <w:p w:rsidR="006B525D" w:rsidRPr="00760325" w:rsidRDefault="006B525D" w:rsidP="009007A2">
            <w:pPr>
              <w:jc w:val="center"/>
              <w:rPr>
                <w:rFonts w:cs="Arial"/>
                <w:bCs/>
              </w:rPr>
            </w:pPr>
            <w:r>
              <w:rPr>
                <w:rFonts w:cs="Arial"/>
                <w:bCs/>
              </w:rPr>
              <w:t>0,15</w:t>
            </w:r>
          </w:p>
        </w:tc>
      </w:tr>
      <w:tr w:rsidR="006B525D" w:rsidRPr="00760325" w:rsidTr="009007A2">
        <w:trPr>
          <w:trHeight w:val="20"/>
        </w:trPr>
        <w:tc>
          <w:tcPr>
            <w:tcW w:w="1123" w:type="dxa"/>
            <w:tcBorders>
              <w:top w:val="nil"/>
              <w:left w:val="single" w:sz="8" w:space="0" w:color="auto"/>
              <w:bottom w:val="single" w:sz="8" w:space="0" w:color="auto"/>
              <w:right w:val="single" w:sz="8" w:space="0" w:color="auto"/>
            </w:tcBorders>
            <w:shd w:val="clear" w:color="auto" w:fill="auto"/>
          </w:tcPr>
          <w:p w:rsidR="006B525D" w:rsidRPr="00760325" w:rsidRDefault="006B525D" w:rsidP="009007A2">
            <w:pPr>
              <w:jc w:val="center"/>
              <w:rPr>
                <w:rFonts w:cs="Arial"/>
              </w:rPr>
            </w:pPr>
            <w:r>
              <w:rPr>
                <w:rFonts w:cs="Arial"/>
              </w:rPr>
              <w:t>4</w:t>
            </w:r>
            <w:r w:rsidRPr="00760325">
              <w:rPr>
                <w:rFonts w:cs="Arial"/>
              </w:rPr>
              <w:t>.</w:t>
            </w:r>
          </w:p>
        </w:tc>
        <w:tc>
          <w:tcPr>
            <w:tcW w:w="6617" w:type="dxa"/>
            <w:tcBorders>
              <w:top w:val="nil"/>
              <w:left w:val="nil"/>
              <w:bottom w:val="single" w:sz="8" w:space="0" w:color="auto"/>
              <w:right w:val="single" w:sz="8" w:space="0" w:color="auto"/>
            </w:tcBorders>
            <w:shd w:val="clear" w:color="auto" w:fill="auto"/>
          </w:tcPr>
          <w:p w:rsidR="006B525D" w:rsidRPr="00760325" w:rsidRDefault="006B525D" w:rsidP="009007A2">
            <w:pPr>
              <w:jc w:val="both"/>
              <w:rPr>
                <w:rFonts w:cs="Arial"/>
              </w:rPr>
            </w:pPr>
            <w:r w:rsidRPr="00760325">
              <w:rPr>
                <w:rFonts w:cs="Arial"/>
              </w:rPr>
              <w:t xml:space="preserve">Педагогическим работникам, окончившим высшие и средние профессиональные учебные заведения и работающим в  образовательных учреждениях первые три года после окончания учебного заведения </w:t>
            </w:r>
          </w:p>
        </w:tc>
        <w:tc>
          <w:tcPr>
            <w:tcW w:w="2160" w:type="dxa"/>
            <w:tcBorders>
              <w:top w:val="nil"/>
              <w:left w:val="nil"/>
              <w:bottom w:val="single" w:sz="8" w:space="0" w:color="auto"/>
              <w:right w:val="single" w:sz="8" w:space="0" w:color="auto"/>
            </w:tcBorders>
            <w:shd w:val="clear" w:color="auto" w:fill="auto"/>
            <w:vAlign w:val="center"/>
          </w:tcPr>
          <w:p w:rsidR="006B525D" w:rsidRPr="00760325" w:rsidRDefault="006B525D" w:rsidP="009007A2">
            <w:pPr>
              <w:jc w:val="center"/>
              <w:rPr>
                <w:rFonts w:cs="Arial"/>
              </w:rPr>
            </w:pPr>
            <w:r w:rsidRPr="00760325">
              <w:rPr>
                <w:rFonts w:cs="Arial"/>
              </w:rPr>
              <w:t>0,3</w:t>
            </w:r>
          </w:p>
        </w:tc>
      </w:tr>
      <w:tr w:rsidR="006B525D" w:rsidRPr="00760325" w:rsidTr="009007A2">
        <w:trPr>
          <w:trHeight w:val="20"/>
        </w:trPr>
        <w:tc>
          <w:tcPr>
            <w:tcW w:w="1123" w:type="dxa"/>
            <w:tcBorders>
              <w:top w:val="nil"/>
              <w:left w:val="single" w:sz="8" w:space="0" w:color="auto"/>
              <w:bottom w:val="single" w:sz="8" w:space="0" w:color="auto"/>
              <w:right w:val="single" w:sz="8" w:space="0" w:color="auto"/>
            </w:tcBorders>
            <w:shd w:val="clear" w:color="auto" w:fill="auto"/>
          </w:tcPr>
          <w:p w:rsidR="006B525D" w:rsidRPr="00760325" w:rsidRDefault="006B525D" w:rsidP="009007A2">
            <w:pPr>
              <w:jc w:val="center"/>
              <w:rPr>
                <w:rFonts w:cs="Arial"/>
                <w:bCs/>
              </w:rPr>
            </w:pPr>
            <w:r>
              <w:rPr>
                <w:rFonts w:cs="Arial"/>
                <w:bCs/>
              </w:rPr>
              <w:t>5</w:t>
            </w:r>
            <w:r w:rsidRPr="00760325">
              <w:rPr>
                <w:rFonts w:cs="Arial"/>
                <w:bCs/>
              </w:rPr>
              <w:t>.</w:t>
            </w:r>
          </w:p>
        </w:tc>
        <w:tc>
          <w:tcPr>
            <w:tcW w:w="6617" w:type="dxa"/>
            <w:tcBorders>
              <w:top w:val="nil"/>
              <w:left w:val="nil"/>
              <w:bottom w:val="single" w:sz="8" w:space="0" w:color="auto"/>
              <w:right w:val="single" w:sz="8" w:space="0" w:color="auto"/>
            </w:tcBorders>
            <w:shd w:val="clear" w:color="auto" w:fill="auto"/>
          </w:tcPr>
          <w:p w:rsidR="006B525D" w:rsidRPr="00760325" w:rsidRDefault="006B525D" w:rsidP="009007A2">
            <w:pPr>
              <w:jc w:val="both"/>
              <w:rPr>
                <w:rFonts w:cs="Arial"/>
              </w:rPr>
            </w:pPr>
            <w:r w:rsidRPr="00760325">
              <w:rPr>
                <w:rFonts w:cs="Arial"/>
              </w:rPr>
              <w:t>Педагогическим работникам, окончившим с отличием учреждения высшего или среднего профессионального образования и сразу по их окончании прибывшим на работу в образовательные учреждения, без соблюдения требований к стажу педагогической работы на период первых трех лет работы после окончания учебного заведения</w:t>
            </w:r>
          </w:p>
        </w:tc>
        <w:tc>
          <w:tcPr>
            <w:tcW w:w="2160" w:type="dxa"/>
            <w:tcBorders>
              <w:top w:val="nil"/>
              <w:left w:val="nil"/>
              <w:bottom w:val="single" w:sz="8" w:space="0" w:color="auto"/>
              <w:right w:val="single" w:sz="8" w:space="0" w:color="auto"/>
            </w:tcBorders>
            <w:shd w:val="clear" w:color="auto" w:fill="auto"/>
            <w:vAlign w:val="center"/>
          </w:tcPr>
          <w:p w:rsidR="006B525D" w:rsidRPr="00760325" w:rsidRDefault="006B525D" w:rsidP="009007A2">
            <w:pPr>
              <w:jc w:val="center"/>
              <w:rPr>
                <w:rFonts w:cs="Arial"/>
              </w:rPr>
            </w:pPr>
            <w:r w:rsidRPr="00760325">
              <w:rPr>
                <w:rFonts w:cs="Arial"/>
              </w:rPr>
              <w:t>0,15</w:t>
            </w:r>
          </w:p>
        </w:tc>
      </w:tr>
    </w:tbl>
    <w:p w:rsidR="006B525D" w:rsidRDefault="006B525D" w:rsidP="006B525D">
      <w:pPr>
        <w:rPr>
          <w:bCs/>
          <w:sz w:val="28"/>
          <w:szCs w:val="28"/>
        </w:rPr>
      </w:pPr>
    </w:p>
    <w:p w:rsidR="006B525D" w:rsidRDefault="006B525D" w:rsidP="006B525D">
      <w:pPr>
        <w:rPr>
          <w:bCs/>
          <w:sz w:val="28"/>
          <w:szCs w:val="28"/>
        </w:rPr>
      </w:pPr>
    </w:p>
    <w:p w:rsidR="006B525D" w:rsidRDefault="006B525D" w:rsidP="006B525D">
      <w:pPr>
        <w:rPr>
          <w:bCs/>
          <w:sz w:val="28"/>
          <w:szCs w:val="28"/>
        </w:rPr>
      </w:pPr>
    </w:p>
    <w:p w:rsidR="006B525D" w:rsidRDefault="006B525D" w:rsidP="006B525D">
      <w:pPr>
        <w:rPr>
          <w:bCs/>
          <w:sz w:val="28"/>
          <w:szCs w:val="28"/>
        </w:rPr>
      </w:pPr>
    </w:p>
    <w:p w:rsidR="006B525D" w:rsidRDefault="006B525D" w:rsidP="006B525D">
      <w:pPr>
        <w:rPr>
          <w:bCs/>
          <w:sz w:val="28"/>
          <w:szCs w:val="28"/>
        </w:rPr>
      </w:pPr>
    </w:p>
    <w:p w:rsidR="006B525D" w:rsidRDefault="006B525D" w:rsidP="006B525D">
      <w:pPr>
        <w:rPr>
          <w:bCs/>
          <w:sz w:val="28"/>
          <w:szCs w:val="28"/>
        </w:rPr>
      </w:pPr>
    </w:p>
    <w:p w:rsidR="006B525D" w:rsidRDefault="006B525D" w:rsidP="006B525D">
      <w:pPr>
        <w:rPr>
          <w:bCs/>
          <w:sz w:val="28"/>
          <w:szCs w:val="28"/>
        </w:rPr>
      </w:pPr>
    </w:p>
    <w:p w:rsidR="006B525D" w:rsidRDefault="006B525D" w:rsidP="006B525D">
      <w:pPr>
        <w:rPr>
          <w:bCs/>
          <w:sz w:val="28"/>
          <w:szCs w:val="28"/>
        </w:rPr>
      </w:pPr>
    </w:p>
    <w:p w:rsidR="006B525D" w:rsidRDefault="006B525D" w:rsidP="006B525D">
      <w:pPr>
        <w:rPr>
          <w:bCs/>
          <w:sz w:val="28"/>
          <w:szCs w:val="28"/>
        </w:rPr>
      </w:pPr>
    </w:p>
    <w:p w:rsidR="006B525D" w:rsidRDefault="006B525D" w:rsidP="006B525D">
      <w:pPr>
        <w:rPr>
          <w:bCs/>
          <w:sz w:val="28"/>
          <w:szCs w:val="28"/>
        </w:rPr>
      </w:pPr>
    </w:p>
    <w:p w:rsidR="006B525D" w:rsidRDefault="006B525D" w:rsidP="006B525D">
      <w:pPr>
        <w:rPr>
          <w:bCs/>
          <w:sz w:val="28"/>
          <w:szCs w:val="28"/>
        </w:rPr>
      </w:pPr>
    </w:p>
    <w:p w:rsidR="006B525D" w:rsidRDefault="006B525D" w:rsidP="006B525D">
      <w:pPr>
        <w:rPr>
          <w:bCs/>
          <w:sz w:val="28"/>
          <w:szCs w:val="28"/>
        </w:rPr>
      </w:pPr>
    </w:p>
    <w:p w:rsidR="006B525D" w:rsidRDefault="006B525D" w:rsidP="006B525D">
      <w:pPr>
        <w:rPr>
          <w:bCs/>
          <w:sz w:val="28"/>
          <w:szCs w:val="28"/>
        </w:rPr>
      </w:pPr>
    </w:p>
    <w:p w:rsidR="006B525D" w:rsidRDefault="006B525D" w:rsidP="006B525D">
      <w:pPr>
        <w:rPr>
          <w:bCs/>
          <w:sz w:val="28"/>
          <w:szCs w:val="28"/>
        </w:rPr>
      </w:pPr>
    </w:p>
    <w:p w:rsidR="006B525D" w:rsidRDefault="006B525D" w:rsidP="006B525D">
      <w:pPr>
        <w:rPr>
          <w:bCs/>
          <w:sz w:val="28"/>
          <w:szCs w:val="28"/>
        </w:rPr>
      </w:pPr>
    </w:p>
    <w:p w:rsidR="00460875" w:rsidRDefault="00460875" w:rsidP="006B525D">
      <w:pPr>
        <w:rPr>
          <w:bCs/>
          <w:sz w:val="28"/>
          <w:szCs w:val="28"/>
        </w:rPr>
      </w:pPr>
    </w:p>
    <w:p w:rsidR="00460875" w:rsidRDefault="00460875" w:rsidP="006B525D">
      <w:pPr>
        <w:rPr>
          <w:bCs/>
          <w:sz w:val="28"/>
          <w:szCs w:val="28"/>
        </w:rPr>
      </w:pPr>
    </w:p>
    <w:p w:rsidR="00460875" w:rsidRDefault="00460875" w:rsidP="006B525D">
      <w:pPr>
        <w:rPr>
          <w:bCs/>
          <w:sz w:val="28"/>
          <w:szCs w:val="28"/>
        </w:rPr>
      </w:pPr>
    </w:p>
    <w:p w:rsidR="00460875" w:rsidRDefault="00460875" w:rsidP="006B525D">
      <w:pPr>
        <w:rPr>
          <w:bCs/>
          <w:sz w:val="28"/>
          <w:szCs w:val="28"/>
        </w:rPr>
      </w:pPr>
    </w:p>
    <w:p w:rsidR="00460875" w:rsidRDefault="00460875" w:rsidP="006B525D">
      <w:pPr>
        <w:rPr>
          <w:bCs/>
          <w:sz w:val="28"/>
          <w:szCs w:val="28"/>
        </w:rPr>
      </w:pPr>
    </w:p>
    <w:p w:rsidR="00460875" w:rsidRDefault="00460875" w:rsidP="006B525D">
      <w:pPr>
        <w:rPr>
          <w:bCs/>
          <w:sz w:val="28"/>
          <w:szCs w:val="28"/>
        </w:rPr>
      </w:pPr>
    </w:p>
    <w:p w:rsidR="00460875" w:rsidRDefault="00460875" w:rsidP="006B525D">
      <w:pPr>
        <w:rPr>
          <w:bCs/>
          <w:sz w:val="28"/>
          <w:szCs w:val="28"/>
        </w:rPr>
      </w:pPr>
    </w:p>
    <w:p w:rsidR="00460875" w:rsidRPr="004C768B" w:rsidRDefault="00460875" w:rsidP="006B525D">
      <w:pPr>
        <w:rPr>
          <w:bCs/>
          <w:sz w:val="28"/>
          <w:szCs w:val="28"/>
        </w:rPr>
      </w:pPr>
    </w:p>
    <w:p w:rsidR="006B525D" w:rsidRPr="004C768B" w:rsidRDefault="006B525D" w:rsidP="006B525D">
      <w:pPr>
        <w:pStyle w:val="ac"/>
        <w:tabs>
          <w:tab w:val="left" w:pos="7318"/>
          <w:tab w:val="right" w:pos="10318"/>
        </w:tabs>
        <w:jc w:val="right"/>
        <w:rPr>
          <w:b/>
        </w:rPr>
      </w:pPr>
      <w:r>
        <w:rPr>
          <w:b/>
        </w:rPr>
        <w:lastRenderedPageBreak/>
        <w:t>Приложение 6</w:t>
      </w:r>
    </w:p>
    <w:p w:rsidR="006B525D" w:rsidRPr="00C22BE5" w:rsidRDefault="006B525D" w:rsidP="006B525D">
      <w:pPr>
        <w:ind w:left="5664"/>
        <w:rPr>
          <w:b/>
        </w:rPr>
      </w:pPr>
      <w:r w:rsidRPr="00C22BE5">
        <w:rPr>
          <w:b/>
        </w:rPr>
        <w:t xml:space="preserve">к Положению о системе оплаты труда работников Муниципального бюджетного дошкольного образовательного учреждения </w:t>
      </w:r>
      <w:proofErr w:type="gramStart"/>
      <w:r w:rsidRPr="00C22BE5">
        <w:rPr>
          <w:b/>
        </w:rPr>
        <w:t>г</w:t>
      </w:r>
      <w:proofErr w:type="gramEnd"/>
      <w:r w:rsidRPr="00C22BE5">
        <w:rPr>
          <w:b/>
        </w:rPr>
        <w:t>. Фокино</w:t>
      </w:r>
    </w:p>
    <w:p w:rsidR="006B525D" w:rsidRPr="00C22BE5" w:rsidRDefault="006B525D" w:rsidP="006B525D">
      <w:pPr>
        <w:ind w:left="5664"/>
        <w:rPr>
          <w:b/>
        </w:rPr>
      </w:pPr>
      <w:r>
        <w:rPr>
          <w:b/>
        </w:rPr>
        <w:t>«</w:t>
      </w:r>
      <w:r w:rsidRPr="00C22BE5">
        <w:rPr>
          <w:b/>
        </w:rPr>
        <w:t>Детский сад комбинированного вида «</w:t>
      </w:r>
      <w:r>
        <w:rPr>
          <w:b/>
        </w:rPr>
        <w:t>Дельфин</w:t>
      </w:r>
      <w:r w:rsidRPr="00C22BE5">
        <w:rPr>
          <w:b/>
        </w:rPr>
        <w:t>»</w:t>
      </w:r>
      <w:r>
        <w:rPr>
          <w:b/>
        </w:rPr>
        <w:t>»</w:t>
      </w:r>
      <w:r w:rsidRPr="00C22BE5">
        <w:rPr>
          <w:b/>
        </w:rPr>
        <w:t xml:space="preserve"> </w:t>
      </w:r>
    </w:p>
    <w:p w:rsidR="006B525D" w:rsidRDefault="006B525D" w:rsidP="006B525D">
      <w:pPr>
        <w:jc w:val="right"/>
        <w:rPr>
          <w:bCs/>
          <w:sz w:val="28"/>
          <w:szCs w:val="28"/>
        </w:rPr>
      </w:pPr>
    </w:p>
    <w:p w:rsidR="006B525D" w:rsidRPr="004C768B" w:rsidRDefault="006B525D" w:rsidP="006B525D">
      <w:pPr>
        <w:pStyle w:val="ConsNormal"/>
        <w:widowControl/>
        <w:ind w:right="0" w:firstLine="0"/>
        <w:jc w:val="center"/>
        <w:rPr>
          <w:rFonts w:ascii="Times New Roman" w:hAnsi="Times New Roman"/>
          <w:b/>
          <w:bCs/>
          <w:sz w:val="28"/>
          <w:szCs w:val="28"/>
        </w:rPr>
      </w:pPr>
      <w:r w:rsidRPr="004C768B">
        <w:rPr>
          <w:rFonts w:ascii="Times New Roman" w:hAnsi="Times New Roman"/>
          <w:b/>
          <w:bCs/>
          <w:sz w:val="28"/>
          <w:szCs w:val="28"/>
        </w:rPr>
        <w:t xml:space="preserve">Объемные показатели деятельности </w:t>
      </w:r>
    </w:p>
    <w:p w:rsidR="006B525D" w:rsidRPr="004C768B" w:rsidRDefault="006B525D" w:rsidP="006B525D">
      <w:pPr>
        <w:pStyle w:val="ConsNormal"/>
        <w:widowControl/>
        <w:ind w:right="0" w:firstLine="0"/>
        <w:jc w:val="center"/>
        <w:rPr>
          <w:rFonts w:ascii="Times New Roman" w:hAnsi="Times New Roman"/>
          <w:b/>
          <w:bCs/>
          <w:sz w:val="28"/>
          <w:szCs w:val="28"/>
        </w:rPr>
      </w:pPr>
      <w:r w:rsidRPr="004C768B">
        <w:rPr>
          <w:rFonts w:ascii="Times New Roman" w:hAnsi="Times New Roman"/>
          <w:b/>
          <w:bCs/>
          <w:sz w:val="28"/>
          <w:szCs w:val="28"/>
        </w:rPr>
        <w:t xml:space="preserve">дошкольного </w:t>
      </w:r>
      <w:r>
        <w:rPr>
          <w:rFonts w:ascii="Times New Roman" w:hAnsi="Times New Roman"/>
          <w:b/>
          <w:bCs/>
          <w:sz w:val="28"/>
          <w:szCs w:val="28"/>
        </w:rPr>
        <w:t xml:space="preserve">образовательного </w:t>
      </w:r>
      <w:r w:rsidRPr="004C768B">
        <w:rPr>
          <w:rFonts w:ascii="Times New Roman" w:hAnsi="Times New Roman"/>
          <w:b/>
          <w:bCs/>
          <w:sz w:val="28"/>
          <w:szCs w:val="28"/>
        </w:rPr>
        <w:t>учреждения</w:t>
      </w:r>
    </w:p>
    <w:p w:rsidR="006B525D" w:rsidRPr="003F179B" w:rsidRDefault="006B525D" w:rsidP="006B525D">
      <w:pPr>
        <w:pStyle w:val="ConsNormal"/>
        <w:widowControl/>
        <w:ind w:right="0" w:firstLine="0"/>
        <w:jc w:val="center"/>
        <w:rPr>
          <w:rFonts w:ascii="Times New Roman" w:hAnsi="Times New Roman"/>
          <w:b/>
          <w:bCs/>
          <w:sz w:val="24"/>
          <w:szCs w:val="24"/>
        </w:rPr>
      </w:pPr>
    </w:p>
    <w:p w:rsidR="006B525D" w:rsidRPr="003F179B" w:rsidRDefault="006B525D" w:rsidP="006B525D">
      <w:pPr>
        <w:pStyle w:val="ConsNormal"/>
        <w:widowControl/>
        <w:ind w:right="0" w:firstLine="567"/>
        <w:jc w:val="both"/>
        <w:rPr>
          <w:rFonts w:ascii="Times New Roman" w:hAnsi="Times New Roman"/>
          <w:sz w:val="24"/>
          <w:szCs w:val="24"/>
        </w:rPr>
      </w:pPr>
      <w:r w:rsidRPr="003F179B">
        <w:rPr>
          <w:rFonts w:ascii="Times New Roman" w:hAnsi="Times New Roman"/>
          <w:sz w:val="24"/>
          <w:szCs w:val="24"/>
        </w:rPr>
        <w:t xml:space="preserve">1. К объемным показателям деятельности </w:t>
      </w:r>
      <w:r>
        <w:rPr>
          <w:rFonts w:ascii="Times New Roman" w:hAnsi="Times New Roman"/>
          <w:sz w:val="24"/>
          <w:szCs w:val="24"/>
        </w:rPr>
        <w:t>дошкольного образовательного учреждения</w:t>
      </w:r>
      <w:r w:rsidRPr="003F179B">
        <w:rPr>
          <w:rFonts w:ascii="Times New Roman" w:hAnsi="Times New Roman"/>
          <w:sz w:val="24"/>
          <w:szCs w:val="24"/>
        </w:rPr>
        <w:t xml:space="preserve"> относятся показатели, характеризующие масштаб руководства </w:t>
      </w:r>
      <w:r>
        <w:rPr>
          <w:rFonts w:ascii="Times New Roman" w:hAnsi="Times New Roman"/>
          <w:sz w:val="24"/>
          <w:szCs w:val="24"/>
        </w:rPr>
        <w:t xml:space="preserve">дошкольным образовательным </w:t>
      </w:r>
      <w:r w:rsidRPr="003F179B">
        <w:rPr>
          <w:rFonts w:ascii="Times New Roman" w:hAnsi="Times New Roman"/>
          <w:sz w:val="24"/>
          <w:szCs w:val="24"/>
        </w:rPr>
        <w:t>учреждением: численность работников учрежден</w:t>
      </w:r>
      <w:r>
        <w:rPr>
          <w:rFonts w:ascii="Times New Roman" w:hAnsi="Times New Roman"/>
          <w:sz w:val="24"/>
          <w:szCs w:val="24"/>
        </w:rPr>
        <w:t>ия, количество воспитанников</w:t>
      </w:r>
      <w:r w:rsidRPr="003F179B">
        <w:rPr>
          <w:rFonts w:ascii="Times New Roman" w:hAnsi="Times New Roman"/>
          <w:sz w:val="24"/>
          <w:szCs w:val="24"/>
        </w:rPr>
        <w:t>, сменность работы образовательного учреждения и др. показатели, значительно осложняющие работу по руководству учреждением.</w:t>
      </w:r>
    </w:p>
    <w:p w:rsidR="006B525D" w:rsidRPr="003F179B" w:rsidRDefault="006B525D" w:rsidP="006B525D">
      <w:pPr>
        <w:pStyle w:val="ConsNormal"/>
        <w:widowControl/>
        <w:ind w:right="0" w:firstLine="567"/>
        <w:jc w:val="both"/>
        <w:rPr>
          <w:rFonts w:ascii="Times New Roman" w:hAnsi="Times New Roman"/>
          <w:sz w:val="24"/>
          <w:szCs w:val="24"/>
        </w:rPr>
      </w:pPr>
      <w:r w:rsidRPr="003F179B">
        <w:rPr>
          <w:rFonts w:ascii="Times New Roman" w:hAnsi="Times New Roman"/>
          <w:sz w:val="24"/>
          <w:szCs w:val="24"/>
        </w:rPr>
        <w:t>2</w:t>
      </w:r>
      <w:r>
        <w:rPr>
          <w:rFonts w:ascii="Times New Roman" w:hAnsi="Times New Roman"/>
          <w:sz w:val="24"/>
          <w:szCs w:val="24"/>
        </w:rPr>
        <w:t xml:space="preserve">. Объем деятельности </w:t>
      </w:r>
      <w:r w:rsidRPr="003F179B">
        <w:rPr>
          <w:rFonts w:ascii="Times New Roman" w:hAnsi="Times New Roman"/>
          <w:sz w:val="24"/>
          <w:szCs w:val="24"/>
        </w:rPr>
        <w:t xml:space="preserve"> </w:t>
      </w:r>
      <w:r>
        <w:rPr>
          <w:rFonts w:ascii="Times New Roman" w:hAnsi="Times New Roman"/>
          <w:sz w:val="24"/>
          <w:szCs w:val="24"/>
        </w:rPr>
        <w:t>дошкольного</w:t>
      </w:r>
      <w:r w:rsidRPr="003F179B">
        <w:rPr>
          <w:rFonts w:ascii="Times New Roman" w:hAnsi="Times New Roman"/>
          <w:sz w:val="24"/>
          <w:szCs w:val="24"/>
        </w:rPr>
        <w:t xml:space="preserve"> </w:t>
      </w:r>
      <w:r>
        <w:rPr>
          <w:rFonts w:ascii="Times New Roman" w:hAnsi="Times New Roman"/>
          <w:sz w:val="24"/>
          <w:szCs w:val="24"/>
        </w:rPr>
        <w:t xml:space="preserve">образовательного </w:t>
      </w:r>
      <w:r w:rsidRPr="003F179B">
        <w:rPr>
          <w:rFonts w:ascii="Times New Roman" w:hAnsi="Times New Roman"/>
          <w:sz w:val="24"/>
          <w:szCs w:val="24"/>
        </w:rPr>
        <w:t>учреждения при определении группы по оплате труда руководителей оценивается в баллах по следующим показателям:</w:t>
      </w:r>
    </w:p>
    <w:p w:rsidR="006B525D" w:rsidRPr="003F179B" w:rsidRDefault="006B525D" w:rsidP="006B525D">
      <w:pPr>
        <w:pStyle w:val="ConsNonformat"/>
        <w:widowControl/>
        <w:ind w:right="0"/>
        <w:jc w:val="both"/>
        <w:rPr>
          <w:sz w:val="24"/>
          <w:szCs w:val="24"/>
        </w:rPr>
      </w:pPr>
    </w:p>
    <w:tbl>
      <w:tblPr>
        <w:tblW w:w="10237"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0"/>
        <w:gridCol w:w="5220"/>
        <w:gridCol w:w="2669"/>
        <w:gridCol w:w="1628"/>
      </w:tblGrid>
      <w:tr w:rsidR="006B525D" w:rsidRPr="003F179B" w:rsidTr="009007A2">
        <w:tc>
          <w:tcPr>
            <w:tcW w:w="720" w:type="dxa"/>
          </w:tcPr>
          <w:p w:rsidR="006B525D" w:rsidRPr="003F179B" w:rsidRDefault="006B525D" w:rsidP="009007A2">
            <w:pPr>
              <w:pStyle w:val="ConsPlusNonformat"/>
              <w:ind w:left="-108"/>
              <w:jc w:val="center"/>
              <w:rPr>
                <w:rFonts w:ascii="Times New Roman" w:hAnsi="Times New Roman" w:cs="Times New Roman"/>
                <w:sz w:val="24"/>
                <w:szCs w:val="24"/>
              </w:rPr>
            </w:pPr>
            <w:r w:rsidRPr="003F179B">
              <w:rPr>
                <w:rFonts w:ascii="Times New Roman" w:hAnsi="Times New Roman" w:cs="Times New Roman"/>
                <w:sz w:val="24"/>
                <w:szCs w:val="24"/>
              </w:rPr>
              <w:t>№</w:t>
            </w:r>
          </w:p>
          <w:p w:rsidR="006B525D" w:rsidRPr="003F179B" w:rsidRDefault="006B525D" w:rsidP="009007A2">
            <w:pPr>
              <w:pStyle w:val="ConsPlusNonformat"/>
              <w:ind w:left="-108"/>
              <w:jc w:val="center"/>
              <w:rPr>
                <w:rFonts w:ascii="Times New Roman" w:hAnsi="Times New Roman" w:cs="Times New Roman"/>
                <w:sz w:val="24"/>
                <w:szCs w:val="24"/>
              </w:rPr>
            </w:pPr>
            <w:proofErr w:type="spellStart"/>
            <w:proofErr w:type="gramStart"/>
            <w:r w:rsidRPr="003F179B">
              <w:rPr>
                <w:rFonts w:ascii="Times New Roman" w:hAnsi="Times New Roman" w:cs="Times New Roman"/>
                <w:sz w:val="24"/>
                <w:szCs w:val="24"/>
              </w:rPr>
              <w:t>п</w:t>
            </w:r>
            <w:proofErr w:type="spellEnd"/>
            <w:proofErr w:type="gramEnd"/>
            <w:r w:rsidRPr="003F179B">
              <w:rPr>
                <w:rFonts w:ascii="Times New Roman" w:hAnsi="Times New Roman" w:cs="Times New Roman"/>
                <w:sz w:val="24"/>
                <w:szCs w:val="24"/>
              </w:rPr>
              <w:t>/</w:t>
            </w:r>
            <w:proofErr w:type="spellStart"/>
            <w:r w:rsidRPr="003F179B">
              <w:rPr>
                <w:rFonts w:ascii="Times New Roman" w:hAnsi="Times New Roman" w:cs="Times New Roman"/>
                <w:sz w:val="24"/>
                <w:szCs w:val="24"/>
              </w:rPr>
              <w:t>п</w:t>
            </w:r>
            <w:proofErr w:type="spellEnd"/>
          </w:p>
        </w:tc>
        <w:tc>
          <w:tcPr>
            <w:tcW w:w="5220" w:type="dxa"/>
          </w:tcPr>
          <w:p w:rsidR="006B525D" w:rsidRPr="003F179B" w:rsidRDefault="006B525D" w:rsidP="009007A2">
            <w:pPr>
              <w:pStyle w:val="ConsPlusNonformat"/>
              <w:jc w:val="center"/>
              <w:rPr>
                <w:rFonts w:ascii="Times New Roman" w:hAnsi="Times New Roman" w:cs="Times New Roman"/>
                <w:sz w:val="24"/>
                <w:szCs w:val="24"/>
              </w:rPr>
            </w:pPr>
            <w:r w:rsidRPr="003F179B">
              <w:rPr>
                <w:rFonts w:ascii="Times New Roman" w:hAnsi="Times New Roman" w:cs="Times New Roman"/>
                <w:sz w:val="24"/>
                <w:szCs w:val="24"/>
              </w:rPr>
              <w:t>Объемные показатели</w:t>
            </w:r>
          </w:p>
        </w:tc>
        <w:tc>
          <w:tcPr>
            <w:tcW w:w="2669" w:type="dxa"/>
          </w:tcPr>
          <w:p w:rsidR="006B525D" w:rsidRPr="003F179B" w:rsidRDefault="006B525D" w:rsidP="009007A2">
            <w:pPr>
              <w:pStyle w:val="ConsPlusNonformat"/>
              <w:jc w:val="center"/>
              <w:rPr>
                <w:rFonts w:ascii="Times New Roman" w:hAnsi="Times New Roman" w:cs="Times New Roman"/>
                <w:sz w:val="24"/>
                <w:szCs w:val="24"/>
              </w:rPr>
            </w:pPr>
            <w:r w:rsidRPr="003F179B">
              <w:rPr>
                <w:rFonts w:ascii="Times New Roman" w:hAnsi="Times New Roman" w:cs="Times New Roman"/>
                <w:sz w:val="24"/>
                <w:szCs w:val="24"/>
              </w:rPr>
              <w:t>Условия расчета</w:t>
            </w:r>
          </w:p>
        </w:tc>
        <w:tc>
          <w:tcPr>
            <w:tcW w:w="1628" w:type="dxa"/>
          </w:tcPr>
          <w:p w:rsidR="006B525D" w:rsidRPr="003F179B" w:rsidRDefault="006B525D" w:rsidP="009007A2">
            <w:pPr>
              <w:pStyle w:val="ConsPlusNonformat"/>
              <w:jc w:val="center"/>
              <w:rPr>
                <w:rFonts w:ascii="Times New Roman" w:hAnsi="Times New Roman" w:cs="Times New Roman"/>
                <w:sz w:val="24"/>
                <w:szCs w:val="24"/>
              </w:rPr>
            </w:pPr>
            <w:r w:rsidRPr="003F179B">
              <w:rPr>
                <w:rFonts w:ascii="Times New Roman" w:hAnsi="Times New Roman" w:cs="Times New Roman"/>
                <w:sz w:val="24"/>
                <w:szCs w:val="24"/>
              </w:rPr>
              <w:t>Количество</w:t>
            </w:r>
          </w:p>
          <w:p w:rsidR="006B525D" w:rsidRPr="003F179B" w:rsidRDefault="006B525D" w:rsidP="009007A2">
            <w:pPr>
              <w:pStyle w:val="ConsPlusNonformat"/>
              <w:jc w:val="center"/>
              <w:rPr>
                <w:rFonts w:ascii="Times New Roman" w:hAnsi="Times New Roman" w:cs="Times New Roman"/>
                <w:sz w:val="24"/>
                <w:szCs w:val="24"/>
              </w:rPr>
            </w:pPr>
            <w:r w:rsidRPr="003F179B">
              <w:rPr>
                <w:rFonts w:ascii="Times New Roman" w:hAnsi="Times New Roman" w:cs="Times New Roman"/>
                <w:sz w:val="24"/>
                <w:szCs w:val="24"/>
              </w:rPr>
              <w:t>баллов</w:t>
            </w:r>
          </w:p>
        </w:tc>
      </w:tr>
      <w:tr w:rsidR="006B525D" w:rsidRPr="003F179B" w:rsidTr="009007A2">
        <w:tc>
          <w:tcPr>
            <w:tcW w:w="720" w:type="dxa"/>
          </w:tcPr>
          <w:p w:rsidR="006B525D" w:rsidRPr="003F179B" w:rsidRDefault="006B525D" w:rsidP="009007A2">
            <w:pPr>
              <w:pStyle w:val="ConsPlusNonformat"/>
              <w:ind w:left="-108"/>
              <w:jc w:val="center"/>
              <w:rPr>
                <w:rFonts w:ascii="Times New Roman" w:hAnsi="Times New Roman" w:cs="Times New Roman"/>
                <w:sz w:val="24"/>
                <w:szCs w:val="24"/>
              </w:rPr>
            </w:pPr>
            <w:r w:rsidRPr="003F179B">
              <w:rPr>
                <w:rFonts w:ascii="Times New Roman" w:hAnsi="Times New Roman" w:cs="Times New Roman"/>
                <w:sz w:val="24"/>
                <w:szCs w:val="24"/>
              </w:rPr>
              <w:t>1</w:t>
            </w:r>
          </w:p>
        </w:tc>
        <w:tc>
          <w:tcPr>
            <w:tcW w:w="5220" w:type="dxa"/>
          </w:tcPr>
          <w:p w:rsidR="006B525D" w:rsidRPr="003F179B" w:rsidRDefault="006B525D" w:rsidP="009007A2">
            <w:pPr>
              <w:pStyle w:val="ConsPlusNonformat"/>
              <w:jc w:val="center"/>
              <w:rPr>
                <w:rFonts w:ascii="Times New Roman" w:hAnsi="Times New Roman" w:cs="Times New Roman"/>
                <w:sz w:val="24"/>
                <w:szCs w:val="24"/>
              </w:rPr>
            </w:pPr>
            <w:r w:rsidRPr="003F179B">
              <w:rPr>
                <w:rFonts w:ascii="Times New Roman" w:hAnsi="Times New Roman" w:cs="Times New Roman"/>
                <w:sz w:val="24"/>
                <w:szCs w:val="24"/>
              </w:rPr>
              <w:t>2</w:t>
            </w:r>
          </w:p>
        </w:tc>
        <w:tc>
          <w:tcPr>
            <w:tcW w:w="2669" w:type="dxa"/>
          </w:tcPr>
          <w:p w:rsidR="006B525D" w:rsidRPr="003F179B" w:rsidRDefault="006B525D" w:rsidP="009007A2">
            <w:pPr>
              <w:pStyle w:val="ConsPlusNonformat"/>
              <w:jc w:val="center"/>
              <w:rPr>
                <w:rFonts w:ascii="Times New Roman" w:hAnsi="Times New Roman" w:cs="Times New Roman"/>
                <w:sz w:val="24"/>
                <w:szCs w:val="24"/>
              </w:rPr>
            </w:pPr>
            <w:r w:rsidRPr="003F179B">
              <w:rPr>
                <w:rFonts w:ascii="Times New Roman" w:hAnsi="Times New Roman" w:cs="Times New Roman"/>
                <w:sz w:val="24"/>
                <w:szCs w:val="24"/>
              </w:rPr>
              <w:t>3</w:t>
            </w:r>
          </w:p>
        </w:tc>
        <w:tc>
          <w:tcPr>
            <w:tcW w:w="1628" w:type="dxa"/>
          </w:tcPr>
          <w:p w:rsidR="006B525D" w:rsidRPr="003F179B" w:rsidRDefault="006B525D" w:rsidP="009007A2">
            <w:pPr>
              <w:pStyle w:val="ConsPlusNonformat"/>
              <w:jc w:val="center"/>
              <w:rPr>
                <w:rFonts w:ascii="Times New Roman" w:hAnsi="Times New Roman" w:cs="Times New Roman"/>
                <w:sz w:val="24"/>
                <w:szCs w:val="24"/>
              </w:rPr>
            </w:pPr>
            <w:r w:rsidRPr="003F179B">
              <w:rPr>
                <w:rFonts w:ascii="Times New Roman" w:hAnsi="Times New Roman" w:cs="Times New Roman"/>
                <w:sz w:val="24"/>
                <w:szCs w:val="24"/>
              </w:rPr>
              <w:t>4</w:t>
            </w:r>
          </w:p>
        </w:tc>
      </w:tr>
      <w:tr w:rsidR="006B525D" w:rsidRPr="003F179B" w:rsidTr="009007A2">
        <w:tc>
          <w:tcPr>
            <w:tcW w:w="720" w:type="dxa"/>
          </w:tcPr>
          <w:p w:rsidR="006B525D" w:rsidRPr="003F179B" w:rsidRDefault="006B525D" w:rsidP="009007A2">
            <w:pPr>
              <w:pStyle w:val="ConsPlusNonformat"/>
              <w:ind w:left="-108"/>
              <w:jc w:val="center"/>
              <w:rPr>
                <w:rFonts w:ascii="Times New Roman" w:hAnsi="Times New Roman" w:cs="Times New Roman"/>
                <w:sz w:val="24"/>
                <w:szCs w:val="24"/>
              </w:rPr>
            </w:pPr>
            <w:r w:rsidRPr="003F179B">
              <w:rPr>
                <w:rFonts w:ascii="Times New Roman" w:hAnsi="Times New Roman" w:cs="Times New Roman"/>
                <w:sz w:val="24"/>
                <w:szCs w:val="24"/>
              </w:rPr>
              <w:t>1.</w:t>
            </w:r>
          </w:p>
        </w:tc>
        <w:tc>
          <w:tcPr>
            <w:tcW w:w="5220" w:type="dxa"/>
          </w:tcPr>
          <w:p w:rsidR="006B525D" w:rsidRPr="003F179B" w:rsidRDefault="006B525D" w:rsidP="009007A2">
            <w:pPr>
              <w:pStyle w:val="ConsPlusNonformat"/>
              <w:rPr>
                <w:rFonts w:ascii="Times New Roman" w:hAnsi="Times New Roman" w:cs="Times New Roman"/>
                <w:sz w:val="24"/>
                <w:szCs w:val="24"/>
              </w:rPr>
            </w:pPr>
            <w:r w:rsidRPr="003F179B">
              <w:rPr>
                <w:rFonts w:ascii="Times New Roman" w:hAnsi="Times New Roman" w:cs="Times New Roman"/>
                <w:sz w:val="24"/>
                <w:szCs w:val="24"/>
              </w:rPr>
              <w:t xml:space="preserve">Количество воспитанников   в  </w:t>
            </w:r>
            <w:r>
              <w:rPr>
                <w:rFonts w:ascii="Times New Roman" w:hAnsi="Times New Roman" w:cs="Times New Roman"/>
                <w:sz w:val="24"/>
                <w:szCs w:val="24"/>
              </w:rPr>
              <w:t>дошкольном</w:t>
            </w:r>
            <w:r w:rsidRPr="003F179B">
              <w:rPr>
                <w:rFonts w:ascii="Times New Roman" w:hAnsi="Times New Roman" w:cs="Times New Roman"/>
                <w:sz w:val="24"/>
                <w:szCs w:val="24"/>
              </w:rPr>
              <w:t xml:space="preserve"> </w:t>
            </w:r>
            <w:r>
              <w:rPr>
                <w:rFonts w:ascii="Times New Roman" w:hAnsi="Times New Roman" w:cs="Times New Roman"/>
                <w:sz w:val="24"/>
                <w:szCs w:val="24"/>
              </w:rPr>
              <w:t xml:space="preserve">образовательном </w:t>
            </w:r>
            <w:r w:rsidRPr="003F179B">
              <w:rPr>
                <w:rFonts w:ascii="Times New Roman" w:hAnsi="Times New Roman" w:cs="Times New Roman"/>
                <w:sz w:val="24"/>
                <w:szCs w:val="24"/>
              </w:rPr>
              <w:t>учреждении</w:t>
            </w:r>
          </w:p>
        </w:tc>
        <w:tc>
          <w:tcPr>
            <w:tcW w:w="2669" w:type="dxa"/>
          </w:tcPr>
          <w:p w:rsidR="006B525D" w:rsidRPr="003F179B" w:rsidRDefault="006B525D" w:rsidP="009007A2">
            <w:pPr>
              <w:pStyle w:val="ConsPlusNonformat"/>
              <w:rPr>
                <w:rFonts w:ascii="Times New Roman" w:hAnsi="Times New Roman" w:cs="Times New Roman"/>
                <w:sz w:val="24"/>
                <w:szCs w:val="24"/>
              </w:rPr>
            </w:pPr>
            <w:r w:rsidRPr="003F179B">
              <w:rPr>
                <w:rFonts w:ascii="Times New Roman" w:hAnsi="Times New Roman" w:cs="Times New Roman"/>
                <w:sz w:val="24"/>
                <w:szCs w:val="24"/>
              </w:rPr>
              <w:t>За каждого воспитанника</w:t>
            </w:r>
          </w:p>
        </w:tc>
        <w:tc>
          <w:tcPr>
            <w:tcW w:w="1628" w:type="dxa"/>
          </w:tcPr>
          <w:p w:rsidR="006B525D" w:rsidRPr="003F179B" w:rsidRDefault="006B525D" w:rsidP="009007A2">
            <w:pPr>
              <w:pStyle w:val="ConsPlusNonformat"/>
              <w:jc w:val="center"/>
              <w:rPr>
                <w:rFonts w:ascii="Times New Roman" w:hAnsi="Times New Roman" w:cs="Times New Roman"/>
                <w:sz w:val="24"/>
                <w:szCs w:val="24"/>
              </w:rPr>
            </w:pPr>
            <w:r w:rsidRPr="003F179B">
              <w:rPr>
                <w:rFonts w:ascii="Times New Roman" w:hAnsi="Times New Roman" w:cs="Times New Roman"/>
                <w:sz w:val="24"/>
                <w:szCs w:val="24"/>
              </w:rPr>
              <w:t>0,3</w:t>
            </w:r>
          </w:p>
        </w:tc>
      </w:tr>
      <w:tr w:rsidR="006B525D" w:rsidRPr="003F179B" w:rsidTr="009007A2">
        <w:tc>
          <w:tcPr>
            <w:tcW w:w="720" w:type="dxa"/>
          </w:tcPr>
          <w:p w:rsidR="006B525D" w:rsidRPr="003F179B" w:rsidRDefault="006B525D" w:rsidP="009007A2">
            <w:pPr>
              <w:pStyle w:val="ConsPlusNonformat"/>
              <w:ind w:left="-108"/>
              <w:jc w:val="center"/>
              <w:rPr>
                <w:rFonts w:ascii="Times New Roman" w:hAnsi="Times New Roman" w:cs="Times New Roman"/>
                <w:sz w:val="24"/>
                <w:szCs w:val="24"/>
              </w:rPr>
            </w:pPr>
            <w:r w:rsidRPr="003F179B">
              <w:rPr>
                <w:rFonts w:ascii="Times New Roman" w:hAnsi="Times New Roman" w:cs="Times New Roman"/>
                <w:sz w:val="24"/>
                <w:szCs w:val="24"/>
              </w:rPr>
              <w:t>2.</w:t>
            </w:r>
          </w:p>
        </w:tc>
        <w:tc>
          <w:tcPr>
            <w:tcW w:w="5220" w:type="dxa"/>
          </w:tcPr>
          <w:p w:rsidR="006B525D" w:rsidRPr="003F179B" w:rsidRDefault="006B525D" w:rsidP="009007A2">
            <w:pPr>
              <w:pStyle w:val="ConsPlusNonformat"/>
              <w:rPr>
                <w:rFonts w:ascii="Times New Roman" w:hAnsi="Times New Roman" w:cs="Times New Roman"/>
                <w:sz w:val="24"/>
                <w:szCs w:val="24"/>
              </w:rPr>
            </w:pPr>
            <w:r w:rsidRPr="003F179B">
              <w:rPr>
                <w:rFonts w:ascii="Times New Roman" w:hAnsi="Times New Roman" w:cs="Times New Roman"/>
                <w:sz w:val="24"/>
                <w:szCs w:val="24"/>
              </w:rPr>
              <w:t xml:space="preserve">Количество групп в  дошкольном </w:t>
            </w:r>
            <w:r>
              <w:rPr>
                <w:rFonts w:ascii="Times New Roman" w:hAnsi="Times New Roman" w:cs="Times New Roman"/>
                <w:sz w:val="24"/>
                <w:szCs w:val="24"/>
              </w:rPr>
              <w:t xml:space="preserve">образовательном </w:t>
            </w:r>
            <w:r w:rsidRPr="003F179B">
              <w:rPr>
                <w:rFonts w:ascii="Times New Roman" w:hAnsi="Times New Roman" w:cs="Times New Roman"/>
                <w:sz w:val="24"/>
                <w:szCs w:val="24"/>
              </w:rPr>
              <w:t>учреждении</w:t>
            </w:r>
          </w:p>
        </w:tc>
        <w:tc>
          <w:tcPr>
            <w:tcW w:w="2669" w:type="dxa"/>
          </w:tcPr>
          <w:p w:rsidR="006B525D" w:rsidRPr="003F179B" w:rsidRDefault="006B525D" w:rsidP="009007A2">
            <w:pPr>
              <w:pStyle w:val="ConsPlusNonformat"/>
              <w:rPr>
                <w:rFonts w:ascii="Times New Roman" w:hAnsi="Times New Roman" w:cs="Times New Roman"/>
                <w:sz w:val="24"/>
                <w:szCs w:val="24"/>
              </w:rPr>
            </w:pPr>
            <w:r w:rsidRPr="003F179B">
              <w:rPr>
                <w:rFonts w:ascii="Times New Roman" w:hAnsi="Times New Roman" w:cs="Times New Roman"/>
                <w:sz w:val="24"/>
                <w:szCs w:val="24"/>
              </w:rPr>
              <w:t>За группу</w:t>
            </w:r>
          </w:p>
        </w:tc>
        <w:tc>
          <w:tcPr>
            <w:tcW w:w="1628" w:type="dxa"/>
          </w:tcPr>
          <w:p w:rsidR="006B525D" w:rsidRPr="003F179B" w:rsidRDefault="006B525D" w:rsidP="009007A2">
            <w:pPr>
              <w:pStyle w:val="ConsPlusNonformat"/>
              <w:jc w:val="center"/>
              <w:rPr>
                <w:rFonts w:ascii="Times New Roman" w:hAnsi="Times New Roman" w:cs="Times New Roman"/>
                <w:sz w:val="24"/>
                <w:szCs w:val="24"/>
              </w:rPr>
            </w:pPr>
            <w:r w:rsidRPr="003F179B">
              <w:rPr>
                <w:rFonts w:ascii="Times New Roman" w:hAnsi="Times New Roman" w:cs="Times New Roman"/>
                <w:sz w:val="24"/>
                <w:szCs w:val="24"/>
              </w:rPr>
              <w:t>10</w:t>
            </w:r>
          </w:p>
        </w:tc>
      </w:tr>
      <w:tr w:rsidR="006B525D" w:rsidRPr="003F179B" w:rsidTr="009007A2">
        <w:tc>
          <w:tcPr>
            <w:tcW w:w="720" w:type="dxa"/>
          </w:tcPr>
          <w:p w:rsidR="006B525D" w:rsidRPr="003F179B" w:rsidRDefault="006B525D" w:rsidP="009007A2">
            <w:pPr>
              <w:pStyle w:val="ConsPlusNonformat"/>
              <w:ind w:left="-108"/>
              <w:jc w:val="center"/>
              <w:rPr>
                <w:rFonts w:ascii="Times New Roman" w:hAnsi="Times New Roman" w:cs="Times New Roman"/>
                <w:sz w:val="24"/>
                <w:szCs w:val="24"/>
              </w:rPr>
            </w:pPr>
            <w:r w:rsidRPr="003F179B">
              <w:rPr>
                <w:rFonts w:ascii="Times New Roman" w:hAnsi="Times New Roman" w:cs="Times New Roman"/>
                <w:sz w:val="24"/>
                <w:szCs w:val="24"/>
              </w:rPr>
              <w:t>3.</w:t>
            </w:r>
          </w:p>
        </w:tc>
        <w:tc>
          <w:tcPr>
            <w:tcW w:w="5220" w:type="dxa"/>
          </w:tcPr>
          <w:p w:rsidR="006B525D" w:rsidRPr="003F179B" w:rsidRDefault="006B525D" w:rsidP="009007A2">
            <w:pPr>
              <w:pStyle w:val="ConsPlusNonformat"/>
              <w:rPr>
                <w:rFonts w:ascii="Times New Roman" w:hAnsi="Times New Roman" w:cs="Times New Roman"/>
                <w:sz w:val="24"/>
                <w:szCs w:val="24"/>
              </w:rPr>
            </w:pPr>
            <w:r w:rsidRPr="003F179B">
              <w:rPr>
                <w:rFonts w:ascii="Times New Roman" w:hAnsi="Times New Roman" w:cs="Times New Roman"/>
                <w:sz w:val="24"/>
                <w:szCs w:val="24"/>
              </w:rPr>
              <w:t xml:space="preserve">Количество работников в </w:t>
            </w:r>
            <w:r>
              <w:rPr>
                <w:rFonts w:ascii="Times New Roman" w:hAnsi="Times New Roman" w:cs="Times New Roman"/>
                <w:sz w:val="24"/>
                <w:szCs w:val="24"/>
              </w:rPr>
              <w:t xml:space="preserve">дошкольном </w:t>
            </w:r>
            <w:r w:rsidRPr="003F179B">
              <w:rPr>
                <w:rFonts w:ascii="Times New Roman" w:hAnsi="Times New Roman" w:cs="Times New Roman"/>
                <w:sz w:val="24"/>
                <w:szCs w:val="24"/>
              </w:rPr>
              <w:t xml:space="preserve"> </w:t>
            </w:r>
            <w:r>
              <w:rPr>
                <w:rFonts w:ascii="Times New Roman" w:hAnsi="Times New Roman" w:cs="Times New Roman"/>
                <w:sz w:val="24"/>
                <w:szCs w:val="24"/>
              </w:rPr>
              <w:t>образовательном</w:t>
            </w:r>
            <w:r w:rsidRPr="003F179B">
              <w:rPr>
                <w:rFonts w:ascii="Times New Roman" w:hAnsi="Times New Roman" w:cs="Times New Roman"/>
                <w:sz w:val="24"/>
                <w:szCs w:val="24"/>
              </w:rPr>
              <w:t xml:space="preserve"> учреждении</w:t>
            </w:r>
          </w:p>
        </w:tc>
        <w:tc>
          <w:tcPr>
            <w:tcW w:w="2669" w:type="dxa"/>
          </w:tcPr>
          <w:p w:rsidR="006B525D" w:rsidRPr="003F179B" w:rsidRDefault="006B525D" w:rsidP="009007A2">
            <w:pPr>
              <w:pStyle w:val="ConsPlusNonformat"/>
              <w:rPr>
                <w:rFonts w:ascii="Times New Roman" w:hAnsi="Times New Roman" w:cs="Times New Roman"/>
                <w:sz w:val="24"/>
                <w:szCs w:val="24"/>
              </w:rPr>
            </w:pPr>
            <w:r w:rsidRPr="003F179B">
              <w:rPr>
                <w:rFonts w:ascii="Times New Roman" w:hAnsi="Times New Roman" w:cs="Times New Roman"/>
                <w:sz w:val="24"/>
                <w:szCs w:val="24"/>
              </w:rPr>
              <w:t>За каждого работника дополнительно</w:t>
            </w:r>
          </w:p>
          <w:p w:rsidR="006B525D" w:rsidRPr="003F179B" w:rsidRDefault="006B525D" w:rsidP="009007A2">
            <w:pPr>
              <w:pStyle w:val="ConsPlusNonformat"/>
              <w:rPr>
                <w:rFonts w:ascii="Times New Roman" w:hAnsi="Times New Roman" w:cs="Times New Roman"/>
                <w:sz w:val="24"/>
                <w:szCs w:val="24"/>
              </w:rPr>
            </w:pPr>
            <w:r w:rsidRPr="003F179B">
              <w:rPr>
                <w:rFonts w:ascii="Times New Roman" w:hAnsi="Times New Roman" w:cs="Times New Roman"/>
                <w:sz w:val="24"/>
                <w:szCs w:val="24"/>
              </w:rPr>
              <w:t>за каждого работника,</w:t>
            </w:r>
          </w:p>
          <w:p w:rsidR="006B525D" w:rsidRPr="003F179B" w:rsidRDefault="006B525D" w:rsidP="009007A2">
            <w:pPr>
              <w:pStyle w:val="ConsPlusNonformat"/>
              <w:rPr>
                <w:rFonts w:ascii="Times New Roman" w:hAnsi="Times New Roman" w:cs="Times New Roman"/>
                <w:sz w:val="24"/>
                <w:szCs w:val="24"/>
              </w:rPr>
            </w:pPr>
            <w:r w:rsidRPr="003F179B">
              <w:rPr>
                <w:rFonts w:ascii="Times New Roman" w:hAnsi="Times New Roman" w:cs="Times New Roman"/>
                <w:sz w:val="24"/>
                <w:szCs w:val="24"/>
              </w:rPr>
              <w:t>имеющего:</w:t>
            </w:r>
          </w:p>
          <w:p w:rsidR="006B525D" w:rsidRPr="003F179B" w:rsidRDefault="006B525D" w:rsidP="009007A2">
            <w:pPr>
              <w:pStyle w:val="ConsPlusNonformat"/>
              <w:rPr>
                <w:rFonts w:ascii="Times New Roman" w:hAnsi="Times New Roman" w:cs="Times New Roman"/>
                <w:sz w:val="24"/>
                <w:szCs w:val="24"/>
              </w:rPr>
            </w:pPr>
            <w:r w:rsidRPr="003F179B">
              <w:rPr>
                <w:rFonts w:ascii="Times New Roman" w:hAnsi="Times New Roman" w:cs="Times New Roman"/>
                <w:sz w:val="24"/>
                <w:szCs w:val="24"/>
              </w:rPr>
              <w:t>первую квалификационную категорию,</w:t>
            </w:r>
          </w:p>
          <w:p w:rsidR="006B525D" w:rsidRPr="003F179B" w:rsidRDefault="006B525D" w:rsidP="009007A2">
            <w:pPr>
              <w:pStyle w:val="ConsPlusNonformat"/>
              <w:rPr>
                <w:rFonts w:ascii="Times New Roman" w:hAnsi="Times New Roman" w:cs="Times New Roman"/>
                <w:sz w:val="24"/>
                <w:szCs w:val="24"/>
              </w:rPr>
            </w:pPr>
            <w:r w:rsidRPr="003F179B">
              <w:rPr>
                <w:rFonts w:ascii="Times New Roman" w:hAnsi="Times New Roman" w:cs="Times New Roman"/>
                <w:sz w:val="24"/>
                <w:szCs w:val="24"/>
              </w:rPr>
              <w:t>высшую квалификационную категорию</w:t>
            </w:r>
          </w:p>
        </w:tc>
        <w:tc>
          <w:tcPr>
            <w:tcW w:w="1628" w:type="dxa"/>
          </w:tcPr>
          <w:p w:rsidR="006B525D" w:rsidRPr="003F179B" w:rsidRDefault="006B525D" w:rsidP="009007A2">
            <w:pPr>
              <w:pStyle w:val="ConsPlusNonformat"/>
              <w:jc w:val="center"/>
              <w:rPr>
                <w:rFonts w:ascii="Times New Roman" w:hAnsi="Times New Roman" w:cs="Times New Roman"/>
                <w:sz w:val="24"/>
                <w:szCs w:val="24"/>
              </w:rPr>
            </w:pPr>
            <w:r w:rsidRPr="003F179B">
              <w:rPr>
                <w:rFonts w:ascii="Times New Roman" w:hAnsi="Times New Roman" w:cs="Times New Roman"/>
                <w:sz w:val="24"/>
                <w:szCs w:val="24"/>
              </w:rPr>
              <w:t>1</w:t>
            </w:r>
          </w:p>
          <w:p w:rsidR="006B525D" w:rsidRPr="003F179B" w:rsidRDefault="006B525D" w:rsidP="009007A2">
            <w:pPr>
              <w:pStyle w:val="ConsPlusNonformat"/>
              <w:jc w:val="center"/>
              <w:rPr>
                <w:rFonts w:ascii="Times New Roman" w:hAnsi="Times New Roman" w:cs="Times New Roman"/>
                <w:sz w:val="24"/>
                <w:szCs w:val="24"/>
              </w:rPr>
            </w:pPr>
          </w:p>
          <w:p w:rsidR="006B525D" w:rsidRPr="003F179B" w:rsidRDefault="006B525D" w:rsidP="009007A2">
            <w:pPr>
              <w:pStyle w:val="ConsPlusNonformat"/>
              <w:jc w:val="center"/>
              <w:rPr>
                <w:rFonts w:ascii="Times New Roman" w:hAnsi="Times New Roman" w:cs="Times New Roman"/>
                <w:sz w:val="24"/>
                <w:szCs w:val="24"/>
              </w:rPr>
            </w:pPr>
          </w:p>
          <w:p w:rsidR="006B525D" w:rsidRPr="003F179B" w:rsidRDefault="006B525D" w:rsidP="009007A2">
            <w:pPr>
              <w:pStyle w:val="ConsPlusNonformat"/>
              <w:jc w:val="center"/>
              <w:rPr>
                <w:rFonts w:ascii="Times New Roman" w:hAnsi="Times New Roman" w:cs="Times New Roman"/>
                <w:sz w:val="24"/>
                <w:szCs w:val="24"/>
              </w:rPr>
            </w:pPr>
          </w:p>
          <w:p w:rsidR="006B525D" w:rsidRPr="003F179B" w:rsidRDefault="006B525D" w:rsidP="001B4A1C">
            <w:pPr>
              <w:pStyle w:val="ConsPlusNonformat"/>
              <w:rPr>
                <w:rFonts w:ascii="Times New Roman" w:hAnsi="Times New Roman" w:cs="Times New Roman"/>
                <w:sz w:val="24"/>
                <w:szCs w:val="24"/>
              </w:rPr>
            </w:pPr>
          </w:p>
          <w:p w:rsidR="006B525D" w:rsidRPr="003F179B" w:rsidRDefault="006B525D" w:rsidP="009007A2">
            <w:pPr>
              <w:pStyle w:val="ConsPlusNonformat"/>
              <w:jc w:val="center"/>
              <w:rPr>
                <w:rFonts w:ascii="Times New Roman" w:hAnsi="Times New Roman" w:cs="Times New Roman"/>
                <w:sz w:val="24"/>
                <w:szCs w:val="24"/>
              </w:rPr>
            </w:pPr>
            <w:r w:rsidRPr="003F179B">
              <w:rPr>
                <w:rFonts w:ascii="Times New Roman" w:hAnsi="Times New Roman" w:cs="Times New Roman"/>
                <w:sz w:val="24"/>
                <w:szCs w:val="24"/>
              </w:rPr>
              <w:t>0,5</w:t>
            </w:r>
          </w:p>
          <w:p w:rsidR="006B525D" w:rsidRPr="003F179B" w:rsidRDefault="006B525D" w:rsidP="009007A2">
            <w:pPr>
              <w:pStyle w:val="ConsPlusNonformat"/>
              <w:jc w:val="center"/>
              <w:rPr>
                <w:rFonts w:ascii="Times New Roman" w:hAnsi="Times New Roman" w:cs="Times New Roman"/>
                <w:sz w:val="24"/>
                <w:szCs w:val="24"/>
              </w:rPr>
            </w:pPr>
          </w:p>
          <w:p w:rsidR="006B525D" w:rsidRPr="003F179B" w:rsidRDefault="006B525D" w:rsidP="009007A2">
            <w:pPr>
              <w:pStyle w:val="ConsPlusNonformat"/>
              <w:jc w:val="center"/>
              <w:rPr>
                <w:rFonts w:ascii="Times New Roman" w:hAnsi="Times New Roman" w:cs="Times New Roman"/>
                <w:sz w:val="24"/>
                <w:szCs w:val="24"/>
              </w:rPr>
            </w:pPr>
          </w:p>
          <w:p w:rsidR="006B525D" w:rsidRPr="003F179B" w:rsidRDefault="006B525D" w:rsidP="009007A2">
            <w:pPr>
              <w:pStyle w:val="ConsPlusNonformat"/>
              <w:jc w:val="center"/>
              <w:rPr>
                <w:rFonts w:ascii="Times New Roman" w:hAnsi="Times New Roman" w:cs="Times New Roman"/>
                <w:sz w:val="24"/>
                <w:szCs w:val="24"/>
              </w:rPr>
            </w:pPr>
            <w:r w:rsidRPr="003F179B">
              <w:rPr>
                <w:rFonts w:ascii="Times New Roman" w:hAnsi="Times New Roman" w:cs="Times New Roman"/>
                <w:sz w:val="24"/>
                <w:szCs w:val="24"/>
              </w:rPr>
              <w:t>1</w:t>
            </w:r>
          </w:p>
        </w:tc>
      </w:tr>
      <w:tr w:rsidR="006B525D" w:rsidRPr="003F179B" w:rsidTr="009007A2">
        <w:tc>
          <w:tcPr>
            <w:tcW w:w="720" w:type="dxa"/>
          </w:tcPr>
          <w:p w:rsidR="006B525D" w:rsidRPr="003F179B" w:rsidRDefault="006B525D" w:rsidP="009007A2">
            <w:pPr>
              <w:pStyle w:val="ConsPlusNonformat"/>
              <w:ind w:left="-108"/>
              <w:jc w:val="center"/>
              <w:rPr>
                <w:rFonts w:ascii="Times New Roman" w:hAnsi="Times New Roman" w:cs="Times New Roman"/>
                <w:sz w:val="24"/>
                <w:szCs w:val="24"/>
              </w:rPr>
            </w:pPr>
            <w:r w:rsidRPr="003F179B">
              <w:rPr>
                <w:rFonts w:ascii="Times New Roman" w:hAnsi="Times New Roman" w:cs="Times New Roman"/>
                <w:sz w:val="24"/>
                <w:szCs w:val="24"/>
              </w:rPr>
              <w:t>4.</w:t>
            </w:r>
          </w:p>
        </w:tc>
        <w:tc>
          <w:tcPr>
            <w:tcW w:w="5220" w:type="dxa"/>
          </w:tcPr>
          <w:p w:rsidR="006B525D" w:rsidRPr="003F179B" w:rsidRDefault="006B525D" w:rsidP="009007A2">
            <w:pPr>
              <w:pStyle w:val="ConsPlusNonformat"/>
              <w:rPr>
                <w:rFonts w:ascii="Times New Roman" w:hAnsi="Times New Roman" w:cs="Times New Roman"/>
                <w:sz w:val="24"/>
                <w:szCs w:val="24"/>
              </w:rPr>
            </w:pPr>
            <w:r w:rsidRPr="003F179B">
              <w:rPr>
                <w:rFonts w:ascii="Times New Roman" w:hAnsi="Times New Roman" w:cs="Times New Roman"/>
                <w:sz w:val="24"/>
                <w:szCs w:val="24"/>
              </w:rPr>
              <w:t>Наличие  оборудованных  и  используемых  в  образовательном процессе спортивной  площадки, бассейна, других спортивных сооружений (в зависимости от их состояния и степени их использования)</w:t>
            </w:r>
          </w:p>
        </w:tc>
        <w:tc>
          <w:tcPr>
            <w:tcW w:w="2669" w:type="dxa"/>
          </w:tcPr>
          <w:p w:rsidR="006B525D" w:rsidRPr="003F179B" w:rsidRDefault="006B525D" w:rsidP="009007A2">
            <w:pPr>
              <w:pStyle w:val="ConsPlusNonformat"/>
              <w:rPr>
                <w:rFonts w:ascii="Times New Roman" w:hAnsi="Times New Roman" w:cs="Times New Roman"/>
                <w:sz w:val="24"/>
                <w:szCs w:val="24"/>
              </w:rPr>
            </w:pPr>
            <w:r w:rsidRPr="003F179B">
              <w:rPr>
                <w:rFonts w:ascii="Times New Roman" w:hAnsi="Times New Roman" w:cs="Times New Roman"/>
                <w:sz w:val="24"/>
                <w:szCs w:val="24"/>
              </w:rPr>
              <w:t>За каждый вид</w:t>
            </w:r>
          </w:p>
        </w:tc>
        <w:tc>
          <w:tcPr>
            <w:tcW w:w="1628" w:type="dxa"/>
          </w:tcPr>
          <w:p w:rsidR="006B525D" w:rsidRPr="003F179B" w:rsidRDefault="006B525D" w:rsidP="009007A2">
            <w:pPr>
              <w:pStyle w:val="ConsPlusNonformat"/>
              <w:jc w:val="center"/>
              <w:rPr>
                <w:rFonts w:ascii="Times New Roman" w:hAnsi="Times New Roman" w:cs="Times New Roman"/>
                <w:sz w:val="24"/>
                <w:szCs w:val="24"/>
              </w:rPr>
            </w:pPr>
            <w:r w:rsidRPr="003F179B">
              <w:rPr>
                <w:rFonts w:ascii="Times New Roman" w:hAnsi="Times New Roman" w:cs="Times New Roman"/>
                <w:sz w:val="24"/>
                <w:szCs w:val="24"/>
              </w:rPr>
              <w:t>15</w:t>
            </w:r>
          </w:p>
        </w:tc>
      </w:tr>
      <w:tr w:rsidR="006B525D" w:rsidRPr="003F179B" w:rsidTr="009007A2">
        <w:tc>
          <w:tcPr>
            <w:tcW w:w="720" w:type="dxa"/>
          </w:tcPr>
          <w:p w:rsidR="006B525D" w:rsidRPr="003F179B" w:rsidRDefault="006B525D" w:rsidP="009007A2">
            <w:pPr>
              <w:pStyle w:val="ConsPlusNonformat"/>
              <w:ind w:left="-108"/>
              <w:jc w:val="center"/>
              <w:rPr>
                <w:rFonts w:ascii="Times New Roman" w:hAnsi="Times New Roman" w:cs="Times New Roman"/>
                <w:sz w:val="24"/>
                <w:szCs w:val="24"/>
              </w:rPr>
            </w:pPr>
            <w:r w:rsidRPr="003F179B">
              <w:rPr>
                <w:rFonts w:ascii="Times New Roman" w:hAnsi="Times New Roman" w:cs="Times New Roman"/>
                <w:sz w:val="24"/>
                <w:szCs w:val="24"/>
              </w:rPr>
              <w:t>5.</w:t>
            </w:r>
          </w:p>
        </w:tc>
        <w:tc>
          <w:tcPr>
            <w:tcW w:w="5220" w:type="dxa"/>
          </w:tcPr>
          <w:p w:rsidR="006B525D" w:rsidRPr="003F179B" w:rsidRDefault="006B525D" w:rsidP="009007A2">
            <w:pPr>
              <w:pStyle w:val="ConsPlusNonformat"/>
              <w:rPr>
                <w:rFonts w:ascii="Times New Roman" w:hAnsi="Times New Roman" w:cs="Times New Roman"/>
                <w:sz w:val="24"/>
                <w:szCs w:val="24"/>
              </w:rPr>
            </w:pPr>
            <w:r w:rsidRPr="003F179B">
              <w:rPr>
                <w:rFonts w:ascii="Times New Roman" w:hAnsi="Times New Roman" w:cs="Times New Roman"/>
                <w:sz w:val="24"/>
                <w:szCs w:val="24"/>
              </w:rPr>
              <w:t>Наличие собственного  оборудованного медицинского кабинета, оздоровительно-восстановительного центра</w:t>
            </w:r>
          </w:p>
        </w:tc>
        <w:tc>
          <w:tcPr>
            <w:tcW w:w="2669" w:type="dxa"/>
          </w:tcPr>
          <w:p w:rsidR="006B525D" w:rsidRPr="003F179B" w:rsidRDefault="006B525D" w:rsidP="009007A2">
            <w:pPr>
              <w:pStyle w:val="ConsPlusNonformat"/>
              <w:rPr>
                <w:rFonts w:ascii="Times New Roman" w:hAnsi="Times New Roman" w:cs="Times New Roman"/>
                <w:sz w:val="24"/>
                <w:szCs w:val="24"/>
              </w:rPr>
            </w:pPr>
            <w:r w:rsidRPr="003F179B">
              <w:rPr>
                <w:rFonts w:ascii="Times New Roman" w:hAnsi="Times New Roman" w:cs="Times New Roman"/>
                <w:sz w:val="24"/>
                <w:szCs w:val="24"/>
              </w:rPr>
              <w:t>За каждый вид</w:t>
            </w:r>
          </w:p>
        </w:tc>
        <w:tc>
          <w:tcPr>
            <w:tcW w:w="1628" w:type="dxa"/>
          </w:tcPr>
          <w:p w:rsidR="006B525D" w:rsidRPr="003F179B" w:rsidRDefault="006B525D" w:rsidP="009007A2">
            <w:pPr>
              <w:pStyle w:val="ConsPlusNonformat"/>
              <w:jc w:val="center"/>
              <w:rPr>
                <w:rFonts w:ascii="Times New Roman" w:hAnsi="Times New Roman" w:cs="Times New Roman"/>
                <w:sz w:val="24"/>
                <w:szCs w:val="24"/>
              </w:rPr>
            </w:pPr>
            <w:r w:rsidRPr="003F179B">
              <w:rPr>
                <w:rFonts w:ascii="Times New Roman" w:hAnsi="Times New Roman" w:cs="Times New Roman"/>
                <w:sz w:val="24"/>
                <w:szCs w:val="24"/>
              </w:rPr>
              <w:t>15</w:t>
            </w:r>
          </w:p>
        </w:tc>
      </w:tr>
      <w:tr w:rsidR="006B525D" w:rsidRPr="003F179B" w:rsidTr="009007A2">
        <w:tc>
          <w:tcPr>
            <w:tcW w:w="720" w:type="dxa"/>
          </w:tcPr>
          <w:p w:rsidR="006B525D" w:rsidRPr="003F179B" w:rsidRDefault="006B525D" w:rsidP="009007A2">
            <w:pPr>
              <w:pStyle w:val="ConsPlusNonformat"/>
              <w:ind w:left="-108"/>
              <w:jc w:val="center"/>
              <w:rPr>
                <w:rFonts w:ascii="Times New Roman" w:hAnsi="Times New Roman" w:cs="Times New Roman"/>
                <w:sz w:val="24"/>
                <w:szCs w:val="24"/>
              </w:rPr>
            </w:pPr>
            <w:r w:rsidRPr="003F179B">
              <w:rPr>
                <w:rFonts w:ascii="Times New Roman" w:hAnsi="Times New Roman" w:cs="Times New Roman"/>
                <w:sz w:val="24"/>
                <w:szCs w:val="24"/>
              </w:rPr>
              <w:t>6.</w:t>
            </w:r>
          </w:p>
        </w:tc>
        <w:tc>
          <w:tcPr>
            <w:tcW w:w="5220" w:type="dxa"/>
          </w:tcPr>
          <w:p w:rsidR="006B525D" w:rsidRPr="003F179B" w:rsidRDefault="006B525D" w:rsidP="009007A2">
            <w:pPr>
              <w:pStyle w:val="ConsPlusNonformat"/>
              <w:rPr>
                <w:rFonts w:ascii="Times New Roman" w:hAnsi="Times New Roman" w:cs="Times New Roman"/>
                <w:sz w:val="24"/>
                <w:szCs w:val="24"/>
              </w:rPr>
            </w:pPr>
            <w:r w:rsidRPr="003F179B">
              <w:rPr>
                <w:rFonts w:ascii="Times New Roman" w:hAnsi="Times New Roman" w:cs="Times New Roman"/>
                <w:sz w:val="24"/>
                <w:szCs w:val="24"/>
              </w:rPr>
              <w:t xml:space="preserve">Наличие воспитанников  в   </w:t>
            </w:r>
            <w:r>
              <w:rPr>
                <w:rFonts w:ascii="Times New Roman" w:hAnsi="Times New Roman" w:cs="Times New Roman"/>
                <w:sz w:val="24"/>
                <w:szCs w:val="24"/>
              </w:rPr>
              <w:t>дошкольном образовательном учреждении</w:t>
            </w:r>
            <w:r w:rsidRPr="003F179B">
              <w:rPr>
                <w:rFonts w:ascii="Times New Roman" w:hAnsi="Times New Roman" w:cs="Times New Roman"/>
                <w:sz w:val="24"/>
                <w:szCs w:val="24"/>
              </w:rPr>
              <w:t>, посещающих бесплатные секции, круж</w:t>
            </w:r>
            <w:r>
              <w:rPr>
                <w:rFonts w:ascii="Times New Roman" w:hAnsi="Times New Roman" w:cs="Times New Roman"/>
                <w:sz w:val="24"/>
                <w:szCs w:val="24"/>
              </w:rPr>
              <w:t>ки, студии, организованные этим  учреждением или на его</w:t>
            </w:r>
            <w:r w:rsidRPr="003F179B">
              <w:rPr>
                <w:rFonts w:ascii="Times New Roman" w:hAnsi="Times New Roman" w:cs="Times New Roman"/>
                <w:sz w:val="24"/>
                <w:szCs w:val="24"/>
              </w:rPr>
              <w:t xml:space="preserve"> базе</w:t>
            </w:r>
          </w:p>
        </w:tc>
        <w:tc>
          <w:tcPr>
            <w:tcW w:w="2669" w:type="dxa"/>
          </w:tcPr>
          <w:p w:rsidR="006B525D" w:rsidRPr="003F179B" w:rsidRDefault="006B525D" w:rsidP="009007A2">
            <w:pPr>
              <w:pStyle w:val="ConsPlusNonformat"/>
              <w:rPr>
                <w:rFonts w:ascii="Times New Roman" w:hAnsi="Times New Roman" w:cs="Times New Roman"/>
                <w:sz w:val="24"/>
                <w:szCs w:val="24"/>
              </w:rPr>
            </w:pPr>
            <w:r w:rsidRPr="003F179B">
              <w:rPr>
                <w:rFonts w:ascii="Times New Roman" w:hAnsi="Times New Roman" w:cs="Times New Roman"/>
                <w:sz w:val="24"/>
                <w:szCs w:val="24"/>
              </w:rPr>
              <w:t>За каждого воспитанника</w:t>
            </w:r>
          </w:p>
        </w:tc>
        <w:tc>
          <w:tcPr>
            <w:tcW w:w="1628" w:type="dxa"/>
          </w:tcPr>
          <w:p w:rsidR="006B525D" w:rsidRPr="003F179B" w:rsidRDefault="006B525D" w:rsidP="009007A2">
            <w:pPr>
              <w:pStyle w:val="ConsPlusNonformat"/>
              <w:jc w:val="center"/>
              <w:rPr>
                <w:rFonts w:ascii="Times New Roman" w:hAnsi="Times New Roman" w:cs="Times New Roman"/>
                <w:sz w:val="24"/>
                <w:szCs w:val="24"/>
              </w:rPr>
            </w:pPr>
            <w:r w:rsidRPr="003F179B">
              <w:rPr>
                <w:rFonts w:ascii="Times New Roman" w:hAnsi="Times New Roman" w:cs="Times New Roman"/>
                <w:sz w:val="24"/>
                <w:szCs w:val="24"/>
              </w:rPr>
              <w:t>0,5</w:t>
            </w:r>
          </w:p>
        </w:tc>
      </w:tr>
      <w:tr w:rsidR="006B525D" w:rsidRPr="003F179B" w:rsidTr="009007A2">
        <w:tc>
          <w:tcPr>
            <w:tcW w:w="720" w:type="dxa"/>
          </w:tcPr>
          <w:p w:rsidR="006B525D" w:rsidRPr="003F179B" w:rsidRDefault="006B525D" w:rsidP="009007A2">
            <w:pPr>
              <w:pStyle w:val="ConsPlusNonformat"/>
              <w:ind w:left="-108"/>
              <w:jc w:val="center"/>
              <w:rPr>
                <w:rFonts w:ascii="Times New Roman" w:hAnsi="Times New Roman" w:cs="Times New Roman"/>
                <w:sz w:val="24"/>
                <w:szCs w:val="24"/>
              </w:rPr>
            </w:pPr>
            <w:r w:rsidRPr="003F179B">
              <w:rPr>
                <w:rFonts w:ascii="Times New Roman" w:hAnsi="Times New Roman" w:cs="Times New Roman"/>
                <w:sz w:val="24"/>
                <w:szCs w:val="24"/>
              </w:rPr>
              <w:t>7.</w:t>
            </w:r>
          </w:p>
        </w:tc>
        <w:tc>
          <w:tcPr>
            <w:tcW w:w="5220" w:type="dxa"/>
          </w:tcPr>
          <w:p w:rsidR="006B525D" w:rsidRPr="003F179B" w:rsidRDefault="006B525D" w:rsidP="009007A2">
            <w:pPr>
              <w:pStyle w:val="ConsPlusNonformat"/>
              <w:rPr>
                <w:rFonts w:ascii="Times New Roman" w:hAnsi="Times New Roman" w:cs="Times New Roman"/>
                <w:sz w:val="24"/>
                <w:szCs w:val="24"/>
              </w:rPr>
            </w:pPr>
            <w:r w:rsidRPr="003F179B">
              <w:rPr>
                <w:rFonts w:ascii="Times New Roman" w:hAnsi="Times New Roman" w:cs="Times New Roman"/>
                <w:sz w:val="24"/>
                <w:szCs w:val="24"/>
              </w:rPr>
              <w:t xml:space="preserve">Наличие  оборудованных  и  используемых в  </w:t>
            </w:r>
            <w:r>
              <w:rPr>
                <w:rFonts w:ascii="Times New Roman" w:hAnsi="Times New Roman" w:cs="Times New Roman"/>
                <w:sz w:val="24"/>
                <w:szCs w:val="24"/>
              </w:rPr>
              <w:t>дошкольном образовательном учреждении</w:t>
            </w:r>
            <w:r w:rsidRPr="003F179B">
              <w:rPr>
                <w:rFonts w:ascii="Times New Roman" w:hAnsi="Times New Roman" w:cs="Times New Roman"/>
                <w:sz w:val="24"/>
                <w:szCs w:val="24"/>
              </w:rPr>
              <w:t xml:space="preserve"> помещений для разных  видов активной  деятельности  (изостудия, театральная  студия,  «комната сказок», зимний сад и др.)</w:t>
            </w:r>
          </w:p>
        </w:tc>
        <w:tc>
          <w:tcPr>
            <w:tcW w:w="2669" w:type="dxa"/>
          </w:tcPr>
          <w:p w:rsidR="006B525D" w:rsidRPr="003F179B" w:rsidRDefault="006B525D" w:rsidP="009007A2">
            <w:pPr>
              <w:pStyle w:val="ConsPlusNonformat"/>
              <w:rPr>
                <w:rFonts w:ascii="Times New Roman" w:hAnsi="Times New Roman" w:cs="Times New Roman"/>
                <w:sz w:val="24"/>
                <w:szCs w:val="24"/>
              </w:rPr>
            </w:pPr>
            <w:r w:rsidRPr="003F179B">
              <w:rPr>
                <w:rFonts w:ascii="Times New Roman" w:hAnsi="Times New Roman" w:cs="Times New Roman"/>
                <w:sz w:val="24"/>
                <w:szCs w:val="24"/>
              </w:rPr>
              <w:t xml:space="preserve">За каждый вид          </w:t>
            </w:r>
          </w:p>
        </w:tc>
        <w:tc>
          <w:tcPr>
            <w:tcW w:w="1628" w:type="dxa"/>
          </w:tcPr>
          <w:p w:rsidR="006B525D" w:rsidRPr="003F179B" w:rsidRDefault="006B525D" w:rsidP="009007A2">
            <w:pPr>
              <w:pStyle w:val="ConsPlusNonformat"/>
              <w:jc w:val="center"/>
              <w:rPr>
                <w:rFonts w:ascii="Times New Roman" w:hAnsi="Times New Roman" w:cs="Times New Roman"/>
                <w:sz w:val="24"/>
                <w:szCs w:val="24"/>
              </w:rPr>
            </w:pPr>
            <w:r w:rsidRPr="003F179B">
              <w:rPr>
                <w:rFonts w:ascii="Times New Roman" w:hAnsi="Times New Roman" w:cs="Times New Roman"/>
                <w:sz w:val="24"/>
                <w:szCs w:val="24"/>
              </w:rPr>
              <w:t>15</w:t>
            </w:r>
          </w:p>
        </w:tc>
      </w:tr>
      <w:tr w:rsidR="006B525D" w:rsidRPr="003F179B" w:rsidTr="009007A2">
        <w:tc>
          <w:tcPr>
            <w:tcW w:w="720" w:type="dxa"/>
          </w:tcPr>
          <w:p w:rsidR="006B525D" w:rsidRPr="003F179B" w:rsidRDefault="006B525D" w:rsidP="009007A2">
            <w:pPr>
              <w:pStyle w:val="ConsPlusNonformat"/>
              <w:ind w:left="-108"/>
              <w:jc w:val="center"/>
              <w:rPr>
                <w:rFonts w:ascii="Times New Roman" w:hAnsi="Times New Roman" w:cs="Times New Roman"/>
                <w:sz w:val="24"/>
                <w:szCs w:val="24"/>
              </w:rPr>
            </w:pPr>
            <w:r w:rsidRPr="003F179B">
              <w:rPr>
                <w:rFonts w:ascii="Times New Roman" w:hAnsi="Times New Roman" w:cs="Times New Roman"/>
                <w:sz w:val="24"/>
                <w:szCs w:val="24"/>
              </w:rPr>
              <w:lastRenderedPageBreak/>
              <w:t>8.</w:t>
            </w:r>
          </w:p>
        </w:tc>
        <w:tc>
          <w:tcPr>
            <w:tcW w:w="5220" w:type="dxa"/>
          </w:tcPr>
          <w:p w:rsidR="006B525D" w:rsidRPr="003F179B" w:rsidRDefault="006B525D" w:rsidP="009007A2">
            <w:pPr>
              <w:pStyle w:val="ConsPlusNonformat"/>
              <w:rPr>
                <w:rFonts w:ascii="Times New Roman" w:hAnsi="Times New Roman" w:cs="Times New Roman"/>
                <w:sz w:val="24"/>
                <w:szCs w:val="24"/>
              </w:rPr>
            </w:pPr>
            <w:r w:rsidRPr="003F179B">
              <w:rPr>
                <w:rFonts w:ascii="Times New Roman" w:hAnsi="Times New Roman" w:cs="Times New Roman"/>
                <w:sz w:val="24"/>
                <w:szCs w:val="24"/>
              </w:rPr>
              <w:t xml:space="preserve">Наличие в  </w:t>
            </w:r>
            <w:r>
              <w:rPr>
                <w:rFonts w:ascii="Times New Roman" w:hAnsi="Times New Roman" w:cs="Times New Roman"/>
                <w:sz w:val="24"/>
                <w:szCs w:val="24"/>
              </w:rPr>
              <w:t>дошкольном образовательном учреждении  групп</w:t>
            </w:r>
            <w:r w:rsidRPr="003F179B">
              <w:rPr>
                <w:rFonts w:ascii="Times New Roman" w:hAnsi="Times New Roman" w:cs="Times New Roman"/>
                <w:sz w:val="24"/>
                <w:szCs w:val="24"/>
              </w:rPr>
              <w:t xml:space="preserve"> </w:t>
            </w:r>
            <w:r>
              <w:rPr>
                <w:rFonts w:ascii="Times New Roman" w:hAnsi="Times New Roman" w:cs="Times New Roman"/>
                <w:sz w:val="24"/>
                <w:szCs w:val="24"/>
              </w:rPr>
              <w:t>общего назначения  воспитанников</w:t>
            </w:r>
            <w:r w:rsidRPr="003F179B">
              <w:rPr>
                <w:rFonts w:ascii="Times New Roman" w:hAnsi="Times New Roman" w:cs="Times New Roman"/>
                <w:sz w:val="24"/>
                <w:szCs w:val="24"/>
              </w:rPr>
              <w:t xml:space="preserve"> со специальными  потребностями,  охваченных квалифицированной коррекцией физического    и  психического развития, кроме  специальных (коррекционных)  </w:t>
            </w:r>
            <w:r>
              <w:rPr>
                <w:rFonts w:ascii="Times New Roman" w:hAnsi="Times New Roman" w:cs="Times New Roman"/>
                <w:sz w:val="24"/>
                <w:szCs w:val="24"/>
              </w:rPr>
              <w:t xml:space="preserve">дошкольных групп </w:t>
            </w:r>
            <w:r w:rsidRPr="003F179B">
              <w:rPr>
                <w:rFonts w:ascii="Times New Roman" w:hAnsi="Times New Roman" w:cs="Times New Roman"/>
                <w:sz w:val="24"/>
                <w:szCs w:val="24"/>
              </w:rPr>
              <w:t>компенсирующего вида</w:t>
            </w:r>
          </w:p>
        </w:tc>
        <w:tc>
          <w:tcPr>
            <w:tcW w:w="2669" w:type="dxa"/>
          </w:tcPr>
          <w:p w:rsidR="006B525D" w:rsidRPr="003F179B" w:rsidRDefault="006B525D" w:rsidP="009007A2">
            <w:pPr>
              <w:pStyle w:val="ConsPlusNonformat"/>
              <w:rPr>
                <w:rFonts w:ascii="Times New Roman" w:hAnsi="Times New Roman" w:cs="Times New Roman"/>
                <w:sz w:val="24"/>
                <w:szCs w:val="24"/>
              </w:rPr>
            </w:pPr>
            <w:r w:rsidRPr="003F179B">
              <w:rPr>
                <w:rFonts w:ascii="Times New Roman" w:hAnsi="Times New Roman" w:cs="Times New Roman"/>
                <w:sz w:val="24"/>
                <w:szCs w:val="24"/>
              </w:rPr>
              <w:t>За каждого воспитанника</w:t>
            </w:r>
          </w:p>
        </w:tc>
        <w:tc>
          <w:tcPr>
            <w:tcW w:w="1628" w:type="dxa"/>
          </w:tcPr>
          <w:p w:rsidR="006B525D" w:rsidRPr="003F179B" w:rsidRDefault="006B525D" w:rsidP="009007A2">
            <w:pPr>
              <w:pStyle w:val="ConsPlusNonformat"/>
              <w:jc w:val="center"/>
              <w:rPr>
                <w:rFonts w:ascii="Times New Roman" w:hAnsi="Times New Roman" w:cs="Times New Roman"/>
                <w:sz w:val="24"/>
                <w:szCs w:val="24"/>
              </w:rPr>
            </w:pPr>
            <w:r w:rsidRPr="003F179B">
              <w:rPr>
                <w:rFonts w:ascii="Times New Roman" w:hAnsi="Times New Roman" w:cs="Times New Roman"/>
                <w:sz w:val="24"/>
                <w:szCs w:val="24"/>
              </w:rPr>
              <w:t>1</w:t>
            </w:r>
          </w:p>
        </w:tc>
      </w:tr>
      <w:tr w:rsidR="006B525D" w:rsidRPr="003F179B" w:rsidTr="009007A2">
        <w:tc>
          <w:tcPr>
            <w:tcW w:w="720" w:type="dxa"/>
          </w:tcPr>
          <w:p w:rsidR="006B525D" w:rsidRPr="003F179B" w:rsidRDefault="006B525D" w:rsidP="009007A2">
            <w:pPr>
              <w:pStyle w:val="ConsPlusNonformat"/>
              <w:ind w:left="-108"/>
              <w:jc w:val="center"/>
              <w:rPr>
                <w:rFonts w:ascii="Times New Roman" w:hAnsi="Times New Roman" w:cs="Times New Roman"/>
                <w:sz w:val="24"/>
                <w:szCs w:val="24"/>
              </w:rPr>
            </w:pPr>
            <w:r w:rsidRPr="003F179B">
              <w:rPr>
                <w:rFonts w:ascii="Times New Roman" w:hAnsi="Times New Roman" w:cs="Times New Roman"/>
                <w:sz w:val="24"/>
                <w:szCs w:val="24"/>
              </w:rPr>
              <w:t>9.</w:t>
            </w:r>
          </w:p>
        </w:tc>
        <w:tc>
          <w:tcPr>
            <w:tcW w:w="5220" w:type="dxa"/>
          </w:tcPr>
          <w:p w:rsidR="006B525D" w:rsidRPr="003F179B" w:rsidRDefault="006B525D" w:rsidP="009007A2">
            <w:pPr>
              <w:pStyle w:val="ConsPlusNonformat"/>
              <w:rPr>
                <w:rFonts w:ascii="Times New Roman" w:hAnsi="Times New Roman" w:cs="Times New Roman"/>
                <w:sz w:val="24"/>
                <w:szCs w:val="24"/>
              </w:rPr>
            </w:pPr>
            <w:proofErr w:type="gramStart"/>
            <w:r w:rsidRPr="003F179B">
              <w:rPr>
                <w:rFonts w:ascii="Times New Roman" w:hAnsi="Times New Roman" w:cs="Times New Roman"/>
                <w:sz w:val="24"/>
                <w:szCs w:val="24"/>
              </w:rPr>
              <w:t>Количество о</w:t>
            </w:r>
            <w:r>
              <w:rPr>
                <w:rFonts w:ascii="Times New Roman" w:hAnsi="Times New Roman" w:cs="Times New Roman"/>
                <w:sz w:val="24"/>
                <w:szCs w:val="24"/>
              </w:rPr>
              <w:t>бучающихся в группах постоянно</w:t>
            </w:r>
            <w:r w:rsidRPr="003F179B">
              <w:rPr>
                <w:rFonts w:ascii="Times New Roman" w:hAnsi="Times New Roman" w:cs="Times New Roman"/>
                <w:sz w:val="24"/>
                <w:szCs w:val="24"/>
              </w:rPr>
              <w:t xml:space="preserve"> состава в </w:t>
            </w:r>
            <w:r>
              <w:rPr>
                <w:rFonts w:ascii="Times New Roman" w:hAnsi="Times New Roman" w:cs="Times New Roman"/>
                <w:sz w:val="24"/>
                <w:szCs w:val="24"/>
              </w:rPr>
              <w:t>дошкольном образовательном учреждении</w:t>
            </w:r>
            <w:r w:rsidRPr="003F179B">
              <w:rPr>
                <w:rFonts w:ascii="Times New Roman" w:hAnsi="Times New Roman" w:cs="Times New Roman"/>
                <w:sz w:val="24"/>
                <w:szCs w:val="24"/>
              </w:rPr>
              <w:t>, нуждающихся в психолого-педагогической и медико-социальной помощи.</w:t>
            </w:r>
            <w:proofErr w:type="gramEnd"/>
          </w:p>
        </w:tc>
        <w:tc>
          <w:tcPr>
            <w:tcW w:w="2669" w:type="dxa"/>
          </w:tcPr>
          <w:p w:rsidR="006B525D" w:rsidRPr="003F179B" w:rsidRDefault="006B525D" w:rsidP="009007A2">
            <w:pPr>
              <w:pStyle w:val="ConsPlusNonformat"/>
              <w:rPr>
                <w:rFonts w:ascii="Times New Roman" w:hAnsi="Times New Roman" w:cs="Times New Roman"/>
                <w:sz w:val="24"/>
                <w:szCs w:val="24"/>
              </w:rPr>
            </w:pPr>
            <w:r w:rsidRPr="003F179B">
              <w:rPr>
                <w:rFonts w:ascii="Times New Roman" w:hAnsi="Times New Roman" w:cs="Times New Roman"/>
                <w:sz w:val="24"/>
                <w:szCs w:val="24"/>
              </w:rPr>
              <w:t>За каждого обучающегося</w:t>
            </w:r>
          </w:p>
        </w:tc>
        <w:tc>
          <w:tcPr>
            <w:tcW w:w="1628" w:type="dxa"/>
          </w:tcPr>
          <w:p w:rsidR="006B525D" w:rsidRPr="003F179B" w:rsidRDefault="006B525D" w:rsidP="009007A2">
            <w:pPr>
              <w:pStyle w:val="ConsPlusNonformat"/>
              <w:jc w:val="center"/>
              <w:rPr>
                <w:rFonts w:ascii="Times New Roman" w:hAnsi="Times New Roman" w:cs="Times New Roman"/>
                <w:sz w:val="24"/>
                <w:szCs w:val="24"/>
              </w:rPr>
            </w:pPr>
            <w:r w:rsidRPr="003F179B">
              <w:rPr>
                <w:rFonts w:ascii="Times New Roman" w:hAnsi="Times New Roman" w:cs="Times New Roman"/>
                <w:sz w:val="24"/>
                <w:szCs w:val="24"/>
              </w:rPr>
              <w:t>0,5</w:t>
            </w:r>
          </w:p>
        </w:tc>
      </w:tr>
      <w:tr w:rsidR="006B525D" w:rsidRPr="004F53A7" w:rsidTr="009007A2">
        <w:tc>
          <w:tcPr>
            <w:tcW w:w="720" w:type="dxa"/>
          </w:tcPr>
          <w:p w:rsidR="006B525D" w:rsidRPr="004F53A7" w:rsidRDefault="006B525D" w:rsidP="009007A2">
            <w:pPr>
              <w:pStyle w:val="ConsPlusNonformat"/>
              <w:ind w:left="-108"/>
              <w:jc w:val="center"/>
              <w:rPr>
                <w:rFonts w:ascii="Times New Roman" w:hAnsi="Times New Roman" w:cs="Times New Roman"/>
                <w:sz w:val="24"/>
                <w:szCs w:val="24"/>
              </w:rPr>
            </w:pPr>
            <w:r w:rsidRPr="004F53A7">
              <w:rPr>
                <w:rFonts w:ascii="Times New Roman" w:hAnsi="Times New Roman" w:cs="Times New Roman"/>
                <w:sz w:val="24"/>
                <w:szCs w:val="24"/>
              </w:rPr>
              <w:t>10.</w:t>
            </w:r>
          </w:p>
        </w:tc>
        <w:tc>
          <w:tcPr>
            <w:tcW w:w="5220" w:type="dxa"/>
          </w:tcPr>
          <w:p w:rsidR="006B525D" w:rsidRPr="004F53A7" w:rsidRDefault="006B525D" w:rsidP="009007A2">
            <w:pPr>
              <w:rPr>
                <w:sz w:val="24"/>
                <w:szCs w:val="24"/>
              </w:rPr>
            </w:pPr>
            <w:proofErr w:type="gramStart"/>
            <w:r w:rsidRPr="004F53A7">
              <w:rPr>
                <w:sz w:val="24"/>
                <w:szCs w:val="24"/>
              </w:rPr>
              <w:t>Количество обучающихся в группах переменного состава в дошкольном образовательном учреждении, нуждающихся в психолого-педагогической и медико-социальной помощи, в том числе:</w:t>
            </w:r>
            <w:proofErr w:type="gramEnd"/>
          </w:p>
          <w:p w:rsidR="006B525D" w:rsidRPr="004F53A7" w:rsidRDefault="006B525D" w:rsidP="00986615">
            <w:pPr>
              <w:widowControl/>
              <w:numPr>
                <w:ilvl w:val="0"/>
                <w:numId w:val="36"/>
              </w:numPr>
              <w:tabs>
                <w:tab w:val="clear" w:pos="720"/>
              </w:tabs>
              <w:autoSpaceDE/>
              <w:autoSpaceDN/>
              <w:adjustRightInd/>
              <w:ind w:left="612"/>
              <w:rPr>
                <w:sz w:val="24"/>
                <w:szCs w:val="24"/>
              </w:rPr>
            </w:pPr>
            <w:r w:rsidRPr="004F53A7">
              <w:rPr>
                <w:sz w:val="24"/>
                <w:szCs w:val="24"/>
              </w:rPr>
              <w:t>получивших консультации специалистов;</w:t>
            </w:r>
          </w:p>
          <w:p w:rsidR="006B525D" w:rsidRPr="004F53A7" w:rsidRDefault="006B525D" w:rsidP="00986615">
            <w:pPr>
              <w:widowControl/>
              <w:numPr>
                <w:ilvl w:val="0"/>
                <w:numId w:val="36"/>
              </w:numPr>
              <w:tabs>
                <w:tab w:val="clear" w:pos="720"/>
              </w:tabs>
              <w:autoSpaceDE/>
              <w:autoSpaceDN/>
              <w:adjustRightInd/>
              <w:ind w:left="612"/>
              <w:rPr>
                <w:sz w:val="24"/>
                <w:szCs w:val="24"/>
              </w:rPr>
            </w:pPr>
            <w:proofErr w:type="gramStart"/>
            <w:r w:rsidRPr="004F53A7">
              <w:rPr>
                <w:sz w:val="24"/>
                <w:szCs w:val="24"/>
              </w:rPr>
              <w:t>посетивших</w:t>
            </w:r>
            <w:proofErr w:type="gramEnd"/>
            <w:r w:rsidRPr="004F53A7">
              <w:rPr>
                <w:sz w:val="24"/>
                <w:szCs w:val="24"/>
              </w:rPr>
              <w:t xml:space="preserve"> индивидуальные занятия;</w:t>
            </w:r>
          </w:p>
          <w:p w:rsidR="006B525D" w:rsidRPr="004F53A7" w:rsidRDefault="006B525D" w:rsidP="00986615">
            <w:pPr>
              <w:widowControl/>
              <w:numPr>
                <w:ilvl w:val="0"/>
                <w:numId w:val="36"/>
              </w:numPr>
              <w:tabs>
                <w:tab w:val="clear" w:pos="720"/>
              </w:tabs>
              <w:autoSpaceDE/>
              <w:autoSpaceDN/>
              <w:adjustRightInd/>
              <w:ind w:left="612"/>
              <w:rPr>
                <w:sz w:val="24"/>
                <w:szCs w:val="24"/>
              </w:rPr>
            </w:pPr>
            <w:proofErr w:type="gramStart"/>
            <w:r w:rsidRPr="004F53A7">
              <w:rPr>
                <w:sz w:val="24"/>
                <w:szCs w:val="24"/>
              </w:rPr>
              <w:t>участвовавших в массовых диагностических обследованиях.</w:t>
            </w:r>
            <w:proofErr w:type="gramEnd"/>
          </w:p>
        </w:tc>
        <w:tc>
          <w:tcPr>
            <w:tcW w:w="2669" w:type="dxa"/>
          </w:tcPr>
          <w:p w:rsidR="006B525D" w:rsidRPr="004F53A7" w:rsidRDefault="006B525D" w:rsidP="009007A2">
            <w:pPr>
              <w:rPr>
                <w:sz w:val="24"/>
                <w:szCs w:val="24"/>
              </w:rPr>
            </w:pPr>
            <w:r w:rsidRPr="004F53A7">
              <w:rPr>
                <w:sz w:val="24"/>
                <w:szCs w:val="24"/>
              </w:rPr>
              <w:t>За каждую консультацию, занятие, участника обследования</w:t>
            </w:r>
          </w:p>
        </w:tc>
        <w:tc>
          <w:tcPr>
            <w:tcW w:w="1628" w:type="dxa"/>
          </w:tcPr>
          <w:p w:rsidR="006B525D" w:rsidRPr="004F53A7" w:rsidRDefault="006B525D" w:rsidP="009007A2">
            <w:pPr>
              <w:jc w:val="center"/>
              <w:rPr>
                <w:sz w:val="24"/>
                <w:szCs w:val="24"/>
              </w:rPr>
            </w:pPr>
            <w:r w:rsidRPr="004F53A7">
              <w:rPr>
                <w:sz w:val="24"/>
                <w:szCs w:val="24"/>
              </w:rPr>
              <w:t>0,05</w:t>
            </w:r>
          </w:p>
        </w:tc>
      </w:tr>
      <w:tr w:rsidR="006B525D" w:rsidRPr="004F53A7" w:rsidTr="009007A2">
        <w:tc>
          <w:tcPr>
            <w:tcW w:w="720" w:type="dxa"/>
          </w:tcPr>
          <w:p w:rsidR="006B525D" w:rsidRPr="004F53A7" w:rsidRDefault="006B525D" w:rsidP="009007A2">
            <w:pPr>
              <w:pStyle w:val="ConsPlusNonformat"/>
              <w:ind w:left="-108"/>
              <w:jc w:val="center"/>
              <w:rPr>
                <w:rFonts w:ascii="Times New Roman" w:hAnsi="Times New Roman" w:cs="Times New Roman"/>
                <w:sz w:val="24"/>
                <w:szCs w:val="24"/>
              </w:rPr>
            </w:pPr>
            <w:r w:rsidRPr="004F53A7">
              <w:rPr>
                <w:rFonts w:ascii="Times New Roman" w:hAnsi="Times New Roman" w:cs="Times New Roman"/>
                <w:sz w:val="24"/>
                <w:szCs w:val="24"/>
              </w:rPr>
              <w:t>11.</w:t>
            </w:r>
          </w:p>
        </w:tc>
        <w:tc>
          <w:tcPr>
            <w:tcW w:w="5220" w:type="dxa"/>
          </w:tcPr>
          <w:p w:rsidR="006B525D" w:rsidRPr="004F53A7" w:rsidRDefault="006B525D" w:rsidP="009007A2">
            <w:pPr>
              <w:rPr>
                <w:sz w:val="24"/>
                <w:szCs w:val="24"/>
              </w:rPr>
            </w:pPr>
            <w:r w:rsidRPr="004F53A7">
              <w:rPr>
                <w:sz w:val="24"/>
                <w:szCs w:val="24"/>
              </w:rPr>
              <w:t>Наличие в дошкольном образовательном учреждении кабинетов, оборудованных специальным коррекционно-развивающим оборудованием разных видов активности.</w:t>
            </w:r>
          </w:p>
        </w:tc>
        <w:tc>
          <w:tcPr>
            <w:tcW w:w="2669" w:type="dxa"/>
          </w:tcPr>
          <w:p w:rsidR="006B525D" w:rsidRPr="004F53A7" w:rsidRDefault="006B525D" w:rsidP="009007A2">
            <w:pPr>
              <w:rPr>
                <w:sz w:val="24"/>
                <w:szCs w:val="24"/>
              </w:rPr>
            </w:pPr>
            <w:r w:rsidRPr="004F53A7">
              <w:rPr>
                <w:sz w:val="24"/>
                <w:szCs w:val="24"/>
              </w:rPr>
              <w:t>За каждый вид</w:t>
            </w:r>
          </w:p>
        </w:tc>
        <w:tc>
          <w:tcPr>
            <w:tcW w:w="1628" w:type="dxa"/>
          </w:tcPr>
          <w:p w:rsidR="006B525D" w:rsidRPr="004F53A7" w:rsidRDefault="006B525D" w:rsidP="009007A2">
            <w:pPr>
              <w:jc w:val="center"/>
              <w:rPr>
                <w:sz w:val="24"/>
                <w:szCs w:val="24"/>
              </w:rPr>
            </w:pPr>
            <w:r w:rsidRPr="004F53A7">
              <w:rPr>
                <w:sz w:val="24"/>
                <w:szCs w:val="24"/>
              </w:rPr>
              <w:t>До 15 баллов</w:t>
            </w:r>
          </w:p>
        </w:tc>
      </w:tr>
      <w:tr w:rsidR="006B525D" w:rsidRPr="004F53A7" w:rsidTr="009007A2">
        <w:tc>
          <w:tcPr>
            <w:tcW w:w="720" w:type="dxa"/>
          </w:tcPr>
          <w:p w:rsidR="006B525D" w:rsidRPr="004F53A7" w:rsidRDefault="006B525D" w:rsidP="009007A2">
            <w:pPr>
              <w:pStyle w:val="ConsPlusNonformat"/>
              <w:ind w:left="-108"/>
              <w:jc w:val="center"/>
              <w:rPr>
                <w:rFonts w:ascii="Times New Roman" w:hAnsi="Times New Roman" w:cs="Times New Roman"/>
                <w:sz w:val="24"/>
                <w:szCs w:val="24"/>
              </w:rPr>
            </w:pPr>
            <w:r w:rsidRPr="004F53A7">
              <w:rPr>
                <w:rFonts w:ascii="Times New Roman" w:hAnsi="Times New Roman" w:cs="Times New Roman"/>
                <w:sz w:val="24"/>
                <w:szCs w:val="24"/>
              </w:rPr>
              <w:t>12.</w:t>
            </w:r>
          </w:p>
        </w:tc>
        <w:tc>
          <w:tcPr>
            <w:tcW w:w="5220" w:type="dxa"/>
          </w:tcPr>
          <w:p w:rsidR="006B525D" w:rsidRPr="004F53A7" w:rsidRDefault="006B525D" w:rsidP="009007A2">
            <w:pPr>
              <w:rPr>
                <w:sz w:val="24"/>
                <w:szCs w:val="24"/>
              </w:rPr>
            </w:pPr>
            <w:r w:rsidRPr="004F53A7">
              <w:rPr>
                <w:sz w:val="24"/>
                <w:szCs w:val="24"/>
              </w:rPr>
              <w:t xml:space="preserve"> Организация психолого-педагогической и медико-социальной помощи другим дошкольным учреждениям</w:t>
            </w:r>
          </w:p>
        </w:tc>
        <w:tc>
          <w:tcPr>
            <w:tcW w:w="2669" w:type="dxa"/>
          </w:tcPr>
          <w:p w:rsidR="006B525D" w:rsidRPr="004F53A7" w:rsidRDefault="006B525D" w:rsidP="009007A2">
            <w:pPr>
              <w:rPr>
                <w:sz w:val="24"/>
                <w:szCs w:val="24"/>
              </w:rPr>
            </w:pPr>
            <w:r w:rsidRPr="004F53A7">
              <w:rPr>
                <w:sz w:val="24"/>
                <w:szCs w:val="24"/>
              </w:rPr>
              <w:t>За весь объем</w:t>
            </w:r>
          </w:p>
        </w:tc>
        <w:tc>
          <w:tcPr>
            <w:tcW w:w="1628" w:type="dxa"/>
          </w:tcPr>
          <w:p w:rsidR="006B525D" w:rsidRPr="004F53A7" w:rsidRDefault="006B525D" w:rsidP="009007A2">
            <w:pPr>
              <w:jc w:val="center"/>
              <w:rPr>
                <w:sz w:val="24"/>
                <w:szCs w:val="24"/>
              </w:rPr>
            </w:pPr>
            <w:r w:rsidRPr="004F53A7">
              <w:rPr>
                <w:sz w:val="24"/>
                <w:szCs w:val="24"/>
              </w:rPr>
              <w:t>До 20 баллов</w:t>
            </w:r>
          </w:p>
        </w:tc>
      </w:tr>
      <w:tr w:rsidR="006B525D" w:rsidRPr="004F53A7" w:rsidTr="009007A2">
        <w:tc>
          <w:tcPr>
            <w:tcW w:w="720" w:type="dxa"/>
          </w:tcPr>
          <w:p w:rsidR="006B525D" w:rsidRPr="004F53A7" w:rsidRDefault="006B525D" w:rsidP="009007A2">
            <w:pPr>
              <w:pStyle w:val="ConsPlusNonformat"/>
              <w:ind w:left="-108"/>
              <w:jc w:val="center"/>
              <w:rPr>
                <w:rFonts w:ascii="Times New Roman" w:hAnsi="Times New Roman" w:cs="Times New Roman"/>
                <w:sz w:val="24"/>
                <w:szCs w:val="24"/>
              </w:rPr>
            </w:pPr>
            <w:r w:rsidRPr="004F53A7">
              <w:rPr>
                <w:rFonts w:ascii="Times New Roman" w:hAnsi="Times New Roman" w:cs="Times New Roman"/>
                <w:sz w:val="24"/>
                <w:szCs w:val="24"/>
              </w:rPr>
              <w:t>13.</w:t>
            </w:r>
          </w:p>
        </w:tc>
        <w:tc>
          <w:tcPr>
            <w:tcW w:w="5220" w:type="dxa"/>
          </w:tcPr>
          <w:p w:rsidR="006B525D" w:rsidRPr="004F53A7" w:rsidRDefault="006B525D" w:rsidP="009007A2">
            <w:pPr>
              <w:rPr>
                <w:sz w:val="24"/>
                <w:szCs w:val="24"/>
              </w:rPr>
            </w:pPr>
            <w:r w:rsidRPr="004F53A7">
              <w:rPr>
                <w:sz w:val="24"/>
                <w:szCs w:val="24"/>
              </w:rPr>
              <w:t>Развитие внебюджетной деятельности</w:t>
            </w:r>
          </w:p>
        </w:tc>
        <w:tc>
          <w:tcPr>
            <w:tcW w:w="2669" w:type="dxa"/>
          </w:tcPr>
          <w:p w:rsidR="006B525D" w:rsidRPr="004F53A7" w:rsidRDefault="006B525D" w:rsidP="009007A2">
            <w:pPr>
              <w:rPr>
                <w:sz w:val="24"/>
                <w:szCs w:val="24"/>
              </w:rPr>
            </w:pPr>
            <w:r w:rsidRPr="004F53A7">
              <w:rPr>
                <w:sz w:val="24"/>
                <w:szCs w:val="24"/>
              </w:rPr>
              <w:t>С объемом доходов:</w:t>
            </w:r>
          </w:p>
          <w:p w:rsidR="006B525D" w:rsidRPr="004F53A7" w:rsidRDefault="006B525D" w:rsidP="009007A2">
            <w:pPr>
              <w:rPr>
                <w:sz w:val="24"/>
                <w:szCs w:val="24"/>
              </w:rPr>
            </w:pPr>
            <w:r w:rsidRPr="004F53A7">
              <w:rPr>
                <w:sz w:val="24"/>
                <w:szCs w:val="24"/>
              </w:rPr>
              <w:t xml:space="preserve">- до </w:t>
            </w:r>
            <w:r w:rsidR="004F53A7">
              <w:rPr>
                <w:sz w:val="24"/>
                <w:szCs w:val="24"/>
              </w:rPr>
              <w:t>3</w:t>
            </w:r>
            <w:r w:rsidRPr="004F53A7">
              <w:rPr>
                <w:sz w:val="24"/>
                <w:szCs w:val="24"/>
              </w:rPr>
              <w:t xml:space="preserve"> млн</w:t>
            </w:r>
            <w:proofErr w:type="gramStart"/>
            <w:r w:rsidRPr="004F53A7">
              <w:rPr>
                <w:sz w:val="24"/>
                <w:szCs w:val="24"/>
              </w:rPr>
              <w:t>.р</w:t>
            </w:r>
            <w:proofErr w:type="gramEnd"/>
            <w:r w:rsidRPr="004F53A7">
              <w:rPr>
                <w:sz w:val="24"/>
                <w:szCs w:val="24"/>
              </w:rPr>
              <w:t>ублей</w:t>
            </w:r>
          </w:p>
          <w:p w:rsidR="006B525D" w:rsidRPr="004F53A7" w:rsidRDefault="006B525D" w:rsidP="004F53A7">
            <w:pPr>
              <w:rPr>
                <w:sz w:val="24"/>
                <w:szCs w:val="24"/>
              </w:rPr>
            </w:pPr>
            <w:r w:rsidRPr="004F53A7">
              <w:rPr>
                <w:sz w:val="24"/>
                <w:szCs w:val="24"/>
              </w:rPr>
              <w:t xml:space="preserve">- свыше </w:t>
            </w:r>
            <w:r w:rsidR="004F53A7">
              <w:rPr>
                <w:sz w:val="24"/>
                <w:szCs w:val="24"/>
              </w:rPr>
              <w:t>3</w:t>
            </w:r>
            <w:r w:rsidRPr="004F53A7">
              <w:rPr>
                <w:sz w:val="24"/>
                <w:szCs w:val="24"/>
              </w:rPr>
              <w:t xml:space="preserve"> млн. руб.</w:t>
            </w:r>
          </w:p>
        </w:tc>
        <w:tc>
          <w:tcPr>
            <w:tcW w:w="1628" w:type="dxa"/>
          </w:tcPr>
          <w:p w:rsidR="006B525D" w:rsidRPr="004F53A7" w:rsidRDefault="006B525D" w:rsidP="009007A2">
            <w:pPr>
              <w:jc w:val="center"/>
              <w:rPr>
                <w:sz w:val="24"/>
                <w:szCs w:val="24"/>
              </w:rPr>
            </w:pPr>
          </w:p>
          <w:p w:rsidR="006B525D" w:rsidRPr="004F53A7" w:rsidRDefault="006B525D" w:rsidP="009007A2">
            <w:pPr>
              <w:jc w:val="center"/>
              <w:rPr>
                <w:sz w:val="24"/>
                <w:szCs w:val="24"/>
              </w:rPr>
            </w:pPr>
            <w:r w:rsidRPr="004F53A7">
              <w:rPr>
                <w:sz w:val="24"/>
                <w:szCs w:val="24"/>
              </w:rPr>
              <w:t>До 10</w:t>
            </w:r>
          </w:p>
          <w:p w:rsidR="006B525D" w:rsidRPr="004F53A7" w:rsidRDefault="006B525D" w:rsidP="009007A2">
            <w:pPr>
              <w:jc w:val="center"/>
              <w:rPr>
                <w:sz w:val="24"/>
                <w:szCs w:val="24"/>
              </w:rPr>
            </w:pPr>
            <w:r w:rsidRPr="004F53A7">
              <w:rPr>
                <w:sz w:val="24"/>
                <w:szCs w:val="24"/>
              </w:rPr>
              <w:t>До 20</w:t>
            </w:r>
          </w:p>
        </w:tc>
      </w:tr>
      <w:tr w:rsidR="006B525D" w:rsidRPr="004F53A7" w:rsidTr="009007A2">
        <w:tc>
          <w:tcPr>
            <w:tcW w:w="720" w:type="dxa"/>
          </w:tcPr>
          <w:p w:rsidR="006B525D" w:rsidRPr="004F53A7" w:rsidRDefault="006B525D" w:rsidP="009007A2">
            <w:pPr>
              <w:pStyle w:val="ConsPlusNonformat"/>
              <w:ind w:left="-108"/>
              <w:jc w:val="center"/>
              <w:rPr>
                <w:rFonts w:ascii="Times New Roman" w:hAnsi="Times New Roman" w:cs="Times New Roman"/>
                <w:sz w:val="24"/>
                <w:szCs w:val="24"/>
              </w:rPr>
            </w:pPr>
            <w:r w:rsidRPr="004F53A7">
              <w:rPr>
                <w:rFonts w:ascii="Times New Roman" w:hAnsi="Times New Roman" w:cs="Times New Roman"/>
                <w:sz w:val="24"/>
                <w:szCs w:val="24"/>
              </w:rPr>
              <w:t>14.</w:t>
            </w:r>
          </w:p>
        </w:tc>
        <w:tc>
          <w:tcPr>
            <w:tcW w:w="5220" w:type="dxa"/>
          </w:tcPr>
          <w:p w:rsidR="006B525D" w:rsidRPr="004F53A7" w:rsidRDefault="006B525D" w:rsidP="009007A2">
            <w:pPr>
              <w:rPr>
                <w:sz w:val="24"/>
                <w:szCs w:val="24"/>
              </w:rPr>
            </w:pPr>
            <w:r w:rsidRPr="004F53A7">
              <w:rPr>
                <w:sz w:val="24"/>
                <w:szCs w:val="24"/>
              </w:rPr>
              <w:t>Наличие экспериментальных площадок:</w:t>
            </w:r>
          </w:p>
          <w:p w:rsidR="006B525D" w:rsidRPr="004F53A7" w:rsidRDefault="006B525D" w:rsidP="009007A2">
            <w:pPr>
              <w:rPr>
                <w:sz w:val="24"/>
                <w:szCs w:val="24"/>
              </w:rPr>
            </w:pPr>
            <w:r w:rsidRPr="004F53A7">
              <w:rPr>
                <w:sz w:val="24"/>
                <w:szCs w:val="24"/>
              </w:rPr>
              <w:t>- федерального уровня</w:t>
            </w:r>
          </w:p>
          <w:p w:rsidR="006B525D" w:rsidRPr="004F53A7" w:rsidRDefault="006B525D" w:rsidP="009007A2">
            <w:pPr>
              <w:rPr>
                <w:sz w:val="24"/>
                <w:szCs w:val="24"/>
              </w:rPr>
            </w:pPr>
            <w:r w:rsidRPr="004F53A7">
              <w:rPr>
                <w:sz w:val="24"/>
                <w:szCs w:val="24"/>
              </w:rPr>
              <w:t>- регионального уровня</w:t>
            </w:r>
          </w:p>
          <w:p w:rsidR="006B525D" w:rsidRPr="004F53A7" w:rsidRDefault="006B525D" w:rsidP="009007A2">
            <w:pPr>
              <w:rPr>
                <w:sz w:val="24"/>
                <w:szCs w:val="24"/>
              </w:rPr>
            </w:pPr>
            <w:r w:rsidRPr="004F53A7">
              <w:rPr>
                <w:sz w:val="24"/>
                <w:szCs w:val="24"/>
              </w:rPr>
              <w:t>- муниципального уровня</w:t>
            </w:r>
          </w:p>
        </w:tc>
        <w:tc>
          <w:tcPr>
            <w:tcW w:w="2669" w:type="dxa"/>
          </w:tcPr>
          <w:p w:rsidR="006B525D" w:rsidRPr="004F53A7" w:rsidRDefault="006B525D" w:rsidP="009007A2">
            <w:pPr>
              <w:rPr>
                <w:sz w:val="24"/>
                <w:szCs w:val="24"/>
              </w:rPr>
            </w:pPr>
          </w:p>
        </w:tc>
        <w:tc>
          <w:tcPr>
            <w:tcW w:w="1628" w:type="dxa"/>
          </w:tcPr>
          <w:p w:rsidR="006B525D" w:rsidRPr="004F53A7" w:rsidRDefault="006B525D" w:rsidP="009007A2">
            <w:pPr>
              <w:jc w:val="center"/>
              <w:rPr>
                <w:sz w:val="24"/>
                <w:szCs w:val="24"/>
              </w:rPr>
            </w:pPr>
          </w:p>
          <w:p w:rsidR="006B525D" w:rsidRPr="004F53A7" w:rsidRDefault="006B525D" w:rsidP="009007A2">
            <w:pPr>
              <w:jc w:val="center"/>
              <w:rPr>
                <w:sz w:val="24"/>
                <w:szCs w:val="24"/>
              </w:rPr>
            </w:pPr>
            <w:r w:rsidRPr="004F53A7">
              <w:rPr>
                <w:sz w:val="24"/>
                <w:szCs w:val="24"/>
              </w:rPr>
              <w:t>20</w:t>
            </w:r>
          </w:p>
          <w:p w:rsidR="006B525D" w:rsidRPr="004F53A7" w:rsidRDefault="006B525D" w:rsidP="009007A2">
            <w:pPr>
              <w:jc w:val="center"/>
              <w:rPr>
                <w:sz w:val="24"/>
                <w:szCs w:val="24"/>
              </w:rPr>
            </w:pPr>
            <w:r w:rsidRPr="004F53A7">
              <w:rPr>
                <w:sz w:val="24"/>
                <w:szCs w:val="24"/>
              </w:rPr>
              <w:t>10</w:t>
            </w:r>
          </w:p>
          <w:p w:rsidR="006B525D" w:rsidRPr="004F53A7" w:rsidRDefault="006B525D" w:rsidP="009007A2">
            <w:pPr>
              <w:jc w:val="center"/>
              <w:rPr>
                <w:sz w:val="24"/>
                <w:szCs w:val="24"/>
              </w:rPr>
            </w:pPr>
            <w:r w:rsidRPr="004F53A7">
              <w:rPr>
                <w:sz w:val="24"/>
                <w:szCs w:val="24"/>
              </w:rPr>
              <w:t>5</w:t>
            </w:r>
          </w:p>
        </w:tc>
      </w:tr>
    </w:tbl>
    <w:p w:rsidR="006B525D" w:rsidRPr="004F53A7" w:rsidRDefault="006B525D" w:rsidP="006B525D">
      <w:pPr>
        <w:pStyle w:val="ConsNormal"/>
        <w:widowControl/>
        <w:ind w:right="0" w:firstLine="567"/>
        <w:jc w:val="both"/>
        <w:rPr>
          <w:rFonts w:ascii="Times New Roman" w:hAnsi="Times New Roman" w:cs="Times New Roman"/>
          <w:sz w:val="24"/>
          <w:szCs w:val="24"/>
        </w:rPr>
      </w:pPr>
    </w:p>
    <w:p w:rsidR="006B525D" w:rsidRPr="003F179B" w:rsidRDefault="006B525D" w:rsidP="006B525D">
      <w:pPr>
        <w:pStyle w:val="ConsNormal"/>
        <w:widowControl/>
        <w:ind w:right="0" w:firstLine="567"/>
        <w:jc w:val="both"/>
        <w:rPr>
          <w:rFonts w:ascii="Times New Roman" w:hAnsi="Times New Roman" w:cs="Times New Roman"/>
          <w:sz w:val="24"/>
          <w:szCs w:val="24"/>
        </w:rPr>
      </w:pPr>
    </w:p>
    <w:p w:rsidR="006B525D" w:rsidRPr="003F179B" w:rsidRDefault="006B525D" w:rsidP="006B525D">
      <w:pPr>
        <w:pStyle w:val="ConsNormal"/>
        <w:widowControl/>
        <w:ind w:right="0" w:firstLine="567"/>
        <w:jc w:val="both"/>
        <w:rPr>
          <w:rFonts w:ascii="Times New Roman" w:hAnsi="Times New Roman" w:cs="Times New Roman"/>
          <w:sz w:val="24"/>
          <w:szCs w:val="24"/>
        </w:rPr>
      </w:pPr>
      <w:r w:rsidRPr="003F179B">
        <w:rPr>
          <w:rFonts w:ascii="Times New Roman" w:hAnsi="Times New Roman" w:cs="Times New Roman"/>
          <w:sz w:val="24"/>
          <w:szCs w:val="24"/>
        </w:rPr>
        <w:t>3. Муниципаль</w:t>
      </w:r>
      <w:r>
        <w:rPr>
          <w:rFonts w:ascii="Times New Roman" w:hAnsi="Times New Roman" w:cs="Times New Roman"/>
          <w:sz w:val="24"/>
          <w:szCs w:val="24"/>
        </w:rPr>
        <w:t>но</w:t>
      </w:r>
      <w:r w:rsidRPr="003F179B">
        <w:rPr>
          <w:rFonts w:ascii="Times New Roman" w:hAnsi="Times New Roman" w:cs="Times New Roman"/>
          <w:sz w:val="24"/>
          <w:szCs w:val="24"/>
        </w:rPr>
        <w:t xml:space="preserve">е </w:t>
      </w:r>
      <w:r>
        <w:rPr>
          <w:rFonts w:ascii="Times New Roman" w:hAnsi="Times New Roman" w:cs="Times New Roman"/>
          <w:sz w:val="24"/>
          <w:szCs w:val="24"/>
        </w:rPr>
        <w:t>дошкольное учреждение образования относи</w:t>
      </w:r>
      <w:r w:rsidRPr="003F179B">
        <w:rPr>
          <w:rFonts w:ascii="Times New Roman" w:hAnsi="Times New Roman" w:cs="Times New Roman"/>
          <w:sz w:val="24"/>
          <w:szCs w:val="24"/>
        </w:rPr>
        <w:t>тся к I, II, III или IV группам по оплате труда руководителей по сумме баллов, определенных на основе указанных выше показателей деятельности, в соответствии со следующей таблицей:</w:t>
      </w:r>
    </w:p>
    <w:p w:rsidR="006B525D" w:rsidRPr="003F179B" w:rsidRDefault="006B525D" w:rsidP="006B525D">
      <w:pPr>
        <w:pStyle w:val="ConsNormal"/>
        <w:widowControl/>
        <w:ind w:right="0" w:firstLine="567"/>
        <w:jc w:val="both"/>
        <w:rPr>
          <w:rFonts w:ascii="Times New Roman" w:hAnsi="Times New Roman" w:cs="Times New Roman"/>
          <w:sz w:val="24"/>
          <w:szCs w:val="24"/>
        </w:rPr>
      </w:pPr>
    </w:p>
    <w:tbl>
      <w:tblPr>
        <w:tblW w:w="9715" w:type="dxa"/>
        <w:tblInd w:w="430" w:type="dxa"/>
        <w:tblLayout w:type="fixed"/>
        <w:tblCellMar>
          <w:left w:w="70" w:type="dxa"/>
          <w:right w:w="70" w:type="dxa"/>
        </w:tblCellMar>
        <w:tblLook w:val="0000"/>
      </w:tblPr>
      <w:tblGrid>
        <w:gridCol w:w="720"/>
        <w:gridCol w:w="4885"/>
        <w:gridCol w:w="945"/>
        <w:gridCol w:w="1080"/>
        <w:gridCol w:w="1080"/>
        <w:gridCol w:w="1005"/>
      </w:tblGrid>
      <w:tr w:rsidR="006B525D" w:rsidRPr="003F179B" w:rsidTr="009007A2">
        <w:trPr>
          <w:trHeight w:val="480"/>
        </w:trPr>
        <w:tc>
          <w:tcPr>
            <w:tcW w:w="720" w:type="dxa"/>
            <w:tcBorders>
              <w:top w:val="single" w:sz="6" w:space="0" w:color="auto"/>
              <w:left w:val="single" w:sz="6" w:space="0" w:color="auto"/>
              <w:bottom w:val="nil"/>
              <w:right w:val="single" w:sz="6" w:space="0" w:color="auto"/>
            </w:tcBorders>
          </w:tcPr>
          <w:p w:rsidR="006B525D" w:rsidRPr="003F179B" w:rsidRDefault="006B525D" w:rsidP="009007A2">
            <w:pPr>
              <w:pStyle w:val="ConsPlusNormal"/>
              <w:widowControl/>
              <w:ind w:firstLine="0"/>
              <w:jc w:val="center"/>
              <w:rPr>
                <w:rFonts w:ascii="Times New Roman" w:hAnsi="Times New Roman" w:cs="Times New Roman"/>
                <w:sz w:val="24"/>
                <w:szCs w:val="24"/>
              </w:rPr>
            </w:pPr>
            <w:r w:rsidRPr="003F179B">
              <w:rPr>
                <w:rFonts w:ascii="Times New Roman" w:hAnsi="Times New Roman" w:cs="Times New Roman"/>
                <w:sz w:val="24"/>
                <w:szCs w:val="24"/>
              </w:rPr>
              <w:t xml:space="preserve">№ </w:t>
            </w:r>
            <w:r w:rsidRPr="003F179B">
              <w:rPr>
                <w:rFonts w:ascii="Times New Roman" w:hAnsi="Times New Roman" w:cs="Times New Roman"/>
                <w:sz w:val="24"/>
                <w:szCs w:val="24"/>
              </w:rPr>
              <w:br/>
            </w:r>
            <w:proofErr w:type="spellStart"/>
            <w:proofErr w:type="gramStart"/>
            <w:r w:rsidRPr="003F179B">
              <w:rPr>
                <w:rFonts w:ascii="Times New Roman" w:hAnsi="Times New Roman" w:cs="Times New Roman"/>
                <w:sz w:val="24"/>
                <w:szCs w:val="24"/>
              </w:rPr>
              <w:t>п</w:t>
            </w:r>
            <w:proofErr w:type="spellEnd"/>
            <w:proofErr w:type="gramEnd"/>
            <w:r w:rsidRPr="003F179B">
              <w:rPr>
                <w:rFonts w:ascii="Times New Roman" w:hAnsi="Times New Roman" w:cs="Times New Roman"/>
                <w:sz w:val="24"/>
                <w:szCs w:val="24"/>
              </w:rPr>
              <w:t>/</w:t>
            </w:r>
            <w:proofErr w:type="spellStart"/>
            <w:r w:rsidRPr="003F179B">
              <w:rPr>
                <w:rFonts w:ascii="Times New Roman" w:hAnsi="Times New Roman" w:cs="Times New Roman"/>
                <w:sz w:val="24"/>
                <w:szCs w:val="24"/>
              </w:rPr>
              <w:t>п</w:t>
            </w:r>
            <w:proofErr w:type="spellEnd"/>
          </w:p>
        </w:tc>
        <w:tc>
          <w:tcPr>
            <w:tcW w:w="4885" w:type="dxa"/>
            <w:vMerge w:val="restart"/>
            <w:tcBorders>
              <w:top w:val="single" w:sz="6" w:space="0" w:color="auto"/>
              <w:left w:val="single" w:sz="6" w:space="0" w:color="auto"/>
              <w:bottom w:val="nil"/>
              <w:right w:val="single" w:sz="6" w:space="0" w:color="auto"/>
            </w:tcBorders>
          </w:tcPr>
          <w:p w:rsidR="006B525D" w:rsidRPr="003F179B" w:rsidRDefault="006B525D" w:rsidP="009007A2">
            <w:pPr>
              <w:pStyle w:val="ConsCell"/>
              <w:widowControl/>
              <w:ind w:right="0"/>
              <w:jc w:val="center"/>
              <w:rPr>
                <w:rFonts w:ascii="Times New Roman" w:hAnsi="Times New Roman" w:cs="Times New Roman"/>
                <w:sz w:val="24"/>
                <w:szCs w:val="24"/>
              </w:rPr>
            </w:pPr>
            <w:r w:rsidRPr="003F179B">
              <w:rPr>
                <w:rFonts w:ascii="Times New Roman" w:hAnsi="Times New Roman" w:cs="Times New Roman"/>
                <w:sz w:val="24"/>
                <w:szCs w:val="24"/>
              </w:rPr>
              <w:t>Тип (вид) образовательного учреждения</w:t>
            </w:r>
          </w:p>
        </w:tc>
        <w:tc>
          <w:tcPr>
            <w:tcW w:w="4110" w:type="dxa"/>
            <w:gridSpan w:val="4"/>
            <w:tcBorders>
              <w:top w:val="single" w:sz="6" w:space="0" w:color="auto"/>
              <w:left w:val="single" w:sz="6" w:space="0" w:color="auto"/>
              <w:bottom w:val="single" w:sz="6" w:space="0" w:color="auto"/>
              <w:right w:val="single" w:sz="6" w:space="0" w:color="auto"/>
            </w:tcBorders>
          </w:tcPr>
          <w:p w:rsidR="006B525D" w:rsidRPr="003F179B" w:rsidRDefault="006B525D" w:rsidP="009007A2">
            <w:pPr>
              <w:pStyle w:val="ConsCell"/>
              <w:widowControl/>
              <w:ind w:right="0"/>
              <w:jc w:val="center"/>
              <w:rPr>
                <w:rFonts w:ascii="Times New Roman" w:hAnsi="Times New Roman" w:cs="Times New Roman"/>
                <w:sz w:val="24"/>
                <w:szCs w:val="24"/>
              </w:rPr>
            </w:pPr>
            <w:r w:rsidRPr="003F179B">
              <w:rPr>
                <w:rFonts w:ascii="Times New Roman" w:hAnsi="Times New Roman" w:cs="Times New Roman"/>
                <w:sz w:val="24"/>
                <w:szCs w:val="24"/>
              </w:rPr>
              <w:t xml:space="preserve">Группа, к которой учреждение  </w:t>
            </w:r>
            <w:r w:rsidRPr="003F179B">
              <w:rPr>
                <w:rFonts w:ascii="Times New Roman" w:hAnsi="Times New Roman" w:cs="Times New Roman"/>
                <w:sz w:val="24"/>
                <w:szCs w:val="24"/>
              </w:rPr>
              <w:br/>
              <w:t xml:space="preserve">относится по оплате труда   </w:t>
            </w:r>
            <w:r w:rsidRPr="003F179B">
              <w:rPr>
                <w:rFonts w:ascii="Times New Roman" w:hAnsi="Times New Roman" w:cs="Times New Roman"/>
                <w:sz w:val="24"/>
                <w:szCs w:val="24"/>
              </w:rPr>
              <w:br/>
              <w:t>руководителей по сумме баллов</w:t>
            </w:r>
          </w:p>
        </w:tc>
      </w:tr>
      <w:tr w:rsidR="006B525D" w:rsidRPr="003F179B" w:rsidTr="009007A2">
        <w:trPr>
          <w:trHeight w:val="240"/>
        </w:trPr>
        <w:tc>
          <w:tcPr>
            <w:tcW w:w="720" w:type="dxa"/>
            <w:tcBorders>
              <w:top w:val="nil"/>
              <w:left w:val="single" w:sz="6" w:space="0" w:color="auto"/>
              <w:bottom w:val="single" w:sz="6" w:space="0" w:color="auto"/>
              <w:right w:val="single" w:sz="6" w:space="0" w:color="auto"/>
            </w:tcBorders>
          </w:tcPr>
          <w:p w:rsidR="006B525D" w:rsidRPr="003F179B" w:rsidRDefault="006B525D" w:rsidP="009007A2">
            <w:pPr>
              <w:pStyle w:val="ConsPlusNormal"/>
              <w:widowControl/>
              <w:ind w:firstLine="0"/>
              <w:jc w:val="center"/>
              <w:rPr>
                <w:rFonts w:ascii="Times New Roman" w:hAnsi="Times New Roman" w:cs="Times New Roman"/>
                <w:sz w:val="24"/>
                <w:szCs w:val="24"/>
              </w:rPr>
            </w:pPr>
          </w:p>
        </w:tc>
        <w:tc>
          <w:tcPr>
            <w:tcW w:w="4885" w:type="dxa"/>
            <w:vMerge/>
            <w:tcBorders>
              <w:top w:val="nil"/>
              <w:left w:val="single" w:sz="6" w:space="0" w:color="auto"/>
              <w:bottom w:val="single" w:sz="6" w:space="0" w:color="auto"/>
              <w:right w:val="single" w:sz="6" w:space="0" w:color="auto"/>
            </w:tcBorders>
          </w:tcPr>
          <w:p w:rsidR="006B525D" w:rsidRPr="003F179B" w:rsidRDefault="006B525D" w:rsidP="009007A2">
            <w:pPr>
              <w:pStyle w:val="ConsCell"/>
              <w:widowControl/>
              <w:ind w:right="0"/>
              <w:rPr>
                <w:rFonts w:ascii="Times New Roman" w:hAnsi="Times New Roman" w:cs="Times New Roman"/>
                <w:sz w:val="24"/>
                <w:szCs w:val="24"/>
              </w:rPr>
            </w:pPr>
          </w:p>
        </w:tc>
        <w:tc>
          <w:tcPr>
            <w:tcW w:w="945" w:type="dxa"/>
            <w:tcBorders>
              <w:top w:val="single" w:sz="6" w:space="0" w:color="auto"/>
              <w:left w:val="single" w:sz="6" w:space="0" w:color="auto"/>
              <w:bottom w:val="single" w:sz="6" w:space="0" w:color="auto"/>
              <w:right w:val="single" w:sz="6" w:space="0" w:color="auto"/>
            </w:tcBorders>
          </w:tcPr>
          <w:p w:rsidR="006B525D" w:rsidRPr="003F179B" w:rsidRDefault="006B525D" w:rsidP="009007A2">
            <w:pPr>
              <w:pStyle w:val="ConsCell"/>
              <w:widowControl/>
              <w:ind w:right="0"/>
              <w:jc w:val="center"/>
              <w:rPr>
                <w:rFonts w:ascii="Times New Roman" w:hAnsi="Times New Roman" w:cs="Times New Roman"/>
                <w:sz w:val="24"/>
                <w:szCs w:val="24"/>
              </w:rPr>
            </w:pPr>
            <w:r w:rsidRPr="003F179B">
              <w:rPr>
                <w:rFonts w:ascii="Times New Roman" w:hAnsi="Times New Roman" w:cs="Times New Roman"/>
                <w:sz w:val="24"/>
                <w:szCs w:val="24"/>
              </w:rPr>
              <w:t>I гр.</w:t>
            </w:r>
          </w:p>
        </w:tc>
        <w:tc>
          <w:tcPr>
            <w:tcW w:w="1080" w:type="dxa"/>
            <w:tcBorders>
              <w:top w:val="single" w:sz="6" w:space="0" w:color="auto"/>
              <w:left w:val="single" w:sz="6" w:space="0" w:color="auto"/>
              <w:bottom w:val="single" w:sz="6" w:space="0" w:color="auto"/>
              <w:right w:val="single" w:sz="6" w:space="0" w:color="auto"/>
            </w:tcBorders>
          </w:tcPr>
          <w:p w:rsidR="006B525D" w:rsidRPr="003F179B" w:rsidRDefault="006B525D" w:rsidP="009007A2">
            <w:pPr>
              <w:pStyle w:val="ConsCell"/>
              <w:widowControl/>
              <w:ind w:right="0"/>
              <w:jc w:val="center"/>
              <w:rPr>
                <w:rFonts w:ascii="Times New Roman" w:hAnsi="Times New Roman" w:cs="Times New Roman"/>
                <w:sz w:val="24"/>
                <w:szCs w:val="24"/>
              </w:rPr>
            </w:pPr>
            <w:r w:rsidRPr="003F179B">
              <w:rPr>
                <w:rFonts w:ascii="Times New Roman" w:hAnsi="Times New Roman" w:cs="Times New Roman"/>
                <w:sz w:val="24"/>
                <w:szCs w:val="24"/>
              </w:rPr>
              <w:t>II гр.</w:t>
            </w:r>
          </w:p>
        </w:tc>
        <w:tc>
          <w:tcPr>
            <w:tcW w:w="1080" w:type="dxa"/>
            <w:tcBorders>
              <w:top w:val="single" w:sz="6" w:space="0" w:color="auto"/>
              <w:left w:val="single" w:sz="6" w:space="0" w:color="auto"/>
              <w:bottom w:val="single" w:sz="6" w:space="0" w:color="auto"/>
              <w:right w:val="single" w:sz="6" w:space="0" w:color="auto"/>
            </w:tcBorders>
          </w:tcPr>
          <w:p w:rsidR="006B525D" w:rsidRPr="003F179B" w:rsidRDefault="006B525D" w:rsidP="009007A2">
            <w:pPr>
              <w:pStyle w:val="ConsCell"/>
              <w:widowControl/>
              <w:ind w:right="0"/>
              <w:jc w:val="center"/>
              <w:rPr>
                <w:rFonts w:ascii="Times New Roman" w:hAnsi="Times New Roman" w:cs="Times New Roman"/>
                <w:sz w:val="24"/>
                <w:szCs w:val="24"/>
              </w:rPr>
            </w:pPr>
            <w:r w:rsidRPr="003F179B">
              <w:rPr>
                <w:rFonts w:ascii="Times New Roman" w:hAnsi="Times New Roman" w:cs="Times New Roman"/>
                <w:sz w:val="24"/>
                <w:szCs w:val="24"/>
              </w:rPr>
              <w:t>III гр.</w:t>
            </w:r>
          </w:p>
        </w:tc>
        <w:tc>
          <w:tcPr>
            <w:tcW w:w="1005" w:type="dxa"/>
            <w:tcBorders>
              <w:top w:val="single" w:sz="6" w:space="0" w:color="auto"/>
              <w:left w:val="single" w:sz="6" w:space="0" w:color="auto"/>
              <w:bottom w:val="single" w:sz="6" w:space="0" w:color="auto"/>
              <w:right w:val="single" w:sz="6" w:space="0" w:color="auto"/>
            </w:tcBorders>
          </w:tcPr>
          <w:p w:rsidR="006B525D" w:rsidRPr="003F179B" w:rsidRDefault="006B525D" w:rsidP="009007A2">
            <w:pPr>
              <w:pStyle w:val="ConsCell"/>
              <w:widowControl/>
              <w:ind w:right="0"/>
              <w:jc w:val="center"/>
              <w:rPr>
                <w:rFonts w:ascii="Times New Roman" w:hAnsi="Times New Roman" w:cs="Times New Roman"/>
                <w:sz w:val="24"/>
                <w:szCs w:val="24"/>
              </w:rPr>
            </w:pPr>
            <w:r w:rsidRPr="003F179B">
              <w:rPr>
                <w:rFonts w:ascii="Times New Roman" w:hAnsi="Times New Roman" w:cs="Times New Roman"/>
                <w:sz w:val="24"/>
                <w:szCs w:val="24"/>
              </w:rPr>
              <w:t>IV гр.</w:t>
            </w:r>
          </w:p>
        </w:tc>
      </w:tr>
      <w:tr w:rsidR="006B525D" w:rsidRPr="003F179B" w:rsidTr="009007A2">
        <w:trPr>
          <w:trHeight w:val="480"/>
        </w:trPr>
        <w:tc>
          <w:tcPr>
            <w:tcW w:w="720" w:type="dxa"/>
            <w:tcBorders>
              <w:top w:val="single" w:sz="6" w:space="0" w:color="auto"/>
              <w:left w:val="single" w:sz="6" w:space="0" w:color="auto"/>
              <w:bottom w:val="single" w:sz="6" w:space="0" w:color="auto"/>
              <w:right w:val="single" w:sz="6" w:space="0" w:color="auto"/>
            </w:tcBorders>
          </w:tcPr>
          <w:p w:rsidR="006B525D" w:rsidRPr="003F179B" w:rsidRDefault="006B525D" w:rsidP="009007A2">
            <w:pPr>
              <w:pStyle w:val="ConsPlusNormal"/>
              <w:widowControl/>
              <w:ind w:firstLine="0"/>
              <w:jc w:val="center"/>
              <w:rPr>
                <w:rFonts w:ascii="Times New Roman" w:hAnsi="Times New Roman" w:cs="Times New Roman"/>
                <w:sz w:val="24"/>
                <w:szCs w:val="24"/>
              </w:rPr>
            </w:pPr>
            <w:r w:rsidRPr="003F179B">
              <w:rPr>
                <w:rFonts w:ascii="Times New Roman" w:hAnsi="Times New Roman" w:cs="Times New Roman"/>
                <w:sz w:val="24"/>
                <w:szCs w:val="24"/>
              </w:rPr>
              <w:t>1</w:t>
            </w:r>
          </w:p>
        </w:tc>
        <w:tc>
          <w:tcPr>
            <w:tcW w:w="4885" w:type="dxa"/>
            <w:tcBorders>
              <w:top w:val="single" w:sz="6" w:space="0" w:color="auto"/>
              <w:left w:val="single" w:sz="6" w:space="0" w:color="auto"/>
              <w:bottom w:val="single" w:sz="6" w:space="0" w:color="auto"/>
              <w:right w:val="single" w:sz="6" w:space="0" w:color="auto"/>
            </w:tcBorders>
          </w:tcPr>
          <w:p w:rsidR="006B525D" w:rsidRPr="003F179B" w:rsidRDefault="006B525D" w:rsidP="009007A2">
            <w:pPr>
              <w:pStyle w:val="ConsCell"/>
              <w:widowControl/>
              <w:ind w:right="0"/>
              <w:rPr>
                <w:rFonts w:ascii="Times New Roman" w:hAnsi="Times New Roman" w:cs="Times New Roman"/>
                <w:sz w:val="24"/>
                <w:szCs w:val="24"/>
              </w:rPr>
            </w:pPr>
            <w:r>
              <w:rPr>
                <w:rFonts w:ascii="Times New Roman" w:hAnsi="Times New Roman" w:cs="Times New Roman"/>
                <w:sz w:val="24"/>
                <w:szCs w:val="24"/>
              </w:rPr>
              <w:t xml:space="preserve">Дошкольное  </w:t>
            </w:r>
            <w:proofErr w:type="gramStart"/>
            <w:r>
              <w:rPr>
                <w:rFonts w:ascii="Times New Roman" w:hAnsi="Times New Roman" w:cs="Times New Roman"/>
                <w:sz w:val="24"/>
                <w:szCs w:val="24"/>
              </w:rPr>
              <w:t>образовательном</w:t>
            </w:r>
            <w:proofErr w:type="gramEnd"/>
            <w:r>
              <w:rPr>
                <w:rFonts w:ascii="Times New Roman" w:hAnsi="Times New Roman" w:cs="Times New Roman"/>
                <w:sz w:val="24"/>
                <w:szCs w:val="24"/>
              </w:rPr>
              <w:t xml:space="preserve"> учреждение</w:t>
            </w:r>
            <w:r w:rsidRPr="003F179B">
              <w:rPr>
                <w:rFonts w:ascii="Times New Roman" w:hAnsi="Times New Roman" w:cs="Times New Roman"/>
                <w:sz w:val="24"/>
                <w:szCs w:val="24"/>
              </w:rPr>
              <w:t xml:space="preserve">          </w:t>
            </w:r>
          </w:p>
        </w:tc>
        <w:tc>
          <w:tcPr>
            <w:tcW w:w="945" w:type="dxa"/>
            <w:tcBorders>
              <w:top w:val="single" w:sz="6" w:space="0" w:color="auto"/>
              <w:left w:val="single" w:sz="6" w:space="0" w:color="auto"/>
              <w:bottom w:val="single" w:sz="6" w:space="0" w:color="auto"/>
              <w:right w:val="single" w:sz="6" w:space="0" w:color="auto"/>
            </w:tcBorders>
          </w:tcPr>
          <w:p w:rsidR="006B525D" w:rsidRPr="003F179B" w:rsidRDefault="006B525D" w:rsidP="009007A2">
            <w:pPr>
              <w:pStyle w:val="ConsCell"/>
              <w:widowControl/>
              <w:ind w:right="0"/>
              <w:jc w:val="center"/>
              <w:rPr>
                <w:rFonts w:ascii="Times New Roman" w:hAnsi="Times New Roman" w:cs="Times New Roman"/>
                <w:sz w:val="24"/>
                <w:szCs w:val="24"/>
              </w:rPr>
            </w:pPr>
            <w:r w:rsidRPr="003F179B">
              <w:rPr>
                <w:rFonts w:ascii="Times New Roman" w:hAnsi="Times New Roman" w:cs="Times New Roman"/>
                <w:sz w:val="24"/>
                <w:szCs w:val="24"/>
              </w:rPr>
              <w:t xml:space="preserve">свыше </w:t>
            </w:r>
            <w:r w:rsidRPr="003F179B">
              <w:rPr>
                <w:rFonts w:ascii="Times New Roman" w:hAnsi="Times New Roman" w:cs="Times New Roman"/>
                <w:sz w:val="24"/>
                <w:szCs w:val="24"/>
              </w:rPr>
              <w:br/>
              <w:t>500</w:t>
            </w:r>
          </w:p>
        </w:tc>
        <w:tc>
          <w:tcPr>
            <w:tcW w:w="1080" w:type="dxa"/>
            <w:tcBorders>
              <w:top w:val="single" w:sz="6" w:space="0" w:color="auto"/>
              <w:left w:val="single" w:sz="6" w:space="0" w:color="auto"/>
              <w:bottom w:val="single" w:sz="6" w:space="0" w:color="auto"/>
              <w:right w:val="single" w:sz="6" w:space="0" w:color="auto"/>
            </w:tcBorders>
          </w:tcPr>
          <w:p w:rsidR="006B525D" w:rsidRPr="003F179B" w:rsidRDefault="006B525D" w:rsidP="009007A2">
            <w:pPr>
              <w:pStyle w:val="ConsCell"/>
              <w:widowControl/>
              <w:ind w:right="0"/>
              <w:jc w:val="center"/>
              <w:rPr>
                <w:rFonts w:ascii="Times New Roman" w:hAnsi="Times New Roman" w:cs="Times New Roman"/>
                <w:sz w:val="24"/>
                <w:szCs w:val="24"/>
              </w:rPr>
            </w:pPr>
            <w:r w:rsidRPr="003F179B">
              <w:rPr>
                <w:rFonts w:ascii="Times New Roman" w:hAnsi="Times New Roman" w:cs="Times New Roman"/>
                <w:sz w:val="24"/>
                <w:szCs w:val="24"/>
              </w:rPr>
              <w:t>до 500</w:t>
            </w:r>
          </w:p>
        </w:tc>
        <w:tc>
          <w:tcPr>
            <w:tcW w:w="1080" w:type="dxa"/>
            <w:tcBorders>
              <w:top w:val="single" w:sz="6" w:space="0" w:color="auto"/>
              <w:left w:val="single" w:sz="6" w:space="0" w:color="auto"/>
              <w:bottom w:val="single" w:sz="6" w:space="0" w:color="auto"/>
              <w:right w:val="single" w:sz="6" w:space="0" w:color="auto"/>
            </w:tcBorders>
          </w:tcPr>
          <w:p w:rsidR="006B525D" w:rsidRPr="003F179B" w:rsidRDefault="006B525D" w:rsidP="009007A2">
            <w:pPr>
              <w:pStyle w:val="ConsCell"/>
              <w:widowControl/>
              <w:ind w:right="0"/>
              <w:jc w:val="center"/>
              <w:rPr>
                <w:rFonts w:ascii="Times New Roman" w:hAnsi="Times New Roman" w:cs="Times New Roman"/>
                <w:sz w:val="24"/>
                <w:szCs w:val="24"/>
              </w:rPr>
            </w:pPr>
            <w:r w:rsidRPr="003F179B">
              <w:rPr>
                <w:rFonts w:ascii="Times New Roman" w:hAnsi="Times New Roman" w:cs="Times New Roman"/>
                <w:sz w:val="24"/>
                <w:szCs w:val="24"/>
              </w:rPr>
              <w:t>до 350</w:t>
            </w:r>
          </w:p>
        </w:tc>
        <w:tc>
          <w:tcPr>
            <w:tcW w:w="1005" w:type="dxa"/>
            <w:tcBorders>
              <w:top w:val="single" w:sz="6" w:space="0" w:color="auto"/>
              <w:left w:val="single" w:sz="6" w:space="0" w:color="auto"/>
              <w:bottom w:val="single" w:sz="6" w:space="0" w:color="auto"/>
              <w:right w:val="single" w:sz="6" w:space="0" w:color="auto"/>
            </w:tcBorders>
          </w:tcPr>
          <w:p w:rsidR="006B525D" w:rsidRPr="003F179B" w:rsidRDefault="006B525D" w:rsidP="009007A2">
            <w:pPr>
              <w:pStyle w:val="ConsCell"/>
              <w:widowControl/>
              <w:ind w:right="0"/>
              <w:jc w:val="center"/>
              <w:rPr>
                <w:rFonts w:ascii="Times New Roman" w:hAnsi="Times New Roman" w:cs="Times New Roman"/>
                <w:sz w:val="24"/>
                <w:szCs w:val="24"/>
              </w:rPr>
            </w:pPr>
            <w:r w:rsidRPr="003F179B">
              <w:rPr>
                <w:rFonts w:ascii="Times New Roman" w:hAnsi="Times New Roman" w:cs="Times New Roman"/>
                <w:sz w:val="24"/>
                <w:szCs w:val="24"/>
              </w:rPr>
              <w:t>до 200</w:t>
            </w:r>
          </w:p>
        </w:tc>
      </w:tr>
    </w:tbl>
    <w:p w:rsidR="006B525D" w:rsidRPr="003F179B" w:rsidRDefault="006B525D" w:rsidP="006B525D">
      <w:pPr>
        <w:rPr>
          <w:bCs/>
        </w:rPr>
      </w:pPr>
    </w:p>
    <w:p w:rsidR="006B525D" w:rsidRDefault="006B525D" w:rsidP="006B525D">
      <w:pPr>
        <w:rPr>
          <w:bCs/>
        </w:rPr>
      </w:pPr>
    </w:p>
    <w:p w:rsidR="00460875" w:rsidRDefault="00460875" w:rsidP="006B525D">
      <w:pPr>
        <w:rPr>
          <w:bCs/>
        </w:rPr>
      </w:pPr>
    </w:p>
    <w:p w:rsidR="00460875" w:rsidRDefault="00460875" w:rsidP="006B525D">
      <w:pPr>
        <w:rPr>
          <w:bCs/>
        </w:rPr>
      </w:pPr>
    </w:p>
    <w:p w:rsidR="00460875" w:rsidRDefault="00460875" w:rsidP="006B525D">
      <w:pPr>
        <w:rPr>
          <w:bCs/>
        </w:rPr>
      </w:pPr>
    </w:p>
    <w:p w:rsidR="00460875" w:rsidRDefault="00460875" w:rsidP="006B525D">
      <w:pPr>
        <w:rPr>
          <w:bCs/>
        </w:rPr>
      </w:pPr>
    </w:p>
    <w:p w:rsidR="00460875" w:rsidRDefault="00460875" w:rsidP="006B525D">
      <w:pPr>
        <w:rPr>
          <w:bCs/>
        </w:rPr>
      </w:pPr>
    </w:p>
    <w:p w:rsidR="00460875" w:rsidRDefault="00460875" w:rsidP="006B525D">
      <w:pPr>
        <w:rPr>
          <w:bCs/>
        </w:rPr>
      </w:pPr>
    </w:p>
    <w:p w:rsidR="00460875" w:rsidRPr="00460875" w:rsidRDefault="00460875" w:rsidP="006B525D">
      <w:pPr>
        <w:rPr>
          <w:bCs/>
        </w:rPr>
      </w:pPr>
    </w:p>
    <w:p w:rsidR="006B525D" w:rsidRPr="004C768B" w:rsidRDefault="006B525D" w:rsidP="006B525D">
      <w:pPr>
        <w:pStyle w:val="ac"/>
        <w:tabs>
          <w:tab w:val="left" w:pos="7318"/>
          <w:tab w:val="right" w:pos="10318"/>
        </w:tabs>
        <w:jc w:val="right"/>
        <w:rPr>
          <w:b/>
        </w:rPr>
      </w:pPr>
      <w:r w:rsidRPr="004C768B">
        <w:rPr>
          <w:b/>
        </w:rPr>
        <w:t xml:space="preserve">Приложение </w:t>
      </w:r>
      <w:r>
        <w:rPr>
          <w:b/>
        </w:rPr>
        <w:t>7</w:t>
      </w:r>
    </w:p>
    <w:p w:rsidR="006B525D" w:rsidRPr="00C22BE5" w:rsidRDefault="006B525D" w:rsidP="006B525D">
      <w:pPr>
        <w:ind w:left="5664"/>
        <w:rPr>
          <w:b/>
        </w:rPr>
      </w:pPr>
      <w:r w:rsidRPr="00C22BE5">
        <w:rPr>
          <w:b/>
        </w:rPr>
        <w:t xml:space="preserve">к Положению о системе оплаты труда работников Муниципального бюджетного дошкольного образовательного учреждения </w:t>
      </w:r>
      <w:proofErr w:type="gramStart"/>
      <w:r w:rsidRPr="00C22BE5">
        <w:rPr>
          <w:b/>
        </w:rPr>
        <w:t>г</w:t>
      </w:r>
      <w:proofErr w:type="gramEnd"/>
      <w:r w:rsidRPr="00C22BE5">
        <w:rPr>
          <w:b/>
        </w:rPr>
        <w:t>. Фокино</w:t>
      </w:r>
    </w:p>
    <w:p w:rsidR="006B525D" w:rsidRPr="00C22BE5" w:rsidRDefault="006B525D" w:rsidP="006B525D">
      <w:pPr>
        <w:ind w:left="5664"/>
        <w:rPr>
          <w:b/>
        </w:rPr>
      </w:pPr>
      <w:r>
        <w:rPr>
          <w:b/>
        </w:rPr>
        <w:t>«</w:t>
      </w:r>
      <w:r w:rsidRPr="00C22BE5">
        <w:rPr>
          <w:b/>
        </w:rPr>
        <w:t>Детский сад комбинированного вида «</w:t>
      </w:r>
      <w:r>
        <w:rPr>
          <w:b/>
        </w:rPr>
        <w:t>Дельфин</w:t>
      </w:r>
      <w:r w:rsidRPr="00C22BE5">
        <w:rPr>
          <w:b/>
        </w:rPr>
        <w:t>»</w:t>
      </w:r>
      <w:r>
        <w:rPr>
          <w:b/>
        </w:rPr>
        <w:t>»</w:t>
      </w:r>
      <w:r w:rsidRPr="00C22BE5">
        <w:rPr>
          <w:b/>
        </w:rPr>
        <w:t xml:space="preserve"> </w:t>
      </w:r>
    </w:p>
    <w:p w:rsidR="006B525D" w:rsidRPr="007A7505" w:rsidRDefault="006B525D" w:rsidP="006B525D">
      <w:pPr>
        <w:jc w:val="right"/>
        <w:rPr>
          <w:bCs/>
          <w:sz w:val="28"/>
          <w:szCs w:val="28"/>
        </w:rPr>
      </w:pPr>
    </w:p>
    <w:p w:rsidR="006B525D" w:rsidRPr="002E0F47" w:rsidRDefault="006B525D" w:rsidP="006B525D">
      <w:pPr>
        <w:pStyle w:val="1"/>
        <w:jc w:val="center"/>
        <w:rPr>
          <w:rFonts w:ascii="Times New Roman" w:hAnsi="Times New Roman"/>
          <w:sz w:val="22"/>
          <w:szCs w:val="22"/>
        </w:rPr>
      </w:pPr>
      <w:bookmarkStart w:id="5" w:name="sub_20"/>
      <w:r w:rsidRPr="002E0F47">
        <w:rPr>
          <w:rFonts w:ascii="Times New Roman" w:hAnsi="Times New Roman"/>
          <w:sz w:val="22"/>
          <w:szCs w:val="22"/>
        </w:rPr>
        <w:t xml:space="preserve">    </w:t>
      </w:r>
      <w:smartTag w:uri="urn:schemas-microsoft-com:office:smarttags" w:element="place">
        <w:r w:rsidRPr="002E0F47">
          <w:rPr>
            <w:rFonts w:ascii="Times New Roman" w:hAnsi="Times New Roman"/>
            <w:sz w:val="22"/>
            <w:szCs w:val="22"/>
            <w:lang w:val="en-US"/>
          </w:rPr>
          <w:t>I</w:t>
        </w:r>
        <w:r w:rsidRPr="002E0F47">
          <w:rPr>
            <w:rFonts w:ascii="Times New Roman" w:hAnsi="Times New Roman"/>
            <w:sz w:val="22"/>
            <w:szCs w:val="22"/>
          </w:rPr>
          <w:t>.</w:t>
        </w:r>
      </w:smartTag>
      <w:r w:rsidRPr="002E0F47">
        <w:rPr>
          <w:rFonts w:ascii="Times New Roman" w:hAnsi="Times New Roman"/>
          <w:sz w:val="22"/>
          <w:szCs w:val="22"/>
        </w:rPr>
        <w:t xml:space="preserve"> </w:t>
      </w:r>
      <w:r w:rsidR="008B585E" w:rsidRPr="002E0F47">
        <w:rPr>
          <w:rFonts w:ascii="Times New Roman" w:hAnsi="Times New Roman"/>
          <w:sz w:val="22"/>
          <w:szCs w:val="22"/>
        </w:rPr>
        <w:t xml:space="preserve">ПРОДОЛЖИТЕЛЬНОСТЬ РАБОЧЕГО ВРЕМЕНИ </w:t>
      </w:r>
      <w:r w:rsidR="008B585E">
        <w:rPr>
          <w:rFonts w:ascii="Times New Roman" w:hAnsi="Times New Roman"/>
          <w:sz w:val="22"/>
          <w:szCs w:val="22"/>
        </w:rPr>
        <w:t>(Н</w:t>
      </w:r>
      <w:r w:rsidR="008B585E" w:rsidRPr="002E0F47">
        <w:rPr>
          <w:rFonts w:ascii="Times New Roman" w:hAnsi="Times New Roman"/>
          <w:sz w:val="22"/>
          <w:szCs w:val="22"/>
        </w:rPr>
        <w:t>ОРМЫ ЧАСОВ</w:t>
      </w:r>
      <w:r w:rsidR="001B4A1C">
        <w:rPr>
          <w:rFonts w:ascii="Times New Roman" w:hAnsi="Times New Roman"/>
          <w:sz w:val="22"/>
          <w:szCs w:val="22"/>
        </w:rPr>
        <w:t xml:space="preserve"> ПЕДАГОГИЧЕСКОЙ РАБОТЫ </w:t>
      </w:r>
      <w:r w:rsidR="008B585E" w:rsidRPr="002E0F47">
        <w:rPr>
          <w:rFonts w:ascii="Times New Roman" w:hAnsi="Times New Roman"/>
          <w:sz w:val="22"/>
          <w:szCs w:val="22"/>
        </w:rPr>
        <w:t>ЗА СТАВКУ (ОКЛАД) ЗАРАБОТНОЙ ПЛАТЫ</w:t>
      </w:r>
      <w:r w:rsidR="008B585E">
        <w:rPr>
          <w:rFonts w:ascii="Times New Roman" w:hAnsi="Times New Roman"/>
          <w:sz w:val="22"/>
          <w:szCs w:val="22"/>
        </w:rPr>
        <w:t>) ПЕДАГОГИЧЕСКИХ РАБОТНИКОВ</w:t>
      </w:r>
    </w:p>
    <w:p w:rsidR="006B525D" w:rsidRPr="002E0F47" w:rsidRDefault="006B525D" w:rsidP="006B525D">
      <w:pPr>
        <w:rPr>
          <w:sz w:val="22"/>
          <w:szCs w:val="22"/>
        </w:rPr>
      </w:pPr>
    </w:p>
    <w:bookmarkEnd w:id="5"/>
    <w:p w:rsidR="006B525D" w:rsidRPr="002E0F47" w:rsidRDefault="001B4A1C" w:rsidP="006B525D">
      <w:pPr>
        <w:pStyle w:val="ac"/>
        <w:ind w:firstLine="851"/>
        <w:jc w:val="both"/>
      </w:pPr>
      <w:r>
        <w:t>1.</w:t>
      </w:r>
      <w:r w:rsidR="00276720">
        <w:t>1.</w:t>
      </w:r>
      <w:r w:rsidR="006B525D" w:rsidRPr="002E0F47">
        <w:t xml:space="preserve"> </w:t>
      </w:r>
      <w:bookmarkStart w:id="6" w:name="sub_111"/>
      <w:r w:rsidR="006B525D" w:rsidRPr="002E0F47">
        <w:t>Продолжит</w:t>
      </w:r>
      <w:r>
        <w:t>ельность рабочего времени (нормы</w:t>
      </w:r>
      <w:r w:rsidR="006B525D" w:rsidRPr="002E0F47">
        <w:t xml:space="preserve"> часов педагогической работы за ставку заработной платы) для педагогических работников устанавливается исходя из сокращенной продолжительности рабочего времени не более 36 часов в неделю.</w:t>
      </w:r>
    </w:p>
    <w:bookmarkEnd w:id="6"/>
    <w:p w:rsidR="006B525D" w:rsidRPr="002E0F47" w:rsidRDefault="00276720" w:rsidP="00276720">
      <w:pPr>
        <w:pStyle w:val="ac"/>
        <w:ind w:firstLine="708"/>
        <w:jc w:val="both"/>
      </w:pPr>
      <w:r>
        <w:t xml:space="preserve">   1.2.</w:t>
      </w:r>
      <w:r w:rsidR="001B4A1C">
        <w:t xml:space="preserve"> </w:t>
      </w:r>
      <w:r w:rsidR="00553C8D">
        <w:t>В</w:t>
      </w:r>
      <w:r w:rsidR="00553C8D" w:rsidRPr="002E0F47">
        <w:t xml:space="preserve"> зависимости от должности и (или) специальности </w:t>
      </w:r>
      <w:r w:rsidR="00553C8D">
        <w:t>п</w:t>
      </w:r>
      <w:r w:rsidR="006B525D" w:rsidRPr="002E0F47">
        <w:t xml:space="preserve">едагогическим </w:t>
      </w:r>
      <w:r w:rsidR="00553C8D">
        <w:t xml:space="preserve">работникам </w:t>
      </w:r>
      <w:r w:rsidR="006B525D" w:rsidRPr="002E0F47">
        <w:t>устанавливается</w:t>
      </w:r>
      <w:r w:rsidR="00553C8D">
        <w:t xml:space="preserve"> следующая продолжительность рабочего времени за ставку заработной платы.</w:t>
      </w:r>
    </w:p>
    <w:p w:rsidR="006B525D" w:rsidRPr="002E0F47" w:rsidRDefault="00276720" w:rsidP="00553C8D">
      <w:pPr>
        <w:pStyle w:val="ac"/>
        <w:ind w:firstLine="851"/>
        <w:jc w:val="both"/>
      </w:pPr>
      <w:bookmarkStart w:id="7" w:name="sub_1001"/>
      <w:r>
        <w:t>1.</w:t>
      </w:r>
      <w:r w:rsidR="00553C8D">
        <w:t>2</w:t>
      </w:r>
      <w:r w:rsidR="006B525D" w:rsidRPr="002E0F47">
        <w:t>.1</w:t>
      </w:r>
      <w:r w:rsidR="00553C8D">
        <w:t>.</w:t>
      </w:r>
      <w:r w:rsidR="006B525D" w:rsidRPr="002E0F47">
        <w:t xml:space="preserve"> Продолжительность рабочего времени</w:t>
      </w:r>
      <w:bookmarkStart w:id="8" w:name="sub_100377"/>
      <w:bookmarkEnd w:id="7"/>
      <w:r w:rsidR="00553C8D">
        <w:t xml:space="preserve"> </w:t>
      </w:r>
      <w:r w:rsidR="006B525D" w:rsidRPr="002E0F47">
        <w:t>36 часов в неделю</w:t>
      </w:r>
      <w:r w:rsidR="00553C8D">
        <w:t xml:space="preserve"> устанавливается</w:t>
      </w:r>
      <w:bookmarkEnd w:id="8"/>
      <w:r w:rsidR="00553C8D">
        <w:t xml:space="preserve"> </w:t>
      </w:r>
      <w:r w:rsidR="006B525D">
        <w:t>старшему воспитателю дошкольного образовательного учреждения</w:t>
      </w:r>
      <w:r w:rsidR="006B525D" w:rsidRPr="002E0F47">
        <w:t>.</w:t>
      </w:r>
    </w:p>
    <w:p w:rsidR="006B525D" w:rsidRDefault="00276720" w:rsidP="00553C8D">
      <w:pPr>
        <w:pStyle w:val="ac"/>
        <w:ind w:firstLine="851"/>
        <w:jc w:val="both"/>
      </w:pPr>
      <w:bookmarkStart w:id="9" w:name="sub_1003"/>
      <w:r>
        <w:t>1.</w:t>
      </w:r>
      <w:r w:rsidR="00553C8D">
        <w:t>2</w:t>
      </w:r>
      <w:r w:rsidR="006B525D" w:rsidRPr="002E0F47">
        <w:t xml:space="preserve">.2. </w:t>
      </w:r>
      <w:r w:rsidR="00553C8D" w:rsidRPr="00561065">
        <w:t>Норма часов педагогической работы 20 часов в неделю за ставку заработной платы</w:t>
      </w:r>
      <w:r w:rsidR="00553C8D">
        <w:t xml:space="preserve"> устанавливается</w:t>
      </w:r>
      <w:bookmarkEnd w:id="9"/>
      <w:r w:rsidR="006B525D" w:rsidRPr="002E0F47">
        <w:t xml:space="preserve"> </w:t>
      </w:r>
      <w:r w:rsidR="006B525D">
        <w:t>учителям-</w:t>
      </w:r>
      <w:r w:rsidR="00553C8D">
        <w:t>логопедам.</w:t>
      </w:r>
    </w:p>
    <w:p w:rsidR="006B525D" w:rsidRDefault="00276720" w:rsidP="00553C8D">
      <w:pPr>
        <w:pStyle w:val="ac"/>
        <w:ind w:firstLine="851"/>
        <w:jc w:val="both"/>
      </w:pPr>
      <w:r>
        <w:t>1.</w:t>
      </w:r>
      <w:r w:rsidR="00553C8D">
        <w:t xml:space="preserve">2.3. </w:t>
      </w:r>
      <w:r w:rsidR="00553C8D" w:rsidRPr="00561065">
        <w:t>Норма часов педагогической работы 24 часа в неделю за ставку з</w:t>
      </w:r>
      <w:r w:rsidR="00553C8D">
        <w:t>аработной платы устанавливается музыкальным руководителям.</w:t>
      </w:r>
    </w:p>
    <w:p w:rsidR="006B525D" w:rsidRDefault="00276720" w:rsidP="00553C8D">
      <w:pPr>
        <w:pStyle w:val="ac"/>
        <w:ind w:firstLine="851"/>
        <w:jc w:val="both"/>
      </w:pPr>
      <w:r>
        <w:t>1.</w:t>
      </w:r>
      <w:r w:rsidR="00553C8D">
        <w:t xml:space="preserve">2.4. </w:t>
      </w:r>
      <w:r w:rsidR="00553C8D" w:rsidRPr="00561065">
        <w:t>Норма часов педагогической работы 30 часов в неделю за ставку з</w:t>
      </w:r>
      <w:r w:rsidR="00553C8D">
        <w:t xml:space="preserve">аработной платы устанавливается </w:t>
      </w:r>
      <w:r w:rsidR="006B525D">
        <w:t>инс</w:t>
      </w:r>
      <w:r w:rsidR="00553C8D">
        <w:t>труктору по физической культуре.</w:t>
      </w:r>
    </w:p>
    <w:p w:rsidR="006B525D" w:rsidRPr="002E0F47" w:rsidRDefault="00276720" w:rsidP="00553C8D">
      <w:pPr>
        <w:pStyle w:val="ac"/>
        <w:ind w:firstLine="851"/>
        <w:jc w:val="both"/>
      </w:pPr>
      <w:r>
        <w:t>1.</w:t>
      </w:r>
      <w:r w:rsidR="00553C8D">
        <w:t>2.5.</w:t>
      </w:r>
      <w:r w:rsidR="00553C8D" w:rsidRPr="00561065">
        <w:t xml:space="preserve"> Норма часов педагогической работы 36 часов в неделю за ставку заработной платы устанавливается</w:t>
      </w:r>
      <w:r w:rsidR="00553C8D">
        <w:t xml:space="preserve"> воспитателям </w:t>
      </w:r>
      <w:r w:rsidR="006B525D" w:rsidRPr="002E0F47">
        <w:t xml:space="preserve"> </w:t>
      </w:r>
      <w:r w:rsidR="00553C8D">
        <w:t>дошкольного</w:t>
      </w:r>
      <w:r w:rsidR="006B525D" w:rsidRPr="002E0F47">
        <w:t xml:space="preserve"> </w:t>
      </w:r>
      <w:r w:rsidR="00553C8D">
        <w:t>образовательного учреждения</w:t>
      </w:r>
      <w:r w:rsidR="006B525D" w:rsidRPr="002E0F47">
        <w:t>.</w:t>
      </w:r>
    </w:p>
    <w:p w:rsidR="006B525D" w:rsidRPr="002E0F47" w:rsidRDefault="00276720" w:rsidP="006B525D">
      <w:pPr>
        <w:pStyle w:val="ac"/>
        <w:ind w:firstLine="851"/>
        <w:jc w:val="both"/>
      </w:pPr>
      <w:r>
        <w:t xml:space="preserve">1.3. </w:t>
      </w:r>
      <w:proofErr w:type="gramStart"/>
      <w:r w:rsidR="006B525D" w:rsidRPr="002E0F47">
        <w:t>За время работы в период осенних, зимних, весенних и летних каникул обучающихся, а также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и лиц из числа руководящих, административно-хозяйственного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заработной</w:t>
      </w:r>
      <w:proofErr w:type="gramEnd"/>
      <w:r w:rsidR="006B525D" w:rsidRPr="002E0F47">
        <w:t xml:space="preserve"> платы, установленной при тарификации, предшествующей началу каникул или периоду отмены учебных занятий (образовательного процесса) по указанным выше причинам.</w:t>
      </w:r>
    </w:p>
    <w:p w:rsidR="006B525D" w:rsidRPr="002E0F47" w:rsidRDefault="006B525D" w:rsidP="006B525D">
      <w:pPr>
        <w:pStyle w:val="ac"/>
        <w:ind w:firstLine="851"/>
        <w:jc w:val="both"/>
      </w:pPr>
    </w:p>
    <w:p w:rsidR="006B525D" w:rsidRPr="002E0F47" w:rsidRDefault="00276720" w:rsidP="006B525D">
      <w:pPr>
        <w:pStyle w:val="1"/>
        <w:jc w:val="center"/>
        <w:rPr>
          <w:rFonts w:ascii="Times New Roman" w:hAnsi="Times New Roman"/>
          <w:sz w:val="22"/>
          <w:szCs w:val="22"/>
        </w:rPr>
      </w:pPr>
      <w:bookmarkStart w:id="10" w:name="sub_8"/>
      <w:r w:rsidRPr="002E0F47">
        <w:rPr>
          <w:rFonts w:ascii="Times New Roman" w:hAnsi="Times New Roman"/>
          <w:sz w:val="22"/>
          <w:szCs w:val="22"/>
          <w:lang w:val="en-US"/>
        </w:rPr>
        <w:t>II</w:t>
      </w:r>
      <w:r w:rsidRPr="002E0F47">
        <w:rPr>
          <w:rFonts w:ascii="Times New Roman" w:hAnsi="Times New Roman"/>
          <w:sz w:val="22"/>
          <w:szCs w:val="22"/>
        </w:rPr>
        <w:t>. ПОРЯДОК ОПРЕДЕЛЕНИЯ УРОВНЯ ОБРАЗОВАНИЯ</w:t>
      </w:r>
    </w:p>
    <w:p w:rsidR="006B525D" w:rsidRPr="002E0F47" w:rsidRDefault="006B525D" w:rsidP="006B525D">
      <w:pPr>
        <w:rPr>
          <w:sz w:val="22"/>
          <w:szCs w:val="22"/>
        </w:rPr>
      </w:pPr>
    </w:p>
    <w:p w:rsidR="006B525D" w:rsidRPr="002E0F47" w:rsidRDefault="006B525D" w:rsidP="006B525D">
      <w:pPr>
        <w:ind w:firstLine="567"/>
        <w:jc w:val="both"/>
        <w:rPr>
          <w:sz w:val="22"/>
          <w:szCs w:val="22"/>
        </w:rPr>
      </w:pPr>
      <w:bookmarkStart w:id="11" w:name="sub_81"/>
      <w:bookmarkEnd w:id="10"/>
      <w:r w:rsidRPr="002E0F47">
        <w:rPr>
          <w:sz w:val="22"/>
          <w:szCs w:val="22"/>
        </w:rPr>
        <w:t>2.1. Уровень образования педагогических работников определяется на основании дипломов, аттестатов и других документов о соответствующем образовании независимо от специальности, которую они получили (за исключением тех случаев, когда это особо оговорено).</w:t>
      </w:r>
    </w:p>
    <w:p w:rsidR="006B525D" w:rsidRPr="002E0F47" w:rsidRDefault="006B525D" w:rsidP="006B525D">
      <w:pPr>
        <w:ind w:firstLine="567"/>
        <w:jc w:val="both"/>
        <w:rPr>
          <w:sz w:val="22"/>
          <w:szCs w:val="22"/>
        </w:rPr>
      </w:pPr>
      <w:bookmarkStart w:id="12" w:name="sub_82"/>
      <w:bookmarkEnd w:id="11"/>
      <w:r w:rsidRPr="002E0F47">
        <w:rPr>
          <w:sz w:val="22"/>
          <w:szCs w:val="22"/>
        </w:rPr>
        <w:t>2.2. Требования к уровню образования при устан</w:t>
      </w:r>
      <w:r w:rsidR="0083437C">
        <w:rPr>
          <w:sz w:val="22"/>
          <w:szCs w:val="22"/>
        </w:rPr>
        <w:t>овлении оплаты труда работников</w:t>
      </w:r>
      <w:r w:rsidRPr="002E0F47">
        <w:rPr>
          <w:sz w:val="22"/>
          <w:szCs w:val="22"/>
        </w:rPr>
        <w:t xml:space="preserve"> определяются в соответствии с «Единым квалификационным справочником должностей руководителей, специалистов и служащих», предусматривают наличие среднего или высшего профессионального образования и, как правило, не содержат специальных требований к профилю полученной специальности по образованию.</w:t>
      </w:r>
    </w:p>
    <w:bookmarkEnd w:id="12"/>
    <w:p w:rsidR="006B525D" w:rsidRPr="002E0F47" w:rsidRDefault="006B525D" w:rsidP="006B525D">
      <w:pPr>
        <w:ind w:firstLine="567"/>
        <w:jc w:val="both"/>
        <w:rPr>
          <w:sz w:val="22"/>
          <w:szCs w:val="22"/>
        </w:rPr>
      </w:pPr>
      <w:r w:rsidRPr="002E0F47">
        <w:rPr>
          <w:sz w:val="22"/>
          <w:szCs w:val="22"/>
        </w:rPr>
        <w:t>Специальные требования к профилю полученной специальности по образованию предъявляются по должностям учителя-логопеда, учителя-дефектолога, педагога-психолога, логопеда (наименование должности "логопед" применяется только в учреждениях здравоохранения).</w:t>
      </w:r>
    </w:p>
    <w:p w:rsidR="006B525D" w:rsidRPr="002E0F47" w:rsidRDefault="006B525D" w:rsidP="006B525D">
      <w:pPr>
        <w:ind w:firstLine="567"/>
        <w:jc w:val="both"/>
        <w:rPr>
          <w:sz w:val="22"/>
          <w:szCs w:val="22"/>
        </w:rPr>
      </w:pPr>
      <w:bookmarkStart w:id="13" w:name="sub_83"/>
      <w:r w:rsidRPr="002E0F47">
        <w:rPr>
          <w:sz w:val="22"/>
          <w:szCs w:val="22"/>
        </w:rPr>
        <w:t xml:space="preserve">2.3. Педагогическим работникам, получившим диплом государственного образца о высшем профессиональном образовании, оплата труда (ставки (оклады) заработной платы) устанавливаются как лицам, имеющим высшее профессиональное образование, а педагогическим работникам, </w:t>
      </w:r>
      <w:r w:rsidRPr="002E0F47">
        <w:rPr>
          <w:sz w:val="22"/>
          <w:szCs w:val="22"/>
        </w:rPr>
        <w:lastRenderedPageBreak/>
        <w:t>получившим диплом государственного образца о среднем профессиональном образовании, - как лицам, имеющим среднее профессиональное образование.</w:t>
      </w:r>
    </w:p>
    <w:bookmarkEnd w:id="13"/>
    <w:p w:rsidR="006B525D" w:rsidRPr="002E0F47" w:rsidRDefault="006B525D" w:rsidP="006B525D">
      <w:pPr>
        <w:ind w:firstLine="567"/>
        <w:jc w:val="both"/>
        <w:rPr>
          <w:sz w:val="22"/>
          <w:szCs w:val="22"/>
        </w:rPr>
      </w:pPr>
      <w:r w:rsidRPr="002E0F47">
        <w:rPr>
          <w:sz w:val="22"/>
          <w:szCs w:val="22"/>
        </w:rPr>
        <w:t>Наличие у работников диплома государственного образца "бакалавр", "специалист", "магистр" дает право на установление им оплаты за труд, предусмотренных для лиц, имеющих высшее профессиональное образование.</w:t>
      </w:r>
    </w:p>
    <w:p w:rsidR="006B525D" w:rsidRPr="002E0F47" w:rsidRDefault="006B525D" w:rsidP="006B525D">
      <w:pPr>
        <w:ind w:firstLine="567"/>
        <w:jc w:val="both"/>
        <w:rPr>
          <w:sz w:val="22"/>
          <w:szCs w:val="22"/>
        </w:rPr>
      </w:pPr>
      <w:r w:rsidRPr="002E0F47">
        <w:rPr>
          <w:sz w:val="22"/>
          <w:szCs w:val="22"/>
        </w:rPr>
        <w:t>Наличие у работников диплома государственного образца о неполном высшем профессиональном образовании права на установление оплаты за труд, предусмотренных для лиц, имеющих высшее или среднее профессиональное образование, не дает.</w:t>
      </w:r>
    </w:p>
    <w:p w:rsidR="006B525D" w:rsidRPr="002E0F47" w:rsidRDefault="006B525D" w:rsidP="006B525D">
      <w:pPr>
        <w:ind w:firstLine="567"/>
        <w:jc w:val="both"/>
        <w:rPr>
          <w:sz w:val="22"/>
          <w:szCs w:val="22"/>
        </w:rPr>
      </w:pPr>
      <w:r w:rsidRPr="002E0F47">
        <w:rPr>
          <w:sz w:val="22"/>
          <w:szCs w:val="22"/>
        </w:rPr>
        <w:t>Окончание трех полных курсов высшего учебного заведения, а также учительского института и приравненных к нему учебных заведений дает право на установление оплаты труда (ставок (окладов) за</w:t>
      </w:r>
      <w:r w:rsidR="00630DED">
        <w:rPr>
          <w:sz w:val="22"/>
          <w:szCs w:val="22"/>
        </w:rPr>
        <w:t>работной платы), предусмотренной</w:t>
      </w:r>
      <w:r w:rsidRPr="002E0F47">
        <w:rPr>
          <w:sz w:val="22"/>
          <w:szCs w:val="22"/>
        </w:rPr>
        <w:t xml:space="preserve"> для лиц, имеющих среднее профессиональное образование.</w:t>
      </w:r>
    </w:p>
    <w:p w:rsidR="006B525D" w:rsidRPr="002E0F47" w:rsidRDefault="006B525D" w:rsidP="006B525D">
      <w:pPr>
        <w:ind w:firstLine="567"/>
        <w:jc w:val="both"/>
        <w:rPr>
          <w:sz w:val="22"/>
          <w:szCs w:val="22"/>
        </w:rPr>
      </w:pPr>
      <w:bookmarkStart w:id="14" w:name="sub_85"/>
      <w:r w:rsidRPr="002E0F47">
        <w:rPr>
          <w:sz w:val="22"/>
          <w:szCs w:val="22"/>
        </w:rPr>
        <w:t xml:space="preserve">2.4. </w:t>
      </w:r>
      <w:proofErr w:type="gramStart"/>
      <w:r w:rsidRPr="002E0F47">
        <w:rPr>
          <w:sz w:val="22"/>
          <w:szCs w:val="22"/>
        </w:rPr>
        <w:t>Учителям-логопедам, учителям-дефектологам, логопедам, а также учителям учебных предметов (в том числе в начальных классах) специальных (коррекционных) образовательных учреждений (классов) для обучающихся, воспитанников с отклонениями в развитии оплата труда (ставки (оклады) заработной платы) как лицам, имеющим высшее дефектологическое образование, устанавливаются:</w:t>
      </w:r>
      <w:proofErr w:type="gramEnd"/>
    </w:p>
    <w:bookmarkEnd w:id="14"/>
    <w:p w:rsidR="006B525D" w:rsidRPr="002E0F47" w:rsidRDefault="006B525D" w:rsidP="006B525D">
      <w:pPr>
        <w:ind w:firstLine="567"/>
        <w:jc w:val="both"/>
        <w:rPr>
          <w:sz w:val="22"/>
          <w:szCs w:val="22"/>
        </w:rPr>
      </w:pPr>
      <w:r w:rsidRPr="002E0F47">
        <w:rPr>
          <w:sz w:val="22"/>
          <w:szCs w:val="22"/>
        </w:rPr>
        <w:t>при получении диплома государственного образца о высшем профессиональном образовании по специальностям: тифлопедагогика; сурдопедагогика; олигофренопедагогика; логопедия; специальная психология; коррекционная педагогика и специальная психология (дошкольная); дефектология и другим аналогичным специальностям;</w:t>
      </w:r>
    </w:p>
    <w:p w:rsidR="006B525D" w:rsidRPr="002E0F47" w:rsidRDefault="006B525D" w:rsidP="006B525D">
      <w:pPr>
        <w:ind w:firstLine="567"/>
        <w:jc w:val="both"/>
        <w:rPr>
          <w:sz w:val="22"/>
          <w:szCs w:val="22"/>
        </w:rPr>
      </w:pPr>
      <w:proofErr w:type="gramStart"/>
      <w:r w:rsidRPr="002E0F47">
        <w:rPr>
          <w:sz w:val="22"/>
          <w:szCs w:val="22"/>
        </w:rPr>
        <w:t xml:space="preserve">окончившим </w:t>
      </w:r>
      <w:proofErr w:type="spellStart"/>
      <w:r w:rsidRPr="002E0F47">
        <w:rPr>
          <w:sz w:val="22"/>
          <w:szCs w:val="22"/>
        </w:rPr>
        <w:t>спецфакультеты</w:t>
      </w:r>
      <w:proofErr w:type="spellEnd"/>
      <w:r w:rsidRPr="002E0F47">
        <w:rPr>
          <w:sz w:val="22"/>
          <w:szCs w:val="22"/>
        </w:rPr>
        <w:t xml:space="preserve"> по указанным выше специальностям и получившим диплом государственного образца о высшем профессиональном образовании.</w:t>
      </w:r>
      <w:proofErr w:type="gramEnd"/>
    </w:p>
    <w:p w:rsidR="006B525D" w:rsidRPr="002E0F47" w:rsidRDefault="006B525D" w:rsidP="006B525D">
      <w:pPr>
        <w:ind w:firstLine="567"/>
        <w:jc w:val="both"/>
        <w:rPr>
          <w:sz w:val="22"/>
          <w:szCs w:val="22"/>
        </w:rPr>
      </w:pPr>
      <w:bookmarkStart w:id="15" w:name="sub_87"/>
      <w:r w:rsidRPr="002E0F47">
        <w:rPr>
          <w:sz w:val="22"/>
          <w:szCs w:val="22"/>
        </w:rPr>
        <w:t xml:space="preserve">2.5. </w:t>
      </w:r>
      <w:proofErr w:type="gramStart"/>
      <w:r w:rsidRPr="002E0F47">
        <w:rPr>
          <w:sz w:val="22"/>
          <w:szCs w:val="22"/>
        </w:rPr>
        <w:t>Работники, не имеющие специальной подготовки или стажа работы, установленных квалификационными требованиями,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образовательного учреждения, в порядке исключения, могут быть назначены руководителем образовательного учреждения на соответствующие должности так же, как и работники, имеющие специальную подготовку и стаж работы.</w:t>
      </w:r>
      <w:proofErr w:type="gramEnd"/>
      <w:r w:rsidRPr="002E0F47">
        <w:rPr>
          <w:sz w:val="22"/>
          <w:szCs w:val="22"/>
        </w:rPr>
        <w:t xml:space="preserve"> Этим работникам может быть установлена более высокая оплаты за труд, как для лиц, имеющих соответствующий педагогический стаж работы и образования.</w:t>
      </w:r>
    </w:p>
    <w:p w:rsidR="006B525D" w:rsidRPr="002E0F47" w:rsidRDefault="006B525D" w:rsidP="006B525D">
      <w:pPr>
        <w:ind w:firstLine="567"/>
        <w:jc w:val="both"/>
        <w:rPr>
          <w:sz w:val="22"/>
          <w:szCs w:val="22"/>
        </w:rPr>
      </w:pPr>
    </w:p>
    <w:bookmarkEnd w:id="15"/>
    <w:p w:rsidR="006B525D" w:rsidRPr="002E0F47" w:rsidRDefault="00630DED" w:rsidP="006B525D">
      <w:pPr>
        <w:ind w:firstLine="720"/>
        <w:jc w:val="center"/>
        <w:rPr>
          <w:b/>
          <w:sz w:val="22"/>
          <w:szCs w:val="22"/>
        </w:rPr>
      </w:pPr>
      <w:r w:rsidRPr="002E0F47">
        <w:rPr>
          <w:b/>
          <w:sz w:val="22"/>
          <w:szCs w:val="22"/>
          <w:lang w:val="en-US"/>
        </w:rPr>
        <w:t>III</w:t>
      </w:r>
      <w:r w:rsidRPr="002E0F47">
        <w:rPr>
          <w:b/>
          <w:sz w:val="22"/>
          <w:szCs w:val="22"/>
        </w:rPr>
        <w:t>.</w:t>
      </w:r>
      <w:r>
        <w:rPr>
          <w:b/>
          <w:sz w:val="22"/>
          <w:szCs w:val="22"/>
        </w:rPr>
        <w:t xml:space="preserve"> </w:t>
      </w:r>
      <w:r w:rsidRPr="002E0F47">
        <w:rPr>
          <w:b/>
          <w:sz w:val="22"/>
          <w:szCs w:val="22"/>
        </w:rPr>
        <w:t>ПОРЯДОК ОПРЕДЕЛЕНИЯ СТАЖА ПЕДАГОГИЧЕСКОЙ РАБОТЫ</w:t>
      </w:r>
    </w:p>
    <w:p w:rsidR="006B525D" w:rsidRPr="002E0F47" w:rsidRDefault="006B525D" w:rsidP="006B525D">
      <w:pPr>
        <w:ind w:firstLine="720"/>
        <w:jc w:val="center"/>
        <w:rPr>
          <w:b/>
          <w:sz w:val="22"/>
          <w:szCs w:val="22"/>
        </w:rPr>
      </w:pPr>
    </w:p>
    <w:p w:rsidR="006B525D" w:rsidRPr="002E0F47" w:rsidRDefault="006B525D" w:rsidP="006B525D">
      <w:pPr>
        <w:ind w:firstLine="567"/>
        <w:jc w:val="both"/>
        <w:rPr>
          <w:sz w:val="22"/>
          <w:szCs w:val="22"/>
        </w:rPr>
      </w:pPr>
      <w:bookmarkStart w:id="16" w:name="sub_91"/>
      <w:r w:rsidRPr="002E0F47">
        <w:rPr>
          <w:sz w:val="22"/>
          <w:szCs w:val="22"/>
        </w:rPr>
        <w:t>3.1. Основным документом для определения стажа педагогической работы является трудовая книжка.</w:t>
      </w:r>
    </w:p>
    <w:bookmarkEnd w:id="16"/>
    <w:p w:rsidR="006B525D" w:rsidRPr="002E0F47" w:rsidRDefault="006B525D" w:rsidP="006B525D">
      <w:pPr>
        <w:ind w:firstLine="567"/>
        <w:jc w:val="both"/>
        <w:rPr>
          <w:sz w:val="22"/>
          <w:szCs w:val="22"/>
        </w:rPr>
      </w:pPr>
      <w:r w:rsidRPr="002E0F47">
        <w:rPr>
          <w:sz w:val="22"/>
          <w:szCs w:val="22"/>
        </w:rPr>
        <w:t>Стаж педагогической работы, не подтвержденный записями в трудовой книжке, может быть установлен на основании надлежаще оформленных справок за подписью руководителей соответствующих учреждении, скрепленных печатью, выданных на основании документов, подтверждающих стаж работы по специальности (приказы, послужные и тарификационные списки, книги учета личного состава, табельные книги, архивные описи и т.д.). Справки должны содержать данные о наименовании образовательного учреждения, о должности и времени работы в этой должности, о дате выдачи справки, а также сведения, на основании которых выдана справка о работе.</w:t>
      </w:r>
    </w:p>
    <w:p w:rsidR="006B525D" w:rsidRPr="002E0F47" w:rsidRDefault="006B525D" w:rsidP="006B525D">
      <w:pPr>
        <w:ind w:firstLine="567"/>
        <w:jc w:val="both"/>
        <w:rPr>
          <w:sz w:val="22"/>
          <w:szCs w:val="22"/>
        </w:rPr>
      </w:pPr>
      <w:r w:rsidRPr="002E0F47">
        <w:rPr>
          <w:sz w:val="22"/>
          <w:szCs w:val="22"/>
        </w:rPr>
        <w:t>В случае утраты документов о стаже педагогической работы указанный стаж может быть установлен на основании справок с прежних мест работы или на основании письменных заявлений двух свидетелей, подписи которых должны быть удостоверены в нотариальном порядке. Свидетели могут подтверждать стаж только за период совместной работы.</w:t>
      </w:r>
    </w:p>
    <w:p w:rsidR="006B525D" w:rsidRPr="002E0F47" w:rsidRDefault="006B525D" w:rsidP="006B525D">
      <w:pPr>
        <w:ind w:firstLine="567"/>
        <w:jc w:val="both"/>
        <w:rPr>
          <w:sz w:val="22"/>
          <w:szCs w:val="22"/>
        </w:rPr>
      </w:pPr>
      <w:r w:rsidRPr="002E0F47">
        <w:rPr>
          <w:sz w:val="22"/>
          <w:szCs w:val="22"/>
        </w:rPr>
        <w:t>В исключительных случаях, когда не представляется возможным подтвердить стаж работы показаниями свидетелей, которые знали работника по совместной работе, и за период этой работы органы, в подчинении которых находятся образовательные учреждения, могут принимать показания свидетелей, знавших работника по совместной работе в одной системе.</w:t>
      </w:r>
    </w:p>
    <w:p w:rsidR="006B525D" w:rsidRPr="002E0F47" w:rsidRDefault="006B525D" w:rsidP="006B525D">
      <w:pPr>
        <w:ind w:firstLine="567"/>
        <w:jc w:val="both"/>
        <w:rPr>
          <w:sz w:val="22"/>
          <w:szCs w:val="22"/>
        </w:rPr>
      </w:pPr>
      <w:r w:rsidRPr="002E0F47">
        <w:rPr>
          <w:sz w:val="22"/>
          <w:szCs w:val="22"/>
        </w:rPr>
        <w:t>3.2. В стаж педагогической работы засчитывается:</w:t>
      </w:r>
    </w:p>
    <w:p w:rsidR="006B525D" w:rsidRPr="002E0F47" w:rsidRDefault="006B525D" w:rsidP="006B525D">
      <w:pPr>
        <w:ind w:firstLine="567"/>
        <w:jc w:val="both"/>
        <w:rPr>
          <w:sz w:val="22"/>
          <w:szCs w:val="22"/>
        </w:rPr>
      </w:pPr>
      <w:r w:rsidRPr="002E0F47">
        <w:rPr>
          <w:sz w:val="22"/>
          <w:szCs w:val="22"/>
        </w:rPr>
        <w:t xml:space="preserve">педагогическая, руководящая и методическая работа в образовательных и других учреждениях согласно </w:t>
      </w:r>
      <w:r>
        <w:rPr>
          <w:sz w:val="22"/>
          <w:szCs w:val="22"/>
        </w:rPr>
        <w:t>приложению 8</w:t>
      </w:r>
      <w:r w:rsidRPr="002E0F47">
        <w:rPr>
          <w:sz w:val="22"/>
          <w:szCs w:val="22"/>
        </w:rPr>
        <w:t xml:space="preserve"> к настоящему Положению;</w:t>
      </w:r>
    </w:p>
    <w:p w:rsidR="006B525D" w:rsidRPr="002E0F47" w:rsidRDefault="006B525D" w:rsidP="006B525D">
      <w:pPr>
        <w:ind w:firstLine="567"/>
        <w:jc w:val="both"/>
        <w:rPr>
          <w:sz w:val="22"/>
          <w:szCs w:val="22"/>
        </w:rPr>
      </w:pPr>
      <w:r w:rsidRPr="002E0F47">
        <w:rPr>
          <w:sz w:val="22"/>
          <w:szCs w:val="22"/>
        </w:rPr>
        <w:t xml:space="preserve">время работы в других учреждениях и организациях, службы в Вооруженных Силах СССР и Российской Федерации, обучения в учреждениях высшего и среднего профессионального образования - в порядке, предусмотренном </w:t>
      </w:r>
      <w:r>
        <w:rPr>
          <w:sz w:val="22"/>
          <w:szCs w:val="22"/>
        </w:rPr>
        <w:t>приложением 9</w:t>
      </w:r>
      <w:r w:rsidRPr="002E0F47">
        <w:rPr>
          <w:sz w:val="22"/>
          <w:szCs w:val="22"/>
        </w:rPr>
        <w:t xml:space="preserve"> к настоящему Положению.</w:t>
      </w:r>
    </w:p>
    <w:p w:rsidR="006B525D" w:rsidRPr="00630DED" w:rsidRDefault="006B525D" w:rsidP="00630DED">
      <w:pPr>
        <w:ind w:firstLine="567"/>
        <w:jc w:val="both"/>
        <w:rPr>
          <w:sz w:val="22"/>
          <w:szCs w:val="22"/>
        </w:rPr>
      </w:pPr>
      <w:r w:rsidRPr="002E0F47">
        <w:rPr>
          <w:sz w:val="22"/>
          <w:szCs w:val="22"/>
        </w:rPr>
        <w:t xml:space="preserve">Под педагогической деятельностью, которая учитывается при применении </w:t>
      </w:r>
      <w:r>
        <w:rPr>
          <w:sz w:val="22"/>
          <w:szCs w:val="22"/>
        </w:rPr>
        <w:t>пункта 2 приложения 9</w:t>
      </w:r>
      <w:r w:rsidRPr="002E0F47">
        <w:rPr>
          <w:sz w:val="22"/>
          <w:szCs w:val="22"/>
        </w:rPr>
        <w:t xml:space="preserve"> к настоящему Положению, понимается работа в образовательных и других учреждениях, предусмотренных в </w:t>
      </w:r>
      <w:r w:rsidRPr="0005026A">
        <w:rPr>
          <w:sz w:val="22"/>
          <w:szCs w:val="22"/>
        </w:rPr>
        <w:t xml:space="preserve">приложении </w:t>
      </w:r>
      <w:r>
        <w:rPr>
          <w:sz w:val="22"/>
          <w:szCs w:val="22"/>
        </w:rPr>
        <w:t>8</w:t>
      </w:r>
      <w:r w:rsidRPr="002E0F47">
        <w:rPr>
          <w:sz w:val="22"/>
          <w:szCs w:val="22"/>
        </w:rPr>
        <w:t xml:space="preserve"> к настоящему Положению.</w:t>
      </w:r>
    </w:p>
    <w:p w:rsidR="00CC304E" w:rsidRDefault="00CC304E" w:rsidP="006B525D">
      <w:pPr>
        <w:pStyle w:val="ac"/>
        <w:tabs>
          <w:tab w:val="left" w:pos="7318"/>
          <w:tab w:val="right" w:pos="10318"/>
        </w:tabs>
        <w:jc w:val="right"/>
        <w:rPr>
          <w:b/>
        </w:rPr>
      </w:pPr>
    </w:p>
    <w:p w:rsidR="006B525D" w:rsidRPr="004063C6" w:rsidRDefault="006B525D" w:rsidP="006B525D">
      <w:pPr>
        <w:pStyle w:val="ac"/>
        <w:tabs>
          <w:tab w:val="left" w:pos="7318"/>
          <w:tab w:val="right" w:pos="10318"/>
        </w:tabs>
        <w:jc w:val="right"/>
        <w:rPr>
          <w:b/>
        </w:rPr>
      </w:pPr>
      <w:r w:rsidRPr="004063C6">
        <w:rPr>
          <w:b/>
        </w:rPr>
        <w:t>Приложение</w:t>
      </w:r>
      <w:r>
        <w:rPr>
          <w:b/>
        </w:rPr>
        <w:t xml:space="preserve"> 8</w:t>
      </w:r>
    </w:p>
    <w:p w:rsidR="006B525D" w:rsidRPr="00C22BE5" w:rsidRDefault="006B525D" w:rsidP="006B525D">
      <w:pPr>
        <w:ind w:left="5664"/>
        <w:rPr>
          <w:b/>
        </w:rPr>
      </w:pPr>
      <w:r w:rsidRPr="00C22BE5">
        <w:rPr>
          <w:b/>
        </w:rPr>
        <w:t xml:space="preserve">к Положению о системе оплаты труда работников Муниципального бюджетного дошкольного образовательного учреждения </w:t>
      </w:r>
      <w:proofErr w:type="gramStart"/>
      <w:r w:rsidRPr="00C22BE5">
        <w:rPr>
          <w:b/>
        </w:rPr>
        <w:t>г</w:t>
      </w:r>
      <w:proofErr w:type="gramEnd"/>
      <w:r w:rsidRPr="00C22BE5">
        <w:rPr>
          <w:b/>
        </w:rPr>
        <w:t>. Фокино</w:t>
      </w:r>
    </w:p>
    <w:p w:rsidR="006B525D" w:rsidRPr="00C22BE5" w:rsidRDefault="006B525D" w:rsidP="006B525D">
      <w:pPr>
        <w:ind w:left="5664"/>
        <w:rPr>
          <w:b/>
        </w:rPr>
      </w:pPr>
      <w:r>
        <w:rPr>
          <w:b/>
        </w:rPr>
        <w:t>«</w:t>
      </w:r>
      <w:r w:rsidRPr="00C22BE5">
        <w:rPr>
          <w:b/>
        </w:rPr>
        <w:t>Детский сад комбинированного вида «</w:t>
      </w:r>
      <w:r>
        <w:rPr>
          <w:b/>
        </w:rPr>
        <w:t>Дельфин</w:t>
      </w:r>
      <w:r w:rsidRPr="00C22BE5">
        <w:rPr>
          <w:b/>
        </w:rPr>
        <w:t>»</w:t>
      </w:r>
      <w:r>
        <w:rPr>
          <w:b/>
        </w:rPr>
        <w:t>»</w:t>
      </w:r>
      <w:r w:rsidRPr="00C22BE5">
        <w:rPr>
          <w:b/>
        </w:rPr>
        <w:t xml:space="preserve"> </w:t>
      </w:r>
    </w:p>
    <w:p w:rsidR="006B525D" w:rsidRDefault="006B525D" w:rsidP="006B525D">
      <w:pPr>
        <w:rPr>
          <w:bCs/>
          <w:sz w:val="28"/>
          <w:szCs w:val="28"/>
        </w:rPr>
      </w:pPr>
    </w:p>
    <w:p w:rsidR="006B525D" w:rsidRPr="007A7505" w:rsidRDefault="006B525D" w:rsidP="006B525D">
      <w:pPr>
        <w:jc w:val="right"/>
        <w:rPr>
          <w:bCs/>
          <w:sz w:val="28"/>
          <w:szCs w:val="28"/>
        </w:rPr>
      </w:pPr>
    </w:p>
    <w:p w:rsidR="006B525D" w:rsidRPr="00407A7A" w:rsidRDefault="006B525D" w:rsidP="006B525D">
      <w:pPr>
        <w:pStyle w:val="ConsTitle"/>
        <w:widowControl/>
        <w:ind w:right="0"/>
        <w:jc w:val="center"/>
        <w:rPr>
          <w:rFonts w:ascii="Times New Roman" w:hAnsi="Times New Roman" w:cs="Times New Roman"/>
          <w:sz w:val="24"/>
          <w:szCs w:val="24"/>
        </w:rPr>
      </w:pPr>
      <w:r w:rsidRPr="00407A7A">
        <w:rPr>
          <w:rFonts w:ascii="Times New Roman" w:hAnsi="Times New Roman" w:cs="Times New Roman"/>
          <w:sz w:val="24"/>
          <w:szCs w:val="24"/>
        </w:rPr>
        <w:t>ПЕРЕЧЕНЬ</w:t>
      </w:r>
    </w:p>
    <w:p w:rsidR="006B525D" w:rsidRPr="00407A7A" w:rsidRDefault="006B525D" w:rsidP="006B525D">
      <w:pPr>
        <w:pStyle w:val="ConsTitle"/>
        <w:widowControl/>
        <w:ind w:right="0"/>
        <w:jc w:val="center"/>
        <w:rPr>
          <w:rFonts w:ascii="Times New Roman" w:hAnsi="Times New Roman" w:cs="Times New Roman"/>
          <w:sz w:val="24"/>
          <w:szCs w:val="24"/>
        </w:rPr>
      </w:pPr>
      <w:r w:rsidRPr="00407A7A">
        <w:rPr>
          <w:rFonts w:ascii="Times New Roman" w:hAnsi="Times New Roman" w:cs="Times New Roman"/>
          <w:sz w:val="24"/>
          <w:szCs w:val="24"/>
        </w:rPr>
        <w:t>УЧРЕЖДЕНИЙ, ОРГАНИЗАЦИЙ И ДОЛЖНОСТЕЙ, ВРЕМЯ РАБОТЫ</w:t>
      </w:r>
    </w:p>
    <w:p w:rsidR="006B525D" w:rsidRPr="00407A7A" w:rsidRDefault="006B525D" w:rsidP="006B525D">
      <w:pPr>
        <w:pStyle w:val="ConsTitle"/>
        <w:widowControl/>
        <w:ind w:right="0"/>
        <w:jc w:val="center"/>
        <w:rPr>
          <w:rFonts w:ascii="Times New Roman" w:hAnsi="Times New Roman" w:cs="Times New Roman"/>
          <w:sz w:val="24"/>
          <w:szCs w:val="24"/>
        </w:rPr>
      </w:pPr>
      <w:r w:rsidRPr="00407A7A">
        <w:rPr>
          <w:rFonts w:ascii="Times New Roman" w:hAnsi="Times New Roman" w:cs="Times New Roman"/>
          <w:sz w:val="24"/>
          <w:szCs w:val="24"/>
        </w:rPr>
        <w:t xml:space="preserve">В </w:t>
      </w:r>
      <w:proofErr w:type="gramStart"/>
      <w:r w:rsidRPr="00407A7A">
        <w:rPr>
          <w:rFonts w:ascii="Times New Roman" w:hAnsi="Times New Roman" w:cs="Times New Roman"/>
          <w:sz w:val="24"/>
          <w:szCs w:val="24"/>
        </w:rPr>
        <w:t>КОТОРЫХ</w:t>
      </w:r>
      <w:proofErr w:type="gramEnd"/>
      <w:r w:rsidRPr="00407A7A">
        <w:rPr>
          <w:rFonts w:ascii="Times New Roman" w:hAnsi="Times New Roman" w:cs="Times New Roman"/>
          <w:sz w:val="24"/>
          <w:szCs w:val="24"/>
        </w:rPr>
        <w:t xml:space="preserve"> ЗАСЧИТЫВАЕТСЯ В ПЕДАГОГИЧЕСКИЙ СТАЖ</w:t>
      </w:r>
    </w:p>
    <w:p w:rsidR="006B525D" w:rsidRDefault="006B525D" w:rsidP="006B525D">
      <w:pPr>
        <w:pStyle w:val="ConsTitle"/>
        <w:widowControl/>
        <w:ind w:right="0"/>
        <w:jc w:val="center"/>
        <w:rPr>
          <w:rFonts w:ascii="Times New Roman" w:hAnsi="Times New Roman" w:cs="Times New Roman"/>
          <w:sz w:val="24"/>
          <w:szCs w:val="24"/>
        </w:rPr>
      </w:pPr>
      <w:r w:rsidRPr="00407A7A">
        <w:rPr>
          <w:rFonts w:ascii="Times New Roman" w:hAnsi="Times New Roman" w:cs="Times New Roman"/>
          <w:sz w:val="24"/>
          <w:szCs w:val="24"/>
        </w:rPr>
        <w:t>РАБОТНИКОВ ОБРАЗОВАНИЯ</w:t>
      </w:r>
    </w:p>
    <w:p w:rsidR="00B76E02" w:rsidRPr="00407A7A" w:rsidRDefault="00B76E02" w:rsidP="006B525D">
      <w:pPr>
        <w:pStyle w:val="ConsTitle"/>
        <w:widowControl/>
        <w:ind w:right="0"/>
        <w:jc w:val="center"/>
        <w:rPr>
          <w:rFonts w:ascii="Times New Roman" w:hAnsi="Times New Roman" w:cs="Times New Roman"/>
          <w:sz w:val="24"/>
          <w:szCs w:val="24"/>
        </w:rPr>
      </w:pPr>
    </w:p>
    <w:tbl>
      <w:tblPr>
        <w:tblW w:w="10915" w:type="dxa"/>
        <w:tblInd w:w="-639" w:type="dxa"/>
        <w:tblLayout w:type="fixed"/>
        <w:tblCellMar>
          <w:left w:w="70" w:type="dxa"/>
          <w:right w:w="70" w:type="dxa"/>
        </w:tblCellMar>
        <w:tblLook w:val="0000"/>
      </w:tblPr>
      <w:tblGrid>
        <w:gridCol w:w="5245"/>
        <w:gridCol w:w="5670"/>
      </w:tblGrid>
      <w:tr w:rsidR="006B525D" w:rsidRPr="00407A7A" w:rsidTr="00B76E02">
        <w:trPr>
          <w:trHeight w:val="360"/>
        </w:trPr>
        <w:tc>
          <w:tcPr>
            <w:tcW w:w="5245" w:type="dxa"/>
            <w:tcBorders>
              <w:top w:val="single" w:sz="6" w:space="0" w:color="auto"/>
              <w:left w:val="single" w:sz="6" w:space="0" w:color="auto"/>
              <w:bottom w:val="single" w:sz="6" w:space="0" w:color="auto"/>
              <w:right w:val="single" w:sz="6" w:space="0" w:color="auto"/>
            </w:tcBorders>
          </w:tcPr>
          <w:p w:rsidR="006B525D" w:rsidRPr="00407A7A" w:rsidRDefault="006B525D" w:rsidP="009007A2">
            <w:pPr>
              <w:pStyle w:val="ConsCell"/>
              <w:widowControl/>
              <w:ind w:right="0"/>
              <w:rPr>
                <w:rFonts w:ascii="Times New Roman" w:hAnsi="Times New Roman" w:cs="Times New Roman"/>
                <w:sz w:val="24"/>
                <w:szCs w:val="24"/>
              </w:rPr>
            </w:pPr>
            <w:r w:rsidRPr="00407A7A">
              <w:rPr>
                <w:rFonts w:ascii="Times New Roman" w:hAnsi="Times New Roman" w:cs="Times New Roman"/>
                <w:sz w:val="24"/>
                <w:szCs w:val="24"/>
              </w:rPr>
              <w:t xml:space="preserve">Наименование учреждений и      </w:t>
            </w:r>
            <w:r w:rsidRPr="00407A7A">
              <w:rPr>
                <w:rFonts w:ascii="Times New Roman" w:hAnsi="Times New Roman" w:cs="Times New Roman"/>
                <w:sz w:val="24"/>
                <w:szCs w:val="24"/>
              </w:rPr>
              <w:br/>
              <w:t xml:space="preserve">организаций           </w:t>
            </w:r>
          </w:p>
        </w:tc>
        <w:tc>
          <w:tcPr>
            <w:tcW w:w="5670" w:type="dxa"/>
            <w:tcBorders>
              <w:top w:val="single" w:sz="6" w:space="0" w:color="auto"/>
              <w:left w:val="single" w:sz="6" w:space="0" w:color="auto"/>
              <w:bottom w:val="single" w:sz="6" w:space="0" w:color="auto"/>
              <w:right w:val="single" w:sz="6" w:space="0" w:color="auto"/>
            </w:tcBorders>
          </w:tcPr>
          <w:p w:rsidR="006B525D" w:rsidRPr="00407A7A" w:rsidRDefault="006B525D" w:rsidP="009007A2">
            <w:pPr>
              <w:pStyle w:val="ConsCell"/>
              <w:widowControl/>
              <w:ind w:right="0"/>
              <w:rPr>
                <w:rFonts w:ascii="Times New Roman" w:hAnsi="Times New Roman" w:cs="Times New Roman"/>
                <w:sz w:val="24"/>
                <w:szCs w:val="24"/>
              </w:rPr>
            </w:pPr>
            <w:r w:rsidRPr="00407A7A">
              <w:rPr>
                <w:rFonts w:ascii="Times New Roman" w:hAnsi="Times New Roman" w:cs="Times New Roman"/>
                <w:sz w:val="24"/>
                <w:szCs w:val="24"/>
              </w:rPr>
              <w:t xml:space="preserve">Наименование должностей       </w:t>
            </w:r>
          </w:p>
        </w:tc>
      </w:tr>
      <w:tr w:rsidR="006B525D" w:rsidRPr="00407A7A" w:rsidTr="00B76E02">
        <w:trPr>
          <w:trHeight w:val="3097"/>
        </w:trPr>
        <w:tc>
          <w:tcPr>
            <w:tcW w:w="5245" w:type="dxa"/>
            <w:tcBorders>
              <w:top w:val="single" w:sz="6" w:space="0" w:color="auto"/>
              <w:left w:val="single" w:sz="6" w:space="0" w:color="auto"/>
              <w:bottom w:val="single" w:sz="6" w:space="0" w:color="auto"/>
              <w:right w:val="single" w:sz="6" w:space="0" w:color="auto"/>
            </w:tcBorders>
          </w:tcPr>
          <w:p w:rsidR="006B525D" w:rsidRPr="00B76E02" w:rsidRDefault="006B525D" w:rsidP="009007A2">
            <w:pPr>
              <w:pStyle w:val="ConsCell"/>
              <w:widowControl/>
              <w:ind w:right="0"/>
              <w:rPr>
                <w:rFonts w:ascii="Times New Roman" w:hAnsi="Times New Roman" w:cs="Times New Roman"/>
                <w:sz w:val="20"/>
                <w:szCs w:val="20"/>
              </w:rPr>
            </w:pPr>
            <w:proofErr w:type="gramStart"/>
            <w:r w:rsidRPr="00B76E02">
              <w:rPr>
                <w:rFonts w:ascii="Times New Roman" w:hAnsi="Times New Roman" w:cs="Times New Roman"/>
                <w:sz w:val="20"/>
                <w:szCs w:val="20"/>
              </w:rPr>
              <w:t xml:space="preserve">I                 </w:t>
            </w:r>
            <w:r w:rsidRPr="00B76E02">
              <w:rPr>
                <w:rFonts w:ascii="Times New Roman" w:hAnsi="Times New Roman" w:cs="Times New Roman"/>
                <w:sz w:val="20"/>
                <w:szCs w:val="20"/>
              </w:rPr>
              <w:br/>
              <w:t>Обра</w:t>
            </w:r>
            <w:r w:rsidR="00DC33C1">
              <w:rPr>
                <w:rFonts w:ascii="Times New Roman" w:hAnsi="Times New Roman" w:cs="Times New Roman"/>
                <w:sz w:val="20"/>
                <w:szCs w:val="20"/>
              </w:rPr>
              <w:t xml:space="preserve">зовательные учреждения (в том  </w:t>
            </w:r>
            <w:r w:rsidRPr="00B76E02">
              <w:rPr>
                <w:rFonts w:ascii="Times New Roman" w:hAnsi="Times New Roman" w:cs="Times New Roman"/>
                <w:sz w:val="20"/>
                <w:szCs w:val="20"/>
              </w:rPr>
              <w:t>числ</w:t>
            </w:r>
            <w:r w:rsidR="00DC33C1">
              <w:rPr>
                <w:rFonts w:ascii="Times New Roman" w:hAnsi="Times New Roman" w:cs="Times New Roman"/>
                <w:sz w:val="20"/>
                <w:szCs w:val="20"/>
              </w:rPr>
              <w:t xml:space="preserve">е образовательные учреждения   </w:t>
            </w:r>
            <w:r w:rsidRPr="00B76E02">
              <w:rPr>
                <w:rFonts w:ascii="Times New Roman" w:hAnsi="Times New Roman" w:cs="Times New Roman"/>
                <w:sz w:val="20"/>
                <w:szCs w:val="20"/>
              </w:rPr>
              <w:t>высш</w:t>
            </w:r>
            <w:r w:rsidR="00DC33C1">
              <w:rPr>
                <w:rFonts w:ascii="Times New Roman" w:hAnsi="Times New Roman" w:cs="Times New Roman"/>
                <w:sz w:val="20"/>
                <w:szCs w:val="20"/>
              </w:rPr>
              <w:t xml:space="preserve">его профессионального          </w:t>
            </w:r>
            <w:r w:rsidRPr="00B76E02">
              <w:rPr>
                <w:rFonts w:ascii="Times New Roman" w:hAnsi="Times New Roman" w:cs="Times New Roman"/>
                <w:sz w:val="20"/>
                <w:szCs w:val="20"/>
              </w:rPr>
              <w:t xml:space="preserve">образования, высшие и средние      </w:t>
            </w:r>
            <w:r w:rsidRPr="00B76E02">
              <w:rPr>
                <w:rFonts w:ascii="Times New Roman" w:hAnsi="Times New Roman" w:cs="Times New Roman"/>
                <w:sz w:val="20"/>
                <w:szCs w:val="20"/>
              </w:rPr>
              <w:br/>
              <w:t>военны</w:t>
            </w:r>
            <w:r w:rsidR="00DC33C1">
              <w:rPr>
                <w:rFonts w:ascii="Times New Roman" w:hAnsi="Times New Roman" w:cs="Times New Roman"/>
                <w:sz w:val="20"/>
                <w:szCs w:val="20"/>
              </w:rPr>
              <w:t xml:space="preserve">е образовательные учреждения, </w:t>
            </w:r>
            <w:r w:rsidRPr="00B76E02">
              <w:rPr>
                <w:rFonts w:ascii="Times New Roman" w:hAnsi="Times New Roman" w:cs="Times New Roman"/>
                <w:sz w:val="20"/>
                <w:szCs w:val="20"/>
              </w:rPr>
              <w:t>обра</w:t>
            </w:r>
            <w:r w:rsidR="00DC33C1">
              <w:rPr>
                <w:rFonts w:ascii="Times New Roman" w:hAnsi="Times New Roman" w:cs="Times New Roman"/>
                <w:sz w:val="20"/>
                <w:szCs w:val="20"/>
              </w:rPr>
              <w:t xml:space="preserve">зовательные учреждения         </w:t>
            </w:r>
            <w:r w:rsidRPr="00B76E02">
              <w:rPr>
                <w:rFonts w:ascii="Times New Roman" w:hAnsi="Times New Roman" w:cs="Times New Roman"/>
                <w:sz w:val="20"/>
                <w:szCs w:val="20"/>
              </w:rPr>
              <w:t xml:space="preserve">дополнительного профессионального  </w:t>
            </w:r>
            <w:r w:rsidRPr="00B76E02">
              <w:rPr>
                <w:rFonts w:ascii="Times New Roman" w:hAnsi="Times New Roman" w:cs="Times New Roman"/>
                <w:sz w:val="20"/>
                <w:szCs w:val="20"/>
              </w:rPr>
              <w:br/>
              <w:t xml:space="preserve">образования (повышения квалификации специалистов); учреждения  здравоохранения и социального обеспечения: дома ребенка, детские санатории, клиники, поликлиники,   больницы и др., а также отделения, палаты для детей в учреждениях для взрослых                           </w:t>
            </w:r>
            <w:proofErr w:type="gramEnd"/>
          </w:p>
        </w:tc>
        <w:tc>
          <w:tcPr>
            <w:tcW w:w="5670" w:type="dxa"/>
            <w:tcBorders>
              <w:top w:val="single" w:sz="6" w:space="0" w:color="auto"/>
              <w:left w:val="single" w:sz="6" w:space="0" w:color="auto"/>
              <w:bottom w:val="single" w:sz="6" w:space="0" w:color="auto"/>
              <w:right w:val="single" w:sz="6" w:space="0" w:color="auto"/>
            </w:tcBorders>
          </w:tcPr>
          <w:p w:rsidR="006B525D" w:rsidRPr="00B76E02" w:rsidRDefault="006B525D" w:rsidP="009007A2">
            <w:pPr>
              <w:pStyle w:val="ConsCell"/>
              <w:widowControl/>
              <w:ind w:right="0"/>
              <w:rPr>
                <w:rFonts w:ascii="Times New Roman" w:hAnsi="Times New Roman" w:cs="Times New Roman"/>
                <w:sz w:val="20"/>
                <w:szCs w:val="20"/>
              </w:rPr>
            </w:pPr>
            <w:proofErr w:type="gramStart"/>
            <w:r w:rsidRPr="00B76E02">
              <w:rPr>
                <w:rFonts w:ascii="Times New Roman" w:hAnsi="Times New Roman" w:cs="Times New Roman"/>
                <w:sz w:val="20"/>
                <w:szCs w:val="20"/>
              </w:rPr>
              <w:t xml:space="preserve">I                 </w:t>
            </w:r>
            <w:r w:rsidRPr="00B76E02">
              <w:rPr>
                <w:rFonts w:ascii="Times New Roman" w:hAnsi="Times New Roman" w:cs="Times New Roman"/>
                <w:sz w:val="20"/>
                <w:szCs w:val="20"/>
              </w:rPr>
              <w:br/>
              <w:t>Учит</w:t>
            </w:r>
            <w:r w:rsidR="00B76E02">
              <w:rPr>
                <w:rFonts w:ascii="Times New Roman" w:hAnsi="Times New Roman" w:cs="Times New Roman"/>
                <w:sz w:val="20"/>
                <w:szCs w:val="20"/>
              </w:rPr>
              <w:t xml:space="preserve">еля, преподаватели,            </w:t>
            </w:r>
            <w:r w:rsidRPr="00B76E02">
              <w:rPr>
                <w:rFonts w:ascii="Times New Roman" w:hAnsi="Times New Roman" w:cs="Times New Roman"/>
                <w:sz w:val="20"/>
                <w:szCs w:val="20"/>
              </w:rPr>
              <w:t xml:space="preserve">учителя-дефектологи,               </w:t>
            </w:r>
            <w:r w:rsidRPr="00B76E02">
              <w:rPr>
                <w:rFonts w:ascii="Times New Roman" w:hAnsi="Times New Roman" w:cs="Times New Roman"/>
                <w:sz w:val="20"/>
                <w:szCs w:val="20"/>
              </w:rPr>
              <w:br/>
              <w:t>учит</w:t>
            </w:r>
            <w:r w:rsidR="00B76E02">
              <w:rPr>
                <w:rFonts w:ascii="Times New Roman" w:hAnsi="Times New Roman" w:cs="Times New Roman"/>
                <w:sz w:val="20"/>
                <w:szCs w:val="20"/>
              </w:rPr>
              <w:t xml:space="preserve">еля-логопеды, логопеды,        </w:t>
            </w:r>
            <w:r w:rsidRPr="00B76E02">
              <w:rPr>
                <w:rFonts w:ascii="Times New Roman" w:hAnsi="Times New Roman" w:cs="Times New Roman"/>
                <w:sz w:val="20"/>
                <w:szCs w:val="20"/>
              </w:rPr>
              <w:t>преподаватели-</w:t>
            </w:r>
            <w:r w:rsidR="00B76E02">
              <w:rPr>
                <w:rFonts w:ascii="Times New Roman" w:hAnsi="Times New Roman" w:cs="Times New Roman"/>
                <w:sz w:val="20"/>
                <w:szCs w:val="20"/>
              </w:rPr>
              <w:t xml:space="preserve">организаторы (основ  </w:t>
            </w:r>
            <w:r w:rsidRPr="00B76E02">
              <w:rPr>
                <w:rFonts w:ascii="Times New Roman" w:hAnsi="Times New Roman" w:cs="Times New Roman"/>
                <w:sz w:val="20"/>
                <w:szCs w:val="20"/>
              </w:rPr>
              <w:t>безо</w:t>
            </w:r>
            <w:r w:rsidR="00B76E02">
              <w:rPr>
                <w:rFonts w:ascii="Times New Roman" w:hAnsi="Times New Roman" w:cs="Times New Roman"/>
                <w:sz w:val="20"/>
                <w:szCs w:val="20"/>
              </w:rPr>
              <w:t xml:space="preserve">пасности жизнедеятельности,    </w:t>
            </w:r>
            <w:r w:rsidRPr="00B76E02">
              <w:rPr>
                <w:rFonts w:ascii="Times New Roman" w:hAnsi="Times New Roman" w:cs="Times New Roman"/>
                <w:sz w:val="20"/>
                <w:szCs w:val="20"/>
              </w:rPr>
              <w:t>допр</w:t>
            </w:r>
            <w:r w:rsidR="00B76E02">
              <w:rPr>
                <w:rFonts w:ascii="Times New Roman" w:hAnsi="Times New Roman" w:cs="Times New Roman"/>
                <w:sz w:val="20"/>
                <w:szCs w:val="20"/>
              </w:rPr>
              <w:t xml:space="preserve">изывной подготовки),           </w:t>
            </w:r>
            <w:r w:rsidRPr="00B76E02">
              <w:rPr>
                <w:rFonts w:ascii="Times New Roman" w:hAnsi="Times New Roman" w:cs="Times New Roman"/>
                <w:sz w:val="20"/>
                <w:szCs w:val="20"/>
              </w:rPr>
              <w:t>руко</w:t>
            </w:r>
            <w:r w:rsidR="00B76E02">
              <w:rPr>
                <w:rFonts w:ascii="Times New Roman" w:hAnsi="Times New Roman" w:cs="Times New Roman"/>
                <w:sz w:val="20"/>
                <w:szCs w:val="20"/>
              </w:rPr>
              <w:t xml:space="preserve">водители физического           </w:t>
            </w:r>
            <w:r w:rsidRPr="00B76E02">
              <w:rPr>
                <w:rFonts w:ascii="Times New Roman" w:hAnsi="Times New Roman" w:cs="Times New Roman"/>
                <w:sz w:val="20"/>
                <w:szCs w:val="20"/>
              </w:rPr>
              <w:t>восп</w:t>
            </w:r>
            <w:r w:rsidR="00B76E02">
              <w:rPr>
                <w:rFonts w:ascii="Times New Roman" w:hAnsi="Times New Roman" w:cs="Times New Roman"/>
                <w:sz w:val="20"/>
                <w:szCs w:val="20"/>
              </w:rPr>
              <w:t xml:space="preserve">итания, старшие мастера,       </w:t>
            </w:r>
            <w:r w:rsidRPr="00B76E02">
              <w:rPr>
                <w:rFonts w:ascii="Times New Roman" w:hAnsi="Times New Roman" w:cs="Times New Roman"/>
                <w:sz w:val="20"/>
                <w:szCs w:val="20"/>
              </w:rPr>
              <w:t>маст</w:t>
            </w:r>
            <w:r w:rsidR="00B76E02">
              <w:rPr>
                <w:rFonts w:ascii="Times New Roman" w:hAnsi="Times New Roman" w:cs="Times New Roman"/>
                <w:sz w:val="20"/>
                <w:szCs w:val="20"/>
              </w:rPr>
              <w:t xml:space="preserve">ера производственного обучения </w:t>
            </w:r>
            <w:r w:rsidRPr="00B76E02">
              <w:rPr>
                <w:rFonts w:ascii="Times New Roman" w:hAnsi="Times New Roman" w:cs="Times New Roman"/>
                <w:sz w:val="20"/>
                <w:szCs w:val="20"/>
              </w:rPr>
              <w:t>(в т</w:t>
            </w:r>
            <w:r w:rsidR="00B76E02">
              <w:rPr>
                <w:rFonts w:ascii="Times New Roman" w:hAnsi="Times New Roman" w:cs="Times New Roman"/>
                <w:sz w:val="20"/>
                <w:szCs w:val="20"/>
              </w:rPr>
              <w:t xml:space="preserve">ом числе обучения вождению     </w:t>
            </w:r>
            <w:r w:rsidRPr="00B76E02">
              <w:rPr>
                <w:rFonts w:ascii="Times New Roman" w:hAnsi="Times New Roman" w:cs="Times New Roman"/>
                <w:sz w:val="20"/>
                <w:szCs w:val="20"/>
              </w:rPr>
              <w:t>транспортных средс</w:t>
            </w:r>
            <w:r w:rsidR="00B76E02">
              <w:rPr>
                <w:rFonts w:ascii="Times New Roman" w:hAnsi="Times New Roman" w:cs="Times New Roman"/>
                <w:sz w:val="20"/>
                <w:szCs w:val="20"/>
              </w:rPr>
              <w:t xml:space="preserve">тв, работе на    </w:t>
            </w:r>
            <w:r w:rsidRPr="00B76E02">
              <w:rPr>
                <w:rFonts w:ascii="Times New Roman" w:hAnsi="Times New Roman" w:cs="Times New Roman"/>
                <w:sz w:val="20"/>
                <w:szCs w:val="20"/>
              </w:rPr>
              <w:t>сель</w:t>
            </w:r>
            <w:r w:rsidR="00B76E02">
              <w:rPr>
                <w:rFonts w:ascii="Times New Roman" w:hAnsi="Times New Roman" w:cs="Times New Roman"/>
                <w:sz w:val="20"/>
                <w:szCs w:val="20"/>
              </w:rPr>
              <w:t xml:space="preserve">скохозяйственных машинах,      </w:t>
            </w:r>
            <w:r w:rsidRPr="00B76E02">
              <w:rPr>
                <w:rFonts w:ascii="Times New Roman" w:hAnsi="Times New Roman" w:cs="Times New Roman"/>
                <w:sz w:val="20"/>
                <w:szCs w:val="20"/>
              </w:rPr>
              <w:t>рабо</w:t>
            </w:r>
            <w:r w:rsidR="00B76E02">
              <w:rPr>
                <w:rFonts w:ascii="Times New Roman" w:hAnsi="Times New Roman" w:cs="Times New Roman"/>
                <w:sz w:val="20"/>
                <w:szCs w:val="20"/>
              </w:rPr>
              <w:t xml:space="preserve">те на пишущих машинах и другой </w:t>
            </w:r>
            <w:r w:rsidRPr="00B76E02">
              <w:rPr>
                <w:rFonts w:ascii="Times New Roman" w:hAnsi="Times New Roman" w:cs="Times New Roman"/>
                <w:sz w:val="20"/>
                <w:szCs w:val="20"/>
              </w:rPr>
              <w:t>орга</w:t>
            </w:r>
            <w:r w:rsidR="00B76E02">
              <w:rPr>
                <w:rFonts w:ascii="Times New Roman" w:hAnsi="Times New Roman" w:cs="Times New Roman"/>
                <w:sz w:val="20"/>
                <w:szCs w:val="20"/>
              </w:rPr>
              <w:t xml:space="preserve">низационной технике), старшие  </w:t>
            </w:r>
            <w:r w:rsidRPr="00B76E02">
              <w:rPr>
                <w:rFonts w:ascii="Times New Roman" w:hAnsi="Times New Roman" w:cs="Times New Roman"/>
                <w:sz w:val="20"/>
                <w:szCs w:val="20"/>
              </w:rPr>
              <w:t>инст</w:t>
            </w:r>
            <w:r w:rsidR="00B76E02">
              <w:rPr>
                <w:rFonts w:ascii="Times New Roman" w:hAnsi="Times New Roman" w:cs="Times New Roman"/>
                <w:sz w:val="20"/>
                <w:szCs w:val="20"/>
              </w:rPr>
              <w:t xml:space="preserve">рукторы-методисты,             </w:t>
            </w:r>
            <w:r w:rsidRPr="00B76E02">
              <w:rPr>
                <w:rFonts w:ascii="Times New Roman" w:hAnsi="Times New Roman" w:cs="Times New Roman"/>
                <w:sz w:val="20"/>
                <w:szCs w:val="20"/>
              </w:rPr>
              <w:t>инст</w:t>
            </w:r>
            <w:r w:rsidR="00B76E02">
              <w:rPr>
                <w:rFonts w:ascii="Times New Roman" w:hAnsi="Times New Roman" w:cs="Times New Roman"/>
                <w:sz w:val="20"/>
                <w:szCs w:val="20"/>
              </w:rPr>
              <w:t xml:space="preserve">рукторы-методисты (в том числе </w:t>
            </w:r>
            <w:r w:rsidRPr="00B76E02">
              <w:rPr>
                <w:rFonts w:ascii="Times New Roman" w:hAnsi="Times New Roman" w:cs="Times New Roman"/>
                <w:sz w:val="20"/>
                <w:szCs w:val="20"/>
              </w:rPr>
              <w:t>по физической культуре и спорту, по</w:t>
            </w:r>
            <w:r w:rsidRPr="00B76E02">
              <w:rPr>
                <w:rFonts w:ascii="Times New Roman" w:hAnsi="Times New Roman" w:cs="Times New Roman"/>
                <w:sz w:val="20"/>
                <w:szCs w:val="20"/>
              </w:rPr>
              <w:br/>
              <w:t>туризму), концертмейст</w:t>
            </w:r>
            <w:r w:rsidR="00B76E02">
              <w:rPr>
                <w:rFonts w:ascii="Times New Roman" w:hAnsi="Times New Roman" w:cs="Times New Roman"/>
                <w:sz w:val="20"/>
                <w:szCs w:val="20"/>
              </w:rPr>
              <w:t xml:space="preserve">еры,         </w:t>
            </w:r>
            <w:r w:rsidRPr="00B76E02">
              <w:rPr>
                <w:rFonts w:ascii="Times New Roman" w:hAnsi="Times New Roman" w:cs="Times New Roman"/>
                <w:sz w:val="20"/>
                <w:szCs w:val="20"/>
              </w:rPr>
              <w:t>музы</w:t>
            </w:r>
            <w:r w:rsidR="00B76E02">
              <w:rPr>
                <w:rFonts w:ascii="Times New Roman" w:hAnsi="Times New Roman" w:cs="Times New Roman"/>
                <w:sz w:val="20"/>
                <w:szCs w:val="20"/>
              </w:rPr>
              <w:t xml:space="preserve">кальные руководители, старшие  </w:t>
            </w:r>
            <w:r w:rsidRPr="00B76E02">
              <w:rPr>
                <w:rFonts w:ascii="Times New Roman" w:hAnsi="Times New Roman" w:cs="Times New Roman"/>
                <w:sz w:val="20"/>
                <w:szCs w:val="20"/>
              </w:rPr>
              <w:t>восп</w:t>
            </w:r>
            <w:r w:rsidR="00B76E02">
              <w:rPr>
                <w:rFonts w:ascii="Times New Roman" w:hAnsi="Times New Roman" w:cs="Times New Roman"/>
                <w:sz w:val="20"/>
                <w:szCs w:val="20"/>
              </w:rPr>
              <w:t xml:space="preserve">итатели, воспитатели, классные </w:t>
            </w:r>
            <w:r w:rsidRPr="00B76E02">
              <w:rPr>
                <w:rFonts w:ascii="Times New Roman" w:hAnsi="Times New Roman" w:cs="Times New Roman"/>
                <w:sz w:val="20"/>
                <w:szCs w:val="20"/>
              </w:rPr>
              <w:t>восп</w:t>
            </w:r>
            <w:r w:rsidR="00B76E02">
              <w:rPr>
                <w:rFonts w:ascii="Times New Roman" w:hAnsi="Times New Roman" w:cs="Times New Roman"/>
                <w:sz w:val="20"/>
                <w:szCs w:val="20"/>
              </w:rPr>
              <w:t>итатели</w:t>
            </w:r>
            <w:proofErr w:type="gramEnd"/>
            <w:r w:rsidR="00B76E02">
              <w:rPr>
                <w:rFonts w:ascii="Times New Roman" w:hAnsi="Times New Roman" w:cs="Times New Roman"/>
                <w:sz w:val="20"/>
                <w:szCs w:val="20"/>
              </w:rPr>
              <w:t xml:space="preserve">, </w:t>
            </w:r>
            <w:proofErr w:type="gramStart"/>
            <w:r w:rsidR="00B76E02">
              <w:rPr>
                <w:rFonts w:ascii="Times New Roman" w:hAnsi="Times New Roman" w:cs="Times New Roman"/>
                <w:sz w:val="20"/>
                <w:szCs w:val="20"/>
              </w:rPr>
              <w:t xml:space="preserve">социальные педагоги,  </w:t>
            </w:r>
            <w:r w:rsidRPr="00B76E02">
              <w:rPr>
                <w:rFonts w:ascii="Times New Roman" w:hAnsi="Times New Roman" w:cs="Times New Roman"/>
                <w:sz w:val="20"/>
                <w:szCs w:val="20"/>
              </w:rPr>
              <w:t>педа</w:t>
            </w:r>
            <w:r w:rsidR="00B76E02">
              <w:rPr>
                <w:rFonts w:ascii="Times New Roman" w:hAnsi="Times New Roman" w:cs="Times New Roman"/>
                <w:sz w:val="20"/>
                <w:szCs w:val="20"/>
              </w:rPr>
              <w:t xml:space="preserve">гоги-психологи,                </w:t>
            </w:r>
            <w:r w:rsidRPr="00B76E02">
              <w:rPr>
                <w:rFonts w:ascii="Times New Roman" w:hAnsi="Times New Roman" w:cs="Times New Roman"/>
                <w:sz w:val="20"/>
                <w:szCs w:val="20"/>
              </w:rPr>
              <w:t>педа</w:t>
            </w:r>
            <w:r w:rsidR="00B76E02">
              <w:rPr>
                <w:rFonts w:ascii="Times New Roman" w:hAnsi="Times New Roman" w:cs="Times New Roman"/>
                <w:sz w:val="20"/>
                <w:szCs w:val="20"/>
              </w:rPr>
              <w:t xml:space="preserve">гоги-организаторы, педагоги    </w:t>
            </w:r>
            <w:r w:rsidRPr="00B76E02">
              <w:rPr>
                <w:rFonts w:ascii="Times New Roman" w:hAnsi="Times New Roman" w:cs="Times New Roman"/>
                <w:sz w:val="20"/>
                <w:szCs w:val="20"/>
              </w:rPr>
              <w:t xml:space="preserve">дополнительного образования,       </w:t>
            </w:r>
            <w:r w:rsidRPr="00B76E02">
              <w:rPr>
                <w:rFonts w:ascii="Times New Roman" w:hAnsi="Times New Roman" w:cs="Times New Roman"/>
                <w:sz w:val="20"/>
                <w:szCs w:val="20"/>
              </w:rPr>
              <w:br/>
              <w:t>старшие тренеры-преподават</w:t>
            </w:r>
            <w:r w:rsidR="00B76E02">
              <w:rPr>
                <w:rFonts w:ascii="Times New Roman" w:hAnsi="Times New Roman" w:cs="Times New Roman"/>
                <w:sz w:val="20"/>
                <w:szCs w:val="20"/>
              </w:rPr>
              <w:t xml:space="preserve">ели,     </w:t>
            </w:r>
            <w:r w:rsidRPr="00B76E02">
              <w:rPr>
                <w:rFonts w:ascii="Times New Roman" w:hAnsi="Times New Roman" w:cs="Times New Roman"/>
                <w:sz w:val="20"/>
                <w:szCs w:val="20"/>
              </w:rPr>
              <w:t>трен</w:t>
            </w:r>
            <w:r w:rsidR="00B76E02">
              <w:rPr>
                <w:rFonts w:ascii="Times New Roman" w:hAnsi="Times New Roman" w:cs="Times New Roman"/>
                <w:sz w:val="20"/>
                <w:szCs w:val="20"/>
              </w:rPr>
              <w:t xml:space="preserve">еры-преподаватели, старшие     </w:t>
            </w:r>
            <w:r w:rsidRPr="00B76E02">
              <w:rPr>
                <w:rFonts w:ascii="Times New Roman" w:hAnsi="Times New Roman" w:cs="Times New Roman"/>
                <w:sz w:val="20"/>
                <w:szCs w:val="20"/>
              </w:rPr>
              <w:t>вожа</w:t>
            </w:r>
            <w:r w:rsidR="00B76E02">
              <w:rPr>
                <w:rFonts w:ascii="Times New Roman" w:hAnsi="Times New Roman" w:cs="Times New Roman"/>
                <w:sz w:val="20"/>
                <w:szCs w:val="20"/>
              </w:rPr>
              <w:t xml:space="preserve">тые (пионервожатые),           </w:t>
            </w:r>
            <w:r w:rsidRPr="00B76E02">
              <w:rPr>
                <w:rFonts w:ascii="Times New Roman" w:hAnsi="Times New Roman" w:cs="Times New Roman"/>
                <w:sz w:val="20"/>
                <w:szCs w:val="20"/>
              </w:rPr>
              <w:t>инст</w:t>
            </w:r>
            <w:r w:rsidR="00B76E02">
              <w:rPr>
                <w:rFonts w:ascii="Times New Roman" w:hAnsi="Times New Roman" w:cs="Times New Roman"/>
                <w:sz w:val="20"/>
                <w:szCs w:val="20"/>
              </w:rPr>
              <w:t xml:space="preserve">рукторы по физкультуре,        </w:t>
            </w:r>
            <w:r w:rsidRPr="00B76E02">
              <w:rPr>
                <w:rFonts w:ascii="Times New Roman" w:hAnsi="Times New Roman" w:cs="Times New Roman"/>
                <w:sz w:val="20"/>
                <w:szCs w:val="20"/>
              </w:rPr>
              <w:t xml:space="preserve">инструкторы по труду, директора    </w:t>
            </w:r>
            <w:r w:rsidRPr="00B76E02">
              <w:rPr>
                <w:rFonts w:ascii="Times New Roman" w:hAnsi="Times New Roman" w:cs="Times New Roman"/>
                <w:sz w:val="20"/>
                <w:szCs w:val="20"/>
              </w:rPr>
              <w:br/>
              <w:t>(нач</w:t>
            </w:r>
            <w:r w:rsidR="00B76E02">
              <w:rPr>
                <w:rFonts w:ascii="Times New Roman" w:hAnsi="Times New Roman" w:cs="Times New Roman"/>
                <w:sz w:val="20"/>
                <w:szCs w:val="20"/>
              </w:rPr>
              <w:t xml:space="preserve">альники, заведующие),          </w:t>
            </w:r>
            <w:r w:rsidRPr="00B76E02">
              <w:rPr>
                <w:rFonts w:ascii="Times New Roman" w:hAnsi="Times New Roman" w:cs="Times New Roman"/>
                <w:sz w:val="20"/>
                <w:szCs w:val="20"/>
              </w:rPr>
              <w:t xml:space="preserve">заместители директоров             </w:t>
            </w:r>
            <w:r w:rsidRPr="00B76E02">
              <w:rPr>
                <w:rFonts w:ascii="Times New Roman" w:hAnsi="Times New Roman" w:cs="Times New Roman"/>
                <w:sz w:val="20"/>
                <w:szCs w:val="20"/>
              </w:rPr>
              <w:br/>
              <w:t xml:space="preserve">(начальников, заведующих) по  </w:t>
            </w:r>
            <w:r w:rsidR="00B76E02">
              <w:rPr>
                <w:rFonts w:ascii="Times New Roman" w:hAnsi="Times New Roman" w:cs="Times New Roman"/>
                <w:sz w:val="20"/>
                <w:szCs w:val="20"/>
              </w:rPr>
              <w:t xml:space="preserve">     </w:t>
            </w:r>
            <w:r w:rsidRPr="00B76E02">
              <w:rPr>
                <w:rFonts w:ascii="Times New Roman" w:hAnsi="Times New Roman" w:cs="Times New Roman"/>
                <w:sz w:val="20"/>
                <w:szCs w:val="20"/>
              </w:rPr>
              <w:t>учеб</w:t>
            </w:r>
            <w:r w:rsidR="00B76E02">
              <w:rPr>
                <w:rFonts w:ascii="Times New Roman" w:hAnsi="Times New Roman" w:cs="Times New Roman"/>
                <w:sz w:val="20"/>
                <w:szCs w:val="20"/>
              </w:rPr>
              <w:t xml:space="preserve">ной, учебно-воспитательной,    </w:t>
            </w:r>
            <w:r w:rsidRPr="00B76E02">
              <w:rPr>
                <w:rFonts w:ascii="Times New Roman" w:hAnsi="Times New Roman" w:cs="Times New Roman"/>
                <w:sz w:val="20"/>
                <w:szCs w:val="20"/>
              </w:rPr>
              <w:t>учеб</w:t>
            </w:r>
            <w:r w:rsidR="00B76E02">
              <w:rPr>
                <w:rFonts w:ascii="Times New Roman" w:hAnsi="Times New Roman" w:cs="Times New Roman"/>
                <w:sz w:val="20"/>
                <w:szCs w:val="20"/>
              </w:rPr>
              <w:t xml:space="preserve">но-производственной,           </w:t>
            </w:r>
            <w:r w:rsidRPr="00B76E02">
              <w:rPr>
                <w:rFonts w:ascii="Times New Roman" w:hAnsi="Times New Roman" w:cs="Times New Roman"/>
                <w:sz w:val="20"/>
                <w:szCs w:val="20"/>
              </w:rPr>
              <w:t>восп</w:t>
            </w:r>
            <w:r w:rsidR="00B76E02">
              <w:rPr>
                <w:rFonts w:ascii="Times New Roman" w:hAnsi="Times New Roman" w:cs="Times New Roman"/>
                <w:sz w:val="20"/>
                <w:szCs w:val="20"/>
              </w:rPr>
              <w:t xml:space="preserve">итательной,                    </w:t>
            </w:r>
            <w:r w:rsidRPr="00B76E02">
              <w:rPr>
                <w:rFonts w:ascii="Times New Roman" w:hAnsi="Times New Roman" w:cs="Times New Roman"/>
                <w:sz w:val="20"/>
                <w:szCs w:val="20"/>
              </w:rPr>
              <w:t>куль</w:t>
            </w:r>
            <w:r w:rsidR="00B76E02">
              <w:rPr>
                <w:rFonts w:ascii="Times New Roman" w:hAnsi="Times New Roman" w:cs="Times New Roman"/>
                <w:sz w:val="20"/>
                <w:szCs w:val="20"/>
              </w:rPr>
              <w:t xml:space="preserve">турно-воспитательной работе, по </w:t>
            </w:r>
            <w:r w:rsidRPr="00B76E02">
              <w:rPr>
                <w:rFonts w:ascii="Times New Roman" w:hAnsi="Times New Roman" w:cs="Times New Roman"/>
                <w:sz w:val="20"/>
                <w:szCs w:val="20"/>
              </w:rPr>
              <w:t xml:space="preserve">производственному обучению         </w:t>
            </w:r>
            <w:r w:rsidRPr="00B76E02">
              <w:rPr>
                <w:rFonts w:ascii="Times New Roman" w:hAnsi="Times New Roman" w:cs="Times New Roman"/>
                <w:sz w:val="20"/>
                <w:szCs w:val="20"/>
              </w:rPr>
              <w:br/>
              <w:t>(раб</w:t>
            </w:r>
            <w:r w:rsidR="00B76E02">
              <w:rPr>
                <w:rFonts w:ascii="Times New Roman" w:hAnsi="Times New Roman" w:cs="Times New Roman"/>
                <w:sz w:val="20"/>
                <w:szCs w:val="20"/>
              </w:rPr>
              <w:t xml:space="preserve">оте), по иностранному языку, </w:t>
            </w:r>
            <w:proofErr w:type="spellStart"/>
            <w:r w:rsidR="00B76E02">
              <w:rPr>
                <w:rFonts w:ascii="Times New Roman" w:hAnsi="Times New Roman" w:cs="Times New Roman"/>
                <w:sz w:val="20"/>
                <w:szCs w:val="20"/>
              </w:rPr>
              <w:t>по</w:t>
            </w:r>
            <w:r w:rsidRPr="00B76E02">
              <w:rPr>
                <w:rFonts w:ascii="Times New Roman" w:hAnsi="Times New Roman" w:cs="Times New Roman"/>
                <w:sz w:val="20"/>
                <w:szCs w:val="20"/>
              </w:rPr>
              <w:t>учебно-летной</w:t>
            </w:r>
            <w:proofErr w:type="spellEnd"/>
            <w:r w:rsidRPr="00B76E02">
              <w:rPr>
                <w:rFonts w:ascii="Times New Roman" w:hAnsi="Times New Roman" w:cs="Times New Roman"/>
                <w:sz w:val="20"/>
                <w:szCs w:val="20"/>
              </w:rPr>
              <w:t xml:space="preserve"> подготовке, по      </w:t>
            </w:r>
            <w:r w:rsidR="00B76E02">
              <w:rPr>
                <w:rFonts w:ascii="Times New Roman" w:hAnsi="Times New Roman" w:cs="Times New Roman"/>
                <w:sz w:val="20"/>
                <w:szCs w:val="20"/>
              </w:rPr>
              <w:t xml:space="preserve"> </w:t>
            </w:r>
            <w:r w:rsidRPr="00B76E02">
              <w:rPr>
                <w:rFonts w:ascii="Times New Roman" w:hAnsi="Times New Roman" w:cs="Times New Roman"/>
                <w:sz w:val="20"/>
                <w:szCs w:val="20"/>
              </w:rPr>
              <w:t>обще</w:t>
            </w:r>
            <w:r w:rsidR="00B76E02">
              <w:rPr>
                <w:rFonts w:ascii="Times New Roman" w:hAnsi="Times New Roman" w:cs="Times New Roman"/>
                <w:sz w:val="20"/>
                <w:szCs w:val="20"/>
              </w:rPr>
              <w:t xml:space="preserve">образовательной подготовке, по </w:t>
            </w:r>
            <w:r w:rsidRPr="00B76E02">
              <w:rPr>
                <w:rFonts w:ascii="Times New Roman" w:hAnsi="Times New Roman" w:cs="Times New Roman"/>
                <w:sz w:val="20"/>
                <w:szCs w:val="20"/>
              </w:rPr>
              <w:t>режи</w:t>
            </w:r>
            <w:r w:rsidR="00B76E02">
              <w:rPr>
                <w:rFonts w:ascii="Times New Roman" w:hAnsi="Times New Roman" w:cs="Times New Roman"/>
                <w:sz w:val="20"/>
                <w:szCs w:val="20"/>
              </w:rPr>
              <w:t xml:space="preserve">му, заведующие учебной частью, </w:t>
            </w:r>
            <w:r w:rsidRPr="00B76E02">
              <w:rPr>
                <w:rFonts w:ascii="Times New Roman" w:hAnsi="Times New Roman" w:cs="Times New Roman"/>
                <w:sz w:val="20"/>
                <w:szCs w:val="20"/>
              </w:rPr>
              <w:t>заве</w:t>
            </w:r>
            <w:r w:rsidR="00B76E02">
              <w:rPr>
                <w:rFonts w:ascii="Times New Roman" w:hAnsi="Times New Roman" w:cs="Times New Roman"/>
                <w:sz w:val="20"/>
                <w:szCs w:val="20"/>
              </w:rPr>
              <w:t xml:space="preserve">дующие (начальники) практикой, </w:t>
            </w:r>
            <w:r w:rsidRPr="00B76E02">
              <w:rPr>
                <w:rFonts w:ascii="Times New Roman" w:hAnsi="Times New Roman" w:cs="Times New Roman"/>
                <w:sz w:val="20"/>
                <w:szCs w:val="20"/>
              </w:rPr>
              <w:t xml:space="preserve">учебно-консультационными пунктами, </w:t>
            </w:r>
            <w:r w:rsidRPr="00B76E02">
              <w:rPr>
                <w:rFonts w:ascii="Times New Roman" w:hAnsi="Times New Roman" w:cs="Times New Roman"/>
                <w:sz w:val="20"/>
                <w:szCs w:val="20"/>
              </w:rPr>
              <w:br/>
              <w:t>лого</w:t>
            </w:r>
            <w:r w:rsidR="00B76E02">
              <w:rPr>
                <w:rFonts w:ascii="Times New Roman" w:hAnsi="Times New Roman" w:cs="Times New Roman"/>
                <w:sz w:val="20"/>
                <w:szCs w:val="20"/>
              </w:rPr>
              <w:t xml:space="preserve">педическими пунктами,          </w:t>
            </w:r>
            <w:r w:rsidRPr="00B76E02">
              <w:rPr>
                <w:rFonts w:ascii="Times New Roman" w:hAnsi="Times New Roman" w:cs="Times New Roman"/>
                <w:sz w:val="20"/>
                <w:szCs w:val="20"/>
              </w:rPr>
              <w:t>инте</w:t>
            </w:r>
            <w:r w:rsidR="00B76E02">
              <w:rPr>
                <w:rFonts w:ascii="Times New Roman" w:hAnsi="Times New Roman" w:cs="Times New Roman"/>
                <w:sz w:val="20"/>
                <w:szCs w:val="20"/>
              </w:rPr>
              <w:t xml:space="preserve">рнатами, отделениями, </w:t>
            </w:r>
            <w:proofErr w:type="spellStart"/>
            <w:r w:rsidR="00B76E02">
              <w:rPr>
                <w:rFonts w:ascii="Times New Roman" w:hAnsi="Times New Roman" w:cs="Times New Roman"/>
                <w:sz w:val="20"/>
                <w:szCs w:val="20"/>
              </w:rPr>
              <w:t>отделами</w:t>
            </w:r>
            <w:proofErr w:type="gramEnd"/>
            <w:r w:rsidR="00B76E02">
              <w:rPr>
                <w:rFonts w:ascii="Times New Roman" w:hAnsi="Times New Roman" w:cs="Times New Roman"/>
                <w:sz w:val="20"/>
                <w:szCs w:val="20"/>
              </w:rPr>
              <w:t>,</w:t>
            </w:r>
            <w:proofErr w:type="gramStart"/>
            <w:r w:rsidRPr="00B76E02">
              <w:rPr>
                <w:rFonts w:ascii="Times New Roman" w:hAnsi="Times New Roman" w:cs="Times New Roman"/>
                <w:sz w:val="20"/>
                <w:szCs w:val="20"/>
              </w:rPr>
              <w:t>лабо</w:t>
            </w:r>
            <w:r w:rsidR="00B76E02">
              <w:rPr>
                <w:rFonts w:ascii="Times New Roman" w:hAnsi="Times New Roman" w:cs="Times New Roman"/>
                <w:sz w:val="20"/>
                <w:szCs w:val="20"/>
              </w:rPr>
              <w:t>раториями</w:t>
            </w:r>
            <w:proofErr w:type="spellEnd"/>
            <w:r w:rsidR="00B76E02">
              <w:rPr>
                <w:rFonts w:ascii="Times New Roman" w:hAnsi="Times New Roman" w:cs="Times New Roman"/>
                <w:sz w:val="20"/>
                <w:szCs w:val="20"/>
              </w:rPr>
              <w:t xml:space="preserve">, кабинетами,         </w:t>
            </w:r>
            <w:r w:rsidRPr="00B76E02">
              <w:rPr>
                <w:rFonts w:ascii="Times New Roman" w:hAnsi="Times New Roman" w:cs="Times New Roman"/>
                <w:sz w:val="20"/>
                <w:szCs w:val="20"/>
              </w:rPr>
              <w:t>секц</w:t>
            </w:r>
            <w:r w:rsidR="00B76E02">
              <w:rPr>
                <w:rFonts w:ascii="Times New Roman" w:hAnsi="Times New Roman" w:cs="Times New Roman"/>
                <w:sz w:val="20"/>
                <w:szCs w:val="20"/>
              </w:rPr>
              <w:t xml:space="preserve">иями, филиалами, курсов и      </w:t>
            </w:r>
            <w:r w:rsidRPr="00B76E02">
              <w:rPr>
                <w:rFonts w:ascii="Times New Roman" w:hAnsi="Times New Roman" w:cs="Times New Roman"/>
                <w:sz w:val="20"/>
                <w:szCs w:val="20"/>
              </w:rPr>
              <w:t xml:space="preserve">другими структурными               </w:t>
            </w:r>
            <w:r w:rsidRPr="00B76E02">
              <w:rPr>
                <w:rFonts w:ascii="Times New Roman" w:hAnsi="Times New Roman" w:cs="Times New Roman"/>
                <w:sz w:val="20"/>
                <w:szCs w:val="20"/>
              </w:rPr>
              <w:br/>
              <w:t>подр</w:t>
            </w:r>
            <w:r w:rsidR="00B76E02">
              <w:rPr>
                <w:rFonts w:ascii="Times New Roman" w:hAnsi="Times New Roman" w:cs="Times New Roman"/>
                <w:sz w:val="20"/>
                <w:szCs w:val="20"/>
              </w:rPr>
              <w:t xml:space="preserve">азделениями, деятельность      </w:t>
            </w:r>
            <w:r w:rsidRPr="00B76E02">
              <w:rPr>
                <w:rFonts w:ascii="Times New Roman" w:hAnsi="Times New Roman" w:cs="Times New Roman"/>
                <w:sz w:val="20"/>
                <w:szCs w:val="20"/>
              </w:rPr>
              <w:t>кото</w:t>
            </w:r>
            <w:r w:rsidR="00B76E02">
              <w:rPr>
                <w:rFonts w:ascii="Times New Roman" w:hAnsi="Times New Roman" w:cs="Times New Roman"/>
                <w:sz w:val="20"/>
                <w:szCs w:val="20"/>
              </w:rPr>
              <w:t xml:space="preserve">рых связана с образовательным  </w:t>
            </w:r>
            <w:r w:rsidRPr="00B76E02">
              <w:rPr>
                <w:rFonts w:ascii="Times New Roman" w:hAnsi="Times New Roman" w:cs="Times New Roman"/>
                <w:sz w:val="20"/>
                <w:szCs w:val="20"/>
              </w:rPr>
              <w:t>(вос</w:t>
            </w:r>
            <w:r w:rsidR="00B76E02">
              <w:rPr>
                <w:rFonts w:ascii="Times New Roman" w:hAnsi="Times New Roman" w:cs="Times New Roman"/>
                <w:sz w:val="20"/>
                <w:szCs w:val="20"/>
              </w:rPr>
              <w:t xml:space="preserve">питательным) процессом,        </w:t>
            </w:r>
            <w:r w:rsidRPr="00B76E02">
              <w:rPr>
                <w:rFonts w:ascii="Times New Roman" w:hAnsi="Times New Roman" w:cs="Times New Roman"/>
                <w:sz w:val="20"/>
                <w:szCs w:val="20"/>
              </w:rPr>
              <w:t>мето</w:t>
            </w:r>
            <w:r w:rsidR="00B76E02">
              <w:rPr>
                <w:rFonts w:ascii="Times New Roman" w:hAnsi="Times New Roman" w:cs="Times New Roman"/>
                <w:sz w:val="20"/>
                <w:szCs w:val="20"/>
              </w:rPr>
              <w:t xml:space="preserve">дическим обеспечением; старшие </w:t>
            </w:r>
            <w:r w:rsidRPr="00B76E02">
              <w:rPr>
                <w:rFonts w:ascii="Times New Roman" w:hAnsi="Times New Roman" w:cs="Times New Roman"/>
                <w:sz w:val="20"/>
                <w:szCs w:val="20"/>
              </w:rPr>
              <w:t>дежу</w:t>
            </w:r>
            <w:r w:rsidR="00B76E02">
              <w:rPr>
                <w:rFonts w:ascii="Times New Roman" w:hAnsi="Times New Roman" w:cs="Times New Roman"/>
                <w:sz w:val="20"/>
                <w:szCs w:val="20"/>
              </w:rPr>
              <w:t xml:space="preserve">рные по режиму, дежурные по    </w:t>
            </w:r>
            <w:r w:rsidRPr="00B76E02">
              <w:rPr>
                <w:rFonts w:ascii="Times New Roman" w:hAnsi="Times New Roman" w:cs="Times New Roman"/>
                <w:sz w:val="20"/>
                <w:szCs w:val="20"/>
              </w:rPr>
              <w:t xml:space="preserve">режиму, аккомпаниаторы,            </w:t>
            </w:r>
            <w:r w:rsidRPr="00B76E02">
              <w:rPr>
                <w:rFonts w:ascii="Times New Roman" w:hAnsi="Times New Roman" w:cs="Times New Roman"/>
                <w:sz w:val="20"/>
                <w:szCs w:val="20"/>
              </w:rPr>
              <w:br/>
            </w:r>
            <w:proofErr w:type="spellStart"/>
            <w:r w:rsidRPr="00B76E02">
              <w:rPr>
                <w:rFonts w:ascii="Times New Roman" w:hAnsi="Times New Roman" w:cs="Times New Roman"/>
                <w:sz w:val="20"/>
                <w:szCs w:val="20"/>
              </w:rPr>
              <w:t>куль</w:t>
            </w:r>
            <w:r w:rsidR="00B76E02">
              <w:rPr>
                <w:rFonts w:ascii="Times New Roman" w:hAnsi="Times New Roman" w:cs="Times New Roman"/>
                <w:sz w:val="20"/>
                <w:szCs w:val="20"/>
              </w:rPr>
              <w:t>торганизаторы</w:t>
            </w:r>
            <w:proofErr w:type="spellEnd"/>
            <w:r w:rsidR="00B76E02">
              <w:rPr>
                <w:rFonts w:ascii="Times New Roman" w:hAnsi="Times New Roman" w:cs="Times New Roman"/>
                <w:sz w:val="20"/>
                <w:szCs w:val="20"/>
              </w:rPr>
              <w:t xml:space="preserve">, экскурсоводы;   </w:t>
            </w:r>
            <w:r w:rsidRPr="00B76E02">
              <w:rPr>
                <w:rFonts w:ascii="Times New Roman" w:hAnsi="Times New Roman" w:cs="Times New Roman"/>
                <w:sz w:val="20"/>
                <w:szCs w:val="20"/>
              </w:rPr>
              <w:t>проф</w:t>
            </w:r>
            <w:r w:rsidR="00B76E02">
              <w:rPr>
                <w:rFonts w:ascii="Times New Roman" w:hAnsi="Times New Roman" w:cs="Times New Roman"/>
                <w:sz w:val="20"/>
                <w:szCs w:val="20"/>
              </w:rPr>
              <w:t xml:space="preserve">ессорско-преподавательский     </w:t>
            </w:r>
            <w:r w:rsidRPr="00B76E02">
              <w:rPr>
                <w:rFonts w:ascii="Times New Roman" w:hAnsi="Times New Roman" w:cs="Times New Roman"/>
                <w:sz w:val="20"/>
                <w:szCs w:val="20"/>
              </w:rPr>
              <w:t xml:space="preserve">состав (работа, служба)            </w:t>
            </w:r>
            <w:proofErr w:type="gramEnd"/>
          </w:p>
        </w:tc>
      </w:tr>
      <w:tr w:rsidR="006B525D" w:rsidRPr="00407A7A" w:rsidTr="00B76E02">
        <w:trPr>
          <w:trHeight w:val="1080"/>
        </w:trPr>
        <w:tc>
          <w:tcPr>
            <w:tcW w:w="5245" w:type="dxa"/>
            <w:tcBorders>
              <w:top w:val="single" w:sz="6" w:space="0" w:color="auto"/>
              <w:left w:val="single" w:sz="6" w:space="0" w:color="auto"/>
              <w:bottom w:val="single" w:sz="6" w:space="0" w:color="auto"/>
              <w:right w:val="single" w:sz="6" w:space="0" w:color="auto"/>
            </w:tcBorders>
          </w:tcPr>
          <w:p w:rsidR="006B525D" w:rsidRPr="00B76E02" w:rsidRDefault="006B525D" w:rsidP="009007A2">
            <w:pPr>
              <w:pStyle w:val="ConsCell"/>
              <w:widowControl/>
              <w:ind w:right="0"/>
              <w:rPr>
                <w:rFonts w:ascii="Times New Roman" w:hAnsi="Times New Roman" w:cs="Times New Roman"/>
                <w:sz w:val="20"/>
                <w:szCs w:val="20"/>
              </w:rPr>
            </w:pPr>
            <w:r w:rsidRPr="00B76E02">
              <w:rPr>
                <w:rFonts w:ascii="Times New Roman" w:hAnsi="Times New Roman" w:cs="Times New Roman"/>
                <w:sz w:val="20"/>
                <w:szCs w:val="20"/>
              </w:rPr>
              <w:t xml:space="preserve">II                 </w:t>
            </w:r>
            <w:r w:rsidRPr="00B76E02">
              <w:rPr>
                <w:rFonts w:ascii="Times New Roman" w:hAnsi="Times New Roman" w:cs="Times New Roman"/>
                <w:sz w:val="20"/>
                <w:szCs w:val="20"/>
              </w:rPr>
              <w:br/>
              <w:t xml:space="preserve">Методические (учебно-методические) </w:t>
            </w:r>
            <w:r w:rsidRPr="00B76E02">
              <w:rPr>
                <w:rFonts w:ascii="Times New Roman" w:hAnsi="Times New Roman" w:cs="Times New Roman"/>
                <w:sz w:val="20"/>
                <w:szCs w:val="20"/>
              </w:rPr>
              <w:br/>
              <w:t xml:space="preserve">учреждения всех наименований       </w:t>
            </w:r>
            <w:r w:rsidRPr="00B76E02">
              <w:rPr>
                <w:rFonts w:ascii="Times New Roman" w:hAnsi="Times New Roman" w:cs="Times New Roman"/>
                <w:sz w:val="20"/>
                <w:szCs w:val="20"/>
              </w:rPr>
              <w:br/>
              <w:t xml:space="preserve">(независимо от ведомственной       </w:t>
            </w:r>
            <w:r w:rsidRPr="00B76E02">
              <w:rPr>
                <w:rFonts w:ascii="Times New Roman" w:hAnsi="Times New Roman" w:cs="Times New Roman"/>
                <w:sz w:val="20"/>
                <w:szCs w:val="20"/>
              </w:rPr>
              <w:br/>
              <w:t xml:space="preserve">подчиненности)                     </w:t>
            </w:r>
          </w:p>
        </w:tc>
        <w:tc>
          <w:tcPr>
            <w:tcW w:w="5670" w:type="dxa"/>
            <w:tcBorders>
              <w:top w:val="single" w:sz="6" w:space="0" w:color="auto"/>
              <w:left w:val="single" w:sz="6" w:space="0" w:color="auto"/>
              <w:bottom w:val="single" w:sz="6" w:space="0" w:color="auto"/>
              <w:right w:val="single" w:sz="6" w:space="0" w:color="auto"/>
            </w:tcBorders>
          </w:tcPr>
          <w:p w:rsidR="006B525D" w:rsidRPr="00B76E02" w:rsidRDefault="006B525D" w:rsidP="009007A2">
            <w:pPr>
              <w:pStyle w:val="ConsCell"/>
              <w:widowControl/>
              <w:ind w:right="0"/>
              <w:rPr>
                <w:rFonts w:ascii="Times New Roman" w:hAnsi="Times New Roman" w:cs="Times New Roman"/>
                <w:sz w:val="20"/>
                <w:szCs w:val="20"/>
              </w:rPr>
            </w:pPr>
            <w:proofErr w:type="gramStart"/>
            <w:r w:rsidRPr="00B76E02">
              <w:rPr>
                <w:rFonts w:ascii="Times New Roman" w:hAnsi="Times New Roman" w:cs="Times New Roman"/>
                <w:sz w:val="20"/>
                <w:szCs w:val="20"/>
              </w:rPr>
              <w:t xml:space="preserve">II                 </w:t>
            </w:r>
            <w:r w:rsidRPr="00B76E02">
              <w:rPr>
                <w:rFonts w:ascii="Times New Roman" w:hAnsi="Times New Roman" w:cs="Times New Roman"/>
                <w:sz w:val="20"/>
                <w:szCs w:val="20"/>
              </w:rPr>
              <w:br/>
              <w:t>Руко</w:t>
            </w:r>
            <w:r w:rsidR="00B76E02">
              <w:rPr>
                <w:rFonts w:ascii="Times New Roman" w:hAnsi="Times New Roman" w:cs="Times New Roman"/>
                <w:sz w:val="20"/>
                <w:szCs w:val="20"/>
              </w:rPr>
              <w:t xml:space="preserve">водители, их заместители,      </w:t>
            </w:r>
            <w:r w:rsidRPr="00B76E02">
              <w:rPr>
                <w:rFonts w:ascii="Times New Roman" w:hAnsi="Times New Roman" w:cs="Times New Roman"/>
                <w:sz w:val="20"/>
                <w:szCs w:val="20"/>
              </w:rPr>
              <w:t>заве</w:t>
            </w:r>
            <w:r w:rsidR="00B76E02">
              <w:rPr>
                <w:rFonts w:ascii="Times New Roman" w:hAnsi="Times New Roman" w:cs="Times New Roman"/>
                <w:sz w:val="20"/>
                <w:szCs w:val="20"/>
              </w:rPr>
              <w:t xml:space="preserve">дующие секторами, кабинетами,  </w:t>
            </w:r>
            <w:r w:rsidRPr="00B76E02">
              <w:rPr>
                <w:rFonts w:ascii="Times New Roman" w:hAnsi="Times New Roman" w:cs="Times New Roman"/>
                <w:sz w:val="20"/>
                <w:szCs w:val="20"/>
              </w:rPr>
              <w:t>лабо</w:t>
            </w:r>
            <w:r w:rsidR="00B76E02">
              <w:rPr>
                <w:rFonts w:ascii="Times New Roman" w:hAnsi="Times New Roman" w:cs="Times New Roman"/>
                <w:sz w:val="20"/>
                <w:szCs w:val="20"/>
              </w:rPr>
              <w:t xml:space="preserve">раториями, отделами; научные   </w:t>
            </w:r>
            <w:r w:rsidRPr="00B76E02">
              <w:rPr>
                <w:rFonts w:ascii="Times New Roman" w:hAnsi="Times New Roman" w:cs="Times New Roman"/>
                <w:sz w:val="20"/>
                <w:szCs w:val="20"/>
              </w:rPr>
              <w:t>сотр</w:t>
            </w:r>
            <w:r w:rsidR="00B76E02">
              <w:rPr>
                <w:rFonts w:ascii="Times New Roman" w:hAnsi="Times New Roman" w:cs="Times New Roman"/>
                <w:sz w:val="20"/>
                <w:szCs w:val="20"/>
              </w:rPr>
              <w:t xml:space="preserve">удники, деятельность которых   </w:t>
            </w:r>
            <w:r w:rsidRPr="00B76E02">
              <w:rPr>
                <w:rFonts w:ascii="Times New Roman" w:hAnsi="Times New Roman" w:cs="Times New Roman"/>
                <w:sz w:val="20"/>
                <w:szCs w:val="20"/>
              </w:rPr>
              <w:t>связ</w:t>
            </w:r>
            <w:r w:rsidR="00B76E02">
              <w:rPr>
                <w:rFonts w:ascii="Times New Roman" w:hAnsi="Times New Roman" w:cs="Times New Roman"/>
                <w:sz w:val="20"/>
                <w:szCs w:val="20"/>
              </w:rPr>
              <w:t xml:space="preserve">ана с методическим             </w:t>
            </w:r>
            <w:r w:rsidRPr="00B76E02">
              <w:rPr>
                <w:rFonts w:ascii="Times New Roman" w:hAnsi="Times New Roman" w:cs="Times New Roman"/>
                <w:sz w:val="20"/>
                <w:szCs w:val="20"/>
              </w:rPr>
              <w:t>обеспечен</w:t>
            </w:r>
            <w:r w:rsidR="00B76E02">
              <w:rPr>
                <w:rFonts w:ascii="Times New Roman" w:hAnsi="Times New Roman" w:cs="Times New Roman"/>
                <w:sz w:val="20"/>
                <w:szCs w:val="20"/>
              </w:rPr>
              <w:t xml:space="preserve">ием; старшие методисты,   </w:t>
            </w:r>
            <w:r w:rsidRPr="00B76E02">
              <w:rPr>
                <w:rFonts w:ascii="Times New Roman" w:hAnsi="Times New Roman" w:cs="Times New Roman"/>
                <w:sz w:val="20"/>
                <w:szCs w:val="20"/>
              </w:rPr>
              <w:t xml:space="preserve">методисты                          </w:t>
            </w:r>
            <w:proofErr w:type="gramEnd"/>
          </w:p>
        </w:tc>
      </w:tr>
      <w:tr w:rsidR="006B525D" w:rsidRPr="00407A7A" w:rsidTr="00B76E02">
        <w:trPr>
          <w:trHeight w:val="2280"/>
        </w:trPr>
        <w:tc>
          <w:tcPr>
            <w:tcW w:w="5245" w:type="dxa"/>
            <w:tcBorders>
              <w:top w:val="single" w:sz="6" w:space="0" w:color="auto"/>
              <w:left w:val="single" w:sz="6" w:space="0" w:color="auto"/>
              <w:bottom w:val="single" w:sz="6" w:space="0" w:color="auto"/>
              <w:right w:val="single" w:sz="6" w:space="0" w:color="auto"/>
            </w:tcBorders>
          </w:tcPr>
          <w:p w:rsidR="00B76E02" w:rsidRDefault="006B525D" w:rsidP="009007A2">
            <w:pPr>
              <w:pStyle w:val="ConsCell"/>
              <w:widowControl/>
              <w:ind w:right="0"/>
              <w:rPr>
                <w:rFonts w:ascii="Times New Roman" w:hAnsi="Times New Roman" w:cs="Times New Roman"/>
                <w:sz w:val="20"/>
                <w:szCs w:val="20"/>
              </w:rPr>
            </w:pPr>
            <w:r w:rsidRPr="00B76E02">
              <w:rPr>
                <w:rFonts w:ascii="Times New Roman" w:hAnsi="Times New Roman" w:cs="Times New Roman"/>
                <w:sz w:val="20"/>
                <w:szCs w:val="20"/>
              </w:rPr>
              <w:lastRenderedPageBreak/>
              <w:t xml:space="preserve">III                </w:t>
            </w:r>
            <w:r w:rsidRPr="00B76E02">
              <w:rPr>
                <w:rFonts w:ascii="Times New Roman" w:hAnsi="Times New Roman" w:cs="Times New Roman"/>
                <w:sz w:val="20"/>
                <w:szCs w:val="20"/>
              </w:rPr>
              <w:br/>
              <w:t>1. О</w:t>
            </w:r>
            <w:r w:rsidR="00B76E02">
              <w:rPr>
                <w:rFonts w:ascii="Times New Roman" w:hAnsi="Times New Roman" w:cs="Times New Roman"/>
                <w:sz w:val="20"/>
                <w:szCs w:val="20"/>
              </w:rPr>
              <w:t xml:space="preserve">рганы управления образованием и </w:t>
            </w:r>
            <w:r w:rsidRPr="00B76E02">
              <w:rPr>
                <w:rFonts w:ascii="Times New Roman" w:hAnsi="Times New Roman" w:cs="Times New Roman"/>
                <w:sz w:val="20"/>
                <w:szCs w:val="20"/>
              </w:rPr>
              <w:t>орга</w:t>
            </w:r>
            <w:r w:rsidR="00B76E02">
              <w:rPr>
                <w:rFonts w:ascii="Times New Roman" w:hAnsi="Times New Roman" w:cs="Times New Roman"/>
                <w:sz w:val="20"/>
                <w:szCs w:val="20"/>
              </w:rPr>
              <w:t xml:space="preserve">ны (структурные подразделения), </w:t>
            </w:r>
            <w:r w:rsidRPr="00B76E02">
              <w:rPr>
                <w:rFonts w:ascii="Times New Roman" w:hAnsi="Times New Roman" w:cs="Times New Roman"/>
                <w:sz w:val="20"/>
                <w:szCs w:val="20"/>
              </w:rPr>
              <w:t>осущ</w:t>
            </w:r>
            <w:r w:rsidR="00B76E02">
              <w:rPr>
                <w:rFonts w:ascii="Times New Roman" w:hAnsi="Times New Roman" w:cs="Times New Roman"/>
                <w:sz w:val="20"/>
                <w:szCs w:val="20"/>
              </w:rPr>
              <w:t xml:space="preserve">ествляющие руководство         </w:t>
            </w:r>
            <w:r w:rsidRPr="00B76E02">
              <w:rPr>
                <w:rFonts w:ascii="Times New Roman" w:hAnsi="Times New Roman" w:cs="Times New Roman"/>
                <w:sz w:val="20"/>
                <w:szCs w:val="20"/>
              </w:rPr>
              <w:t>образова</w:t>
            </w:r>
            <w:r w:rsidR="00B76E02">
              <w:rPr>
                <w:rFonts w:ascii="Times New Roman" w:hAnsi="Times New Roman" w:cs="Times New Roman"/>
                <w:sz w:val="20"/>
                <w:szCs w:val="20"/>
              </w:rPr>
              <w:t xml:space="preserve">тельными учреждениями      </w:t>
            </w:r>
            <w:r w:rsidR="00B76E02">
              <w:rPr>
                <w:rFonts w:ascii="Times New Roman" w:hAnsi="Times New Roman" w:cs="Times New Roman"/>
                <w:sz w:val="20"/>
                <w:szCs w:val="20"/>
              </w:rPr>
              <w:br/>
            </w:r>
            <w:r w:rsidR="00B76E02">
              <w:rPr>
                <w:rFonts w:ascii="Times New Roman" w:hAnsi="Times New Roman" w:cs="Times New Roman"/>
                <w:sz w:val="20"/>
                <w:szCs w:val="20"/>
              </w:rPr>
              <w:br/>
            </w:r>
          </w:p>
          <w:p w:rsidR="006B525D" w:rsidRPr="00B76E02" w:rsidRDefault="006B525D" w:rsidP="009007A2">
            <w:pPr>
              <w:pStyle w:val="ConsCell"/>
              <w:widowControl/>
              <w:ind w:right="0"/>
              <w:rPr>
                <w:rFonts w:ascii="Times New Roman" w:hAnsi="Times New Roman" w:cs="Times New Roman"/>
                <w:sz w:val="20"/>
                <w:szCs w:val="20"/>
              </w:rPr>
            </w:pPr>
            <w:r w:rsidRPr="00B76E02">
              <w:rPr>
                <w:rFonts w:ascii="Times New Roman" w:hAnsi="Times New Roman" w:cs="Times New Roman"/>
                <w:sz w:val="20"/>
                <w:szCs w:val="20"/>
              </w:rPr>
              <w:br/>
              <w:t>2. Отделы (бюро) технич</w:t>
            </w:r>
            <w:r w:rsidR="00B76E02">
              <w:rPr>
                <w:rFonts w:ascii="Times New Roman" w:hAnsi="Times New Roman" w:cs="Times New Roman"/>
                <w:sz w:val="20"/>
                <w:szCs w:val="20"/>
              </w:rPr>
              <w:t xml:space="preserve">еского      </w:t>
            </w:r>
            <w:r w:rsidRPr="00B76E02">
              <w:rPr>
                <w:rFonts w:ascii="Times New Roman" w:hAnsi="Times New Roman" w:cs="Times New Roman"/>
                <w:sz w:val="20"/>
                <w:szCs w:val="20"/>
              </w:rPr>
              <w:t>обуч</w:t>
            </w:r>
            <w:r w:rsidR="00B76E02">
              <w:rPr>
                <w:rFonts w:ascii="Times New Roman" w:hAnsi="Times New Roman" w:cs="Times New Roman"/>
                <w:sz w:val="20"/>
                <w:szCs w:val="20"/>
              </w:rPr>
              <w:t xml:space="preserve">ения, отделы кадров            </w:t>
            </w:r>
            <w:r w:rsidRPr="00B76E02">
              <w:rPr>
                <w:rFonts w:ascii="Times New Roman" w:hAnsi="Times New Roman" w:cs="Times New Roman"/>
                <w:sz w:val="20"/>
                <w:szCs w:val="20"/>
              </w:rPr>
              <w:t>орга</w:t>
            </w:r>
            <w:r w:rsidR="00B76E02">
              <w:rPr>
                <w:rFonts w:ascii="Times New Roman" w:hAnsi="Times New Roman" w:cs="Times New Roman"/>
                <w:sz w:val="20"/>
                <w:szCs w:val="20"/>
              </w:rPr>
              <w:t xml:space="preserve">низаций, подразделений        </w:t>
            </w:r>
            <w:r w:rsidRPr="00B76E02">
              <w:rPr>
                <w:rFonts w:ascii="Times New Roman" w:hAnsi="Times New Roman" w:cs="Times New Roman"/>
                <w:sz w:val="20"/>
                <w:szCs w:val="20"/>
              </w:rPr>
              <w:t>мини</w:t>
            </w:r>
            <w:r w:rsidR="00B76E02">
              <w:rPr>
                <w:rFonts w:ascii="Times New Roman" w:hAnsi="Times New Roman" w:cs="Times New Roman"/>
                <w:sz w:val="20"/>
                <w:szCs w:val="20"/>
              </w:rPr>
              <w:t xml:space="preserve">стерств (ведомств),            </w:t>
            </w:r>
            <w:r w:rsidRPr="00B76E02">
              <w:rPr>
                <w:rFonts w:ascii="Times New Roman" w:hAnsi="Times New Roman" w:cs="Times New Roman"/>
                <w:sz w:val="20"/>
                <w:szCs w:val="20"/>
              </w:rPr>
              <w:t>зани</w:t>
            </w:r>
            <w:r w:rsidR="00B76E02">
              <w:rPr>
                <w:rFonts w:ascii="Times New Roman" w:hAnsi="Times New Roman" w:cs="Times New Roman"/>
                <w:sz w:val="20"/>
                <w:szCs w:val="20"/>
              </w:rPr>
              <w:t xml:space="preserve">мающиеся вопросами подготовки </w:t>
            </w:r>
            <w:proofErr w:type="spellStart"/>
            <w:r w:rsidR="00B76E02">
              <w:rPr>
                <w:rFonts w:ascii="Times New Roman" w:hAnsi="Times New Roman" w:cs="Times New Roman"/>
                <w:sz w:val="20"/>
                <w:szCs w:val="20"/>
              </w:rPr>
              <w:t>и</w:t>
            </w:r>
            <w:r w:rsidRPr="00B76E02">
              <w:rPr>
                <w:rFonts w:ascii="Times New Roman" w:hAnsi="Times New Roman" w:cs="Times New Roman"/>
                <w:sz w:val="20"/>
                <w:szCs w:val="20"/>
              </w:rPr>
              <w:t>повышения</w:t>
            </w:r>
            <w:proofErr w:type="spellEnd"/>
            <w:r w:rsidRPr="00B76E02">
              <w:rPr>
                <w:rFonts w:ascii="Times New Roman" w:hAnsi="Times New Roman" w:cs="Times New Roman"/>
                <w:sz w:val="20"/>
                <w:szCs w:val="20"/>
              </w:rPr>
              <w:t xml:space="preserve"> квалификации кадров на   </w:t>
            </w:r>
            <w:r w:rsidRPr="00B76E02">
              <w:rPr>
                <w:rFonts w:ascii="Times New Roman" w:hAnsi="Times New Roman" w:cs="Times New Roman"/>
                <w:sz w:val="20"/>
                <w:szCs w:val="20"/>
              </w:rPr>
              <w:br/>
              <w:t xml:space="preserve">производстве                       </w:t>
            </w:r>
          </w:p>
        </w:tc>
        <w:tc>
          <w:tcPr>
            <w:tcW w:w="5670" w:type="dxa"/>
            <w:tcBorders>
              <w:top w:val="single" w:sz="6" w:space="0" w:color="auto"/>
              <w:left w:val="single" w:sz="6" w:space="0" w:color="auto"/>
              <w:bottom w:val="single" w:sz="6" w:space="0" w:color="auto"/>
              <w:right w:val="single" w:sz="6" w:space="0" w:color="auto"/>
            </w:tcBorders>
          </w:tcPr>
          <w:p w:rsidR="006B525D" w:rsidRPr="00B76E02" w:rsidRDefault="006B525D" w:rsidP="009007A2">
            <w:pPr>
              <w:pStyle w:val="ConsCell"/>
              <w:widowControl/>
              <w:ind w:right="0"/>
              <w:rPr>
                <w:rFonts w:ascii="Times New Roman" w:hAnsi="Times New Roman" w:cs="Times New Roman"/>
                <w:sz w:val="20"/>
                <w:szCs w:val="20"/>
              </w:rPr>
            </w:pPr>
            <w:r w:rsidRPr="00B76E02">
              <w:rPr>
                <w:rFonts w:ascii="Times New Roman" w:hAnsi="Times New Roman" w:cs="Times New Roman"/>
                <w:sz w:val="20"/>
                <w:szCs w:val="20"/>
              </w:rPr>
              <w:t xml:space="preserve">III                </w:t>
            </w:r>
            <w:r w:rsidRPr="00B76E02">
              <w:rPr>
                <w:rFonts w:ascii="Times New Roman" w:hAnsi="Times New Roman" w:cs="Times New Roman"/>
                <w:sz w:val="20"/>
                <w:szCs w:val="20"/>
              </w:rPr>
              <w:br/>
              <w:t xml:space="preserve">1. </w:t>
            </w:r>
            <w:proofErr w:type="gramStart"/>
            <w:r w:rsidRPr="00B76E02">
              <w:rPr>
                <w:rFonts w:ascii="Times New Roman" w:hAnsi="Times New Roman" w:cs="Times New Roman"/>
                <w:sz w:val="20"/>
                <w:szCs w:val="20"/>
              </w:rPr>
              <w:t>Руко</w:t>
            </w:r>
            <w:r w:rsidR="00B76E02">
              <w:rPr>
                <w:rFonts w:ascii="Times New Roman" w:hAnsi="Times New Roman" w:cs="Times New Roman"/>
                <w:sz w:val="20"/>
                <w:szCs w:val="20"/>
              </w:rPr>
              <w:t xml:space="preserve">водящие, инспекторские,     </w:t>
            </w:r>
            <w:r w:rsidRPr="00B76E02">
              <w:rPr>
                <w:rFonts w:ascii="Times New Roman" w:hAnsi="Times New Roman" w:cs="Times New Roman"/>
                <w:sz w:val="20"/>
                <w:szCs w:val="20"/>
              </w:rPr>
              <w:t xml:space="preserve">методические должности,            </w:t>
            </w:r>
            <w:r w:rsidRPr="00B76E02">
              <w:rPr>
                <w:rFonts w:ascii="Times New Roman" w:hAnsi="Times New Roman" w:cs="Times New Roman"/>
                <w:sz w:val="20"/>
                <w:szCs w:val="20"/>
              </w:rPr>
              <w:br/>
              <w:t>инст</w:t>
            </w:r>
            <w:r w:rsidR="00B76E02">
              <w:rPr>
                <w:rFonts w:ascii="Times New Roman" w:hAnsi="Times New Roman" w:cs="Times New Roman"/>
                <w:sz w:val="20"/>
                <w:szCs w:val="20"/>
              </w:rPr>
              <w:t xml:space="preserve">рукторские, а также другие     </w:t>
            </w:r>
            <w:r w:rsidRPr="00B76E02">
              <w:rPr>
                <w:rFonts w:ascii="Times New Roman" w:hAnsi="Times New Roman" w:cs="Times New Roman"/>
                <w:sz w:val="20"/>
                <w:szCs w:val="20"/>
              </w:rPr>
              <w:t xml:space="preserve">должности специалистов (за         </w:t>
            </w:r>
            <w:r w:rsidRPr="00B76E02">
              <w:rPr>
                <w:rFonts w:ascii="Times New Roman" w:hAnsi="Times New Roman" w:cs="Times New Roman"/>
                <w:sz w:val="20"/>
                <w:szCs w:val="20"/>
              </w:rPr>
              <w:br/>
              <w:t>искл</w:t>
            </w:r>
            <w:r w:rsidR="00B76E02">
              <w:rPr>
                <w:rFonts w:ascii="Times New Roman" w:hAnsi="Times New Roman" w:cs="Times New Roman"/>
                <w:sz w:val="20"/>
                <w:szCs w:val="20"/>
              </w:rPr>
              <w:t xml:space="preserve">ючением работы на должностях,  </w:t>
            </w:r>
            <w:r w:rsidRPr="00B76E02">
              <w:rPr>
                <w:rFonts w:ascii="Times New Roman" w:hAnsi="Times New Roman" w:cs="Times New Roman"/>
                <w:sz w:val="20"/>
                <w:szCs w:val="20"/>
              </w:rPr>
              <w:t>связ</w:t>
            </w:r>
            <w:r w:rsidR="00B76E02">
              <w:rPr>
                <w:rFonts w:ascii="Times New Roman" w:hAnsi="Times New Roman" w:cs="Times New Roman"/>
                <w:sz w:val="20"/>
                <w:szCs w:val="20"/>
              </w:rPr>
              <w:t xml:space="preserve">анных с экономической,         </w:t>
            </w:r>
            <w:r w:rsidRPr="00B76E02">
              <w:rPr>
                <w:rFonts w:ascii="Times New Roman" w:hAnsi="Times New Roman" w:cs="Times New Roman"/>
                <w:sz w:val="20"/>
                <w:szCs w:val="20"/>
              </w:rPr>
              <w:t>фина</w:t>
            </w:r>
            <w:r w:rsidR="00B76E02">
              <w:rPr>
                <w:rFonts w:ascii="Times New Roman" w:hAnsi="Times New Roman" w:cs="Times New Roman"/>
                <w:sz w:val="20"/>
                <w:szCs w:val="20"/>
              </w:rPr>
              <w:t xml:space="preserve">нсовой, хозяйственной          </w:t>
            </w:r>
            <w:r w:rsidRPr="00B76E02">
              <w:rPr>
                <w:rFonts w:ascii="Times New Roman" w:hAnsi="Times New Roman" w:cs="Times New Roman"/>
                <w:sz w:val="20"/>
                <w:szCs w:val="20"/>
              </w:rPr>
              <w:t>деятельност</w:t>
            </w:r>
            <w:r w:rsidR="00B76E02">
              <w:rPr>
                <w:rFonts w:ascii="Times New Roman" w:hAnsi="Times New Roman" w:cs="Times New Roman"/>
                <w:sz w:val="20"/>
                <w:szCs w:val="20"/>
              </w:rPr>
              <w:t xml:space="preserve">ью, со строительством,  </w:t>
            </w:r>
            <w:r w:rsidRPr="00B76E02">
              <w:rPr>
                <w:rFonts w:ascii="Times New Roman" w:hAnsi="Times New Roman" w:cs="Times New Roman"/>
                <w:sz w:val="20"/>
                <w:szCs w:val="20"/>
              </w:rPr>
              <w:t xml:space="preserve">снабжением, делопроизводством)     </w:t>
            </w:r>
            <w:r w:rsidRPr="00B76E02">
              <w:rPr>
                <w:rFonts w:ascii="Times New Roman" w:hAnsi="Times New Roman" w:cs="Times New Roman"/>
                <w:sz w:val="20"/>
                <w:szCs w:val="20"/>
              </w:rPr>
              <w:br/>
              <w:t>2.</w:t>
            </w:r>
            <w:proofErr w:type="gramEnd"/>
            <w:r w:rsidRPr="00B76E02">
              <w:rPr>
                <w:rFonts w:ascii="Times New Roman" w:hAnsi="Times New Roman" w:cs="Times New Roman"/>
                <w:sz w:val="20"/>
                <w:szCs w:val="20"/>
              </w:rPr>
              <w:t xml:space="preserve"> Ш</w:t>
            </w:r>
            <w:r w:rsidR="00B76E02">
              <w:rPr>
                <w:rFonts w:ascii="Times New Roman" w:hAnsi="Times New Roman" w:cs="Times New Roman"/>
                <w:sz w:val="20"/>
                <w:szCs w:val="20"/>
              </w:rPr>
              <w:t xml:space="preserve">татные преподаватели, мастера  </w:t>
            </w:r>
            <w:r w:rsidRPr="00B76E02">
              <w:rPr>
                <w:rFonts w:ascii="Times New Roman" w:hAnsi="Times New Roman" w:cs="Times New Roman"/>
                <w:sz w:val="20"/>
                <w:szCs w:val="20"/>
              </w:rPr>
              <w:t>прои</w:t>
            </w:r>
            <w:r w:rsidR="00B76E02">
              <w:rPr>
                <w:rFonts w:ascii="Times New Roman" w:hAnsi="Times New Roman" w:cs="Times New Roman"/>
                <w:sz w:val="20"/>
                <w:szCs w:val="20"/>
              </w:rPr>
              <w:t xml:space="preserve">зводственного обучения рабочих </w:t>
            </w:r>
            <w:r w:rsidRPr="00B76E02">
              <w:rPr>
                <w:rFonts w:ascii="Times New Roman" w:hAnsi="Times New Roman" w:cs="Times New Roman"/>
                <w:sz w:val="20"/>
                <w:szCs w:val="20"/>
              </w:rPr>
              <w:t>на п</w:t>
            </w:r>
            <w:r w:rsidR="00B76E02">
              <w:rPr>
                <w:rFonts w:ascii="Times New Roman" w:hAnsi="Times New Roman" w:cs="Times New Roman"/>
                <w:sz w:val="20"/>
                <w:szCs w:val="20"/>
              </w:rPr>
              <w:t xml:space="preserve">роизводстве, руководящие,     </w:t>
            </w:r>
            <w:r w:rsidRPr="00B76E02">
              <w:rPr>
                <w:rFonts w:ascii="Times New Roman" w:hAnsi="Times New Roman" w:cs="Times New Roman"/>
                <w:sz w:val="20"/>
                <w:szCs w:val="20"/>
              </w:rPr>
              <w:t>инсп</w:t>
            </w:r>
            <w:r w:rsidR="00B76E02">
              <w:rPr>
                <w:rFonts w:ascii="Times New Roman" w:hAnsi="Times New Roman" w:cs="Times New Roman"/>
                <w:sz w:val="20"/>
                <w:szCs w:val="20"/>
              </w:rPr>
              <w:t xml:space="preserve">екторские, инженерные,         </w:t>
            </w:r>
            <w:r w:rsidRPr="00B76E02">
              <w:rPr>
                <w:rFonts w:ascii="Times New Roman" w:hAnsi="Times New Roman" w:cs="Times New Roman"/>
                <w:sz w:val="20"/>
                <w:szCs w:val="20"/>
              </w:rPr>
              <w:t xml:space="preserve">методические должности,            </w:t>
            </w:r>
            <w:r w:rsidRPr="00B76E02">
              <w:rPr>
                <w:rFonts w:ascii="Times New Roman" w:hAnsi="Times New Roman" w:cs="Times New Roman"/>
                <w:sz w:val="20"/>
                <w:szCs w:val="20"/>
              </w:rPr>
              <w:br/>
              <w:t>деятельность ко</w:t>
            </w:r>
            <w:r w:rsidR="00B76E02">
              <w:rPr>
                <w:rFonts w:ascii="Times New Roman" w:hAnsi="Times New Roman" w:cs="Times New Roman"/>
                <w:sz w:val="20"/>
                <w:szCs w:val="20"/>
              </w:rPr>
              <w:t xml:space="preserve">торых связана с     </w:t>
            </w:r>
            <w:r w:rsidRPr="00B76E02">
              <w:rPr>
                <w:rFonts w:ascii="Times New Roman" w:hAnsi="Times New Roman" w:cs="Times New Roman"/>
                <w:sz w:val="20"/>
                <w:szCs w:val="20"/>
              </w:rPr>
              <w:t>вопр</w:t>
            </w:r>
            <w:r w:rsidR="00B76E02">
              <w:rPr>
                <w:rFonts w:ascii="Times New Roman" w:hAnsi="Times New Roman" w:cs="Times New Roman"/>
                <w:sz w:val="20"/>
                <w:szCs w:val="20"/>
              </w:rPr>
              <w:t xml:space="preserve">осами подготовки и повышения   </w:t>
            </w:r>
            <w:r w:rsidRPr="00B76E02">
              <w:rPr>
                <w:rFonts w:ascii="Times New Roman" w:hAnsi="Times New Roman" w:cs="Times New Roman"/>
                <w:sz w:val="20"/>
                <w:szCs w:val="20"/>
              </w:rPr>
              <w:t xml:space="preserve">квалификации кадров                </w:t>
            </w:r>
          </w:p>
        </w:tc>
      </w:tr>
      <w:tr w:rsidR="006B525D" w:rsidRPr="00407A7A" w:rsidTr="00B76E02">
        <w:trPr>
          <w:trHeight w:val="1200"/>
        </w:trPr>
        <w:tc>
          <w:tcPr>
            <w:tcW w:w="5245" w:type="dxa"/>
            <w:tcBorders>
              <w:top w:val="single" w:sz="6" w:space="0" w:color="auto"/>
              <w:left w:val="single" w:sz="6" w:space="0" w:color="auto"/>
              <w:bottom w:val="single" w:sz="6" w:space="0" w:color="auto"/>
              <w:right w:val="single" w:sz="6" w:space="0" w:color="auto"/>
            </w:tcBorders>
          </w:tcPr>
          <w:p w:rsidR="006B525D" w:rsidRPr="00B76E02" w:rsidRDefault="006B525D" w:rsidP="009007A2">
            <w:pPr>
              <w:pStyle w:val="ConsCell"/>
              <w:widowControl/>
              <w:ind w:right="0"/>
              <w:rPr>
                <w:rFonts w:ascii="Times New Roman" w:hAnsi="Times New Roman" w:cs="Times New Roman"/>
                <w:sz w:val="20"/>
                <w:szCs w:val="20"/>
              </w:rPr>
            </w:pPr>
            <w:r w:rsidRPr="00B76E02">
              <w:rPr>
                <w:rFonts w:ascii="Times New Roman" w:hAnsi="Times New Roman" w:cs="Times New Roman"/>
                <w:sz w:val="20"/>
                <w:szCs w:val="20"/>
              </w:rPr>
              <w:t xml:space="preserve">IV                 </w:t>
            </w:r>
            <w:r w:rsidRPr="00B76E02">
              <w:rPr>
                <w:rFonts w:ascii="Times New Roman" w:hAnsi="Times New Roman" w:cs="Times New Roman"/>
                <w:sz w:val="20"/>
                <w:szCs w:val="20"/>
              </w:rPr>
              <w:br/>
              <w:t xml:space="preserve">Образовательные учреждения РОСТО   </w:t>
            </w:r>
            <w:r w:rsidRPr="00B76E02">
              <w:rPr>
                <w:rFonts w:ascii="Times New Roman" w:hAnsi="Times New Roman" w:cs="Times New Roman"/>
                <w:sz w:val="20"/>
                <w:szCs w:val="20"/>
              </w:rPr>
              <w:br/>
              <w:t xml:space="preserve">(ДОСААФ) и гражданской авиации     </w:t>
            </w:r>
          </w:p>
        </w:tc>
        <w:tc>
          <w:tcPr>
            <w:tcW w:w="5670" w:type="dxa"/>
            <w:tcBorders>
              <w:top w:val="single" w:sz="6" w:space="0" w:color="auto"/>
              <w:left w:val="single" w:sz="6" w:space="0" w:color="auto"/>
              <w:bottom w:val="single" w:sz="6" w:space="0" w:color="auto"/>
              <w:right w:val="single" w:sz="6" w:space="0" w:color="auto"/>
            </w:tcBorders>
          </w:tcPr>
          <w:p w:rsidR="006B525D" w:rsidRPr="00B76E02" w:rsidRDefault="006B525D" w:rsidP="009007A2">
            <w:pPr>
              <w:pStyle w:val="ConsCell"/>
              <w:widowControl/>
              <w:ind w:right="0"/>
              <w:rPr>
                <w:rFonts w:ascii="Times New Roman" w:hAnsi="Times New Roman" w:cs="Times New Roman"/>
                <w:sz w:val="20"/>
                <w:szCs w:val="20"/>
              </w:rPr>
            </w:pPr>
            <w:r w:rsidRPr="00B76E02">
              <w:rPr>
                <w:rFonts w:ascii="Times New Roman" w:hAnsi="Times New Roman" w:cs="Times New Roman"/>
                <w:sz w:val="20"/>
                <w:szCs w:val="20"/>
              </w:rPr>
              <w:t xml:space="preserve">IV                 </w:t>
            </w:r>
            <w:r w:rsidRPr="00B76E02">
              <w:rPr>
                <w:rFonts w:ascii="Times New Roman" w:hAnsi="Times New Roman" w:cs="Times New Roman"/>
                <w:sz w:val="20"/>
                <w:szCs w:val="20"/>
              </w:rPr>
              <w:br/>
              <w:t>Руко</w:t>
            </w:r>
            <w:r w:rsidR="00B76E02">
              <w:rPr>
                <w:rFonts w:ascii="Times New Roman" w:hAnsi="Times New Roman" w:cs="Times New Roman"/>
                <w:sz w:val="20"/>
                <w:szCs w:val="20"/>
              </w:rPr>
              <w:t xml:space="preserve">водящий, командно-летный,      </w:t>
            </w:r>
            <w:r w:rsidRPr="00B76E02">
              <w:rPr>
                <w:rFonts w:ascii="Times New Roman" w:hAnsi="Times New Roman" w:cs="Times New Roman"/>
                <w:sz w:val="20"/>
                <w:szCs w:val="20"/>
              </w:rPr>
              <w:t xml:space="preserve">командно-инструкторский,           </w:t>
            </w:r>
            <w:r w:rsidRPr="00B76E02">
              <w:rPr>
                <w:rFonts w:ascii="Times New Roman" w:hAnsi="Times New Roman" w:cs="Times New Roman"/>
                <w:sz w:val="20"/>
                <w:szCs w:val="20"/>
              </w:rPr>
              <w:br/>
              <w:t>инже</w:t>
            </w:r>
            <w:r w:rsidR="00B76E02">
              <w:rPr>
                <w:rFonts w:ascii="Times New Roman" w:hAnsi="Times New Roman" w:cs="Times New Roman"/>
                <w:sz w:val="20"/>
                <w:szCs w:val="20"/>
              </w:rPr>
              <w:t xml:space="preserve">нерно-инструкторский,          </w:t>
            </w:r>
            <w:r w:rsidRPr="00B76E02">
              <w:rPr>
                <w:rFonts w:ascii="Times New Roman" w:hAnsi="Times New Roman" w:cs="Times New Roman"/>
                <w:sz w:val="20"/>
                <w:szCs w:val="20"/>
              </w:rPr>
              <w:t>инст</w:t>
            </w:r>
            <w:r w:rsidR="00B76E02">
              <w:rPr>
                <w:rFonts w:ascii="Times New Roman" w:hAnsi="Times New Roman" w:cs="Times New Roman"/>
                <w:sz w:val="20"/>
                <w:szCs w:val="20"/>
              </w:rPr>
              <w:t xml:space="preserve">рукторский и преподавательский </w:t>
            </w:r>
            <w:r w:rsidRPr="00B76E02">
              <w:rPr>
                <w:rFonts w:ascii="Times New Roman" w:hAnsi="Times New Roman" w:cs="Times New Roman"/>
                <w:sz w:val="20"/>
                <w:szCs w:val="20"/>
              </w:rPr>
              <w:t xml:space="preserve">состав, мастера производственного  </w:t>
            </w:r>
            <w:r w:rsidRPr="00B76E02">
              <w:rPr>
                <w:rFonts w:ascii="Times New Roman" w:hAnsi="Times New Roman" w:cs="Times New Roman"/>
                <w:sz w:val="20"/>
                <w:szCs w:val="20"/>
              </w:rPr>
              <w:br/>
              <w:t>обуч</w:t>
            </w:r>
            <w:r w:rsidR="00DC33C1">
              <w:rPr>
                <w:rFonts w:ascii="Times New Roman" w:hAnsi="Times New Roman" w:cs="Times New Roman"/>
                <w:sz w:val="20"/>
                <w:szCs w:val="20"/>
              </w:rPr>
              <w:t xml:space="preserve">ения,                         </w:t>
            </w:r>
            <w:r w:rsidRPr="00B76E02">
              <w:rPr>
                <w:rFonts w:ascii="Times New Roman" w:hAnsi="Times New Roman" w:cs="Times New Roman"/>
                <w:sz w:val="20"/>
                <w:szCs w:val="20"/>
              </w:rPr>
              <w:t xml:space="preserve">инженеры-инструкторы-методисты,    </w:t>
            </w:r>
            <w:r w:rsidRPr="00B76E02">
              <w:rPr>
                <w:rFonts w:ascii="Times New Roman" w:hAnsi="Times New Roman" w:cs="Times New Roman"/>
                <w:sz w:val="20"/>
                <w:szCs w:val="20"/>
              </w:rPr>
              <w:br/>
              <w:t xml:space="preserve">инженеры-летчики-методисты         </w:t>
            </w:r>
          </w:p>
        </w:tc>
      </w:tr>
      <w:tr w:rsidR="006B525D" w:rsidRPr="00407A7A" w:rsidTr="00B76E02">
        <w:trPr>
          <w:trHeight w:val="694"/>
        </w:trPr>
        <w:tc>
          <w:tcPr>
            <w:tcW w:w="5245" w:type="dxa"/>
            <w:tcBorders>
              <w:top w:val="single" w:sz="6" w:space="0" w:color="auto"/>
              <w:left w:val="single" w:sz="6" w:space="0" w:color="auto"/>
              <w:bottom w:val="single" w:sz="6" w:space="0" w:color="auto"/>
              <w:right w:val="single" w:sz="6" w:space="0" w:color="auto"/>
            </w:tcBorders>
          </w:tcPr>
          <w:p w:rsidR="006B525D" w:rsidRPr="00B76E02" w:rsidRDefault="006B525D" w:rsidP="009007A2">
            <w:pPr>
              <w:pStyle w:val="ConsCell"/>
              <w:widowControl/>
              <w:ind w:right="0"/>
              <w:rPr>
                <w:rFonts w:ascii="Times New Roman" w:hAnsi="Times New Roman" w:cs="Times New Roman"/>
                <w:sz w:val="20"/>
                <w:szCs w:val="20"/>
              </w:rPr>
            </w:pPr>
            <w:r w:rsidRPr="00B76E02">
              <w:rPr>
                <w:rFonts w:ascii="Times New Roman" w:hAnsi="Times New Roman" w:cs="Times New Roman"/>
                <w:sz w:val="20"/>
                <w:szCs w:val="20"/>
              </w:rPr>
              <w:t xml:space="preserve">V                 </w:t>
            </w:r>
            <w:r w:rsidRPr="00B76E02">
              <w:rPr>
                <w:rFonts w:ascii="Times New Roman" w:hAnsi="Times New Roman" w:cs="Times New Roman"/>
                <w:sz w:val="20"/>
                <w:szCs w:val="20"/>
              </w:rPr>
              <w:br/>
              <w:t>Обще</w:t>
            </w:r>
            <w:r w:rsidR="00DC33C1">
              <w:rPr>
                <w:rFonts w:ascii="Times New Roman" w:hAnsi="Times New Roman" w:cs="Times New Roman"/>
                <w:sz w:val="20"/>
                <w:szCs w:val="20"/>
              </w:rPr>
              <w:t xml:space="preserve">жития учреждений, предприятий и </w:t>
            </w:r>
            <w:r w:rsidRPr="00B76E02">
              <w:rPr>
                <w:rFonts w:ascii="Times New Roman" w:hAnsi="Times New Roman" w:cs="Times New Roman"/>
                <w:sz w:val="20"/>
                <w:szCs w:val="20"/>
              </w:rPr>
              <w:t xml:space="preserve">организаций,                       </w:t>
            </w:r>
            <w:r w:rsidRPr="00B76E02">
              <w:rPr>
                <w:rFonts w:ascii="Times New Roman" w:hAnsi="Times New Roman" w:cs="Times New Roman"/>
                <w:sz w:val="20"/>
                <w:szCs w:val="20"/>
              </w:rPr>
              <w:br/>
              <w:t>жили</w:t>
            </w:r>
            <w:r w:rsidR="00DC33C1">
              <w:rPr>
                <w:rFonts w:ascii="Times New Roman" w:hAnsi="Times New Roman" w:cs="Times New Roman"/>
                <w:sz w:val="20"/>
                <w:szCs w:val="20"/>
              </w:rPr>
              <w:t xml:space="preserve">щно-эксплуатационные           </w:t>
            </w:r>
            <w:r w:rsidRPr="00B76E02">
              <w:rPr>
                <w:rFonts w:ascii="Times New Roman" w:hAnsi="Times New Roman" w:cs="Times New Roman"/>
                <w:sz w:val="20"/>
                <w:szCs w:val="20"/>
              </w:rPr>
              <w:t>орга</w:t>
            </w:r>
            <w:r w:rsidR="00DC33C1">
              <w:rPr>
                <w:rFonts w:ascii="Times New Roman" w:hAnsi="Times New Roman" w:cs="Times New Roman"/>
                <w:sz w:val="20"/>
                <w:szCs w:val="20"/>
              </w:rPr>
              <w:t xml:space="preserve">низации, молодежные жилищные   </w:t>
            </w:r>
            <w:r w:rsidRPr="00B76E02">
              <w:rPr>
                <w:rFonts w:ascii="Times New Roman" w:hAnsi="Times New Roman" w:cs="Times New Roman"/>
                <w:sz w:val="20"/>
                <w:szCs w:val="20"/>
              </w:rPr>
              <w:t xml:space="preserve">комплексы, детские кинотеатры,     </w:t>
            </w:r>
            <w:r w:rsidRPr="00B76E02">
              <w:rPr>
                <w:rFonts w:ascii="Times New Roman" w:hAnsi="Times New Roman" w:cs="Times New Roman"/>
                <w:sz w:val="20"/>
                <w:szCs w:val="20"/>
              </w:rPr>
              <w:br/>
              <w:t>теат</w:t>
            </w:r>
            <w:r w:rsidR="00DC33C1">
              <w:rPr>
                <w:rFonts w:ascii="Times New Roman" w:hAnsi="Times New Roman" w:cs="Times New Roman"/>
                <w:sz w:val="20"/>
                <w:szCs w:val="20"/>
              </w:rPr>
              <w:t xml:space="preserve">ры юного зрителя, кукольные    </w:t>
            </w:r>
            <w:r w:rsidRPr="00B76E02">
              <w:rPr>
                <w:rFonts w:ascii="Times New Roman" w:hAnsi="Times New Roman" w:cs="Times New Roman"/>
                <w:sz w:val="20"/>
                <w:szCs w:val="20"/>
              </w:rPr>
              <w:t>теат</w:t>
            </w:r>
            <w:r w:rsidR="00DC33C1">
              <w:rPr>
                <w:rFonts w:ascii="Times New Roman" w:hAnsi="Times New Roman" w:cs="Times New Roman"/>
                <w:sz w:val="20"/>
                <w:szCs w:val="20"/>
              </w:rPr>
              <w:t xml:space="preserve">ры, культурно-просветительские </w:t>
            </w:r>
            <w:r w:rsidRPr="00B76E02">
              <w:rPr>
                <w:rFonts w:ascii="Times New Roman" w:hAnsi="Times New Roman" w:cs="Times New Roman"/>
                <w:sz w:val="20"/>
                <w:szCs w:val="20"/>
              </w:rPr>
              <w:t xml:space="preserve">учреждения и подразделения         </w:t>
            </w:r>
            <w:r w:rsidRPr="00B76E02">
              <w:rPr>
                <w:rFonts w:ascii="Times New Roman" w:hAnsi="Times New Roman" w:cs="Times New Roman"/>
                <w:sz w:val="20"/>
                <w:szCs w:val="20"/>
              </w:rPr>
              <w:br/>
              <w:t>пред</w:t>
            </w:r>
            <w:r w:rsidR="00DC33C1">
              <w:rPr>
                <w:rFonts w:ascii="Times New Roman" w:hAnsi="Times New Roman" w:cs="Times New Roman"/>
                <w:sz w:val="20"/>
                <w:szCs w:val="20"/>
              </w:rPr>
              <w:t xml:space="preserve">приятий и организаций по работе </w:t>
            </w:r>
            <w:r w:rsidRPr="00B76E02">
              <w:rPr>
                <w:rFonts w:ascii="Times New Roman" w:hAnsi="Times New Roman" w:cs="Times New Roman"/>
                <w:sz w:val="20"/>
                <w:szCs w:val="20"/>
              </w:rPr>
              <w:t xml:space="preserve">с детьми и подростками             </w:t>
            </w:r>
          </w:p>
        </w:tc>
        <w:tc>
          <w:tcPr>
            <w:tcW w:w="5670" w:type="dxa"/>
            <w:tcBorders>
              <w:top w:val="single" w:sz="6" w:space="0" w:color="auto"/>
              <w:left w:val="single" w:sz="6" w:space="0" w:color="auto"/>
              <w:bottom w:val="single" w:sz="6" w:space="0" w:color="auto"/>
              <w:right w:val="single" w:sz="6" w:space="0" w:color="auto"/>
            </w:tcBorders>
          </w:tcPr>
          <w:p w:rsidR="006B525D" w:rsidRPr="00B76E02" w:rsidRDefault="006B525D" w:rsidP="009007A2">
            <w:pPr>
              <w:pStyle w:val="ConsCell"/>
              <w:widowControl/>
              <w:ind w:right="0"/>
              <w:rPr>
                <w:rFonts w:ascii="Times New Roman" w:hAnsi="Times New Roman" w:cs="Times New Roman"/>
                <w:sz w:val="20"/>
                <w:szCs w:val="20"/>
              </w:rPr>
            </w:pPr>
            <w:r w:rsidRPr="00B76E02">
              <w:rPr>
                <w:rFonts w:ascii="Times New Roman" w:hAnsi="Times New Roman" w:cs="Times New Roman"/>
                <w:sz w:val="20"/>
                <w:szCs w:val="20"/>
              </w:rPr>
              <w:t xml:space="preserve">V                 </w:t>
            </w:r>
            <w:r w:rsidRPr="00B76E02">
              <w:rPr>
                <w:rFonts w:ascii="Times New Roman" w:hAnsi="Times New Roman" w:cs="Times New Roman"/>
                <w:sz w:val="20"/>
                <w:szCs w:val="20"/>
              </w:rPr>
              <w:br/>
              <w:t>Восп</w:t>
            </w:r>
            <w:r w:rsidR="00DC33C1">
              <w:rPr>
                <w:rFonts w:ascii="Times New Roman" w:hAnsi="Times New Roman" w:cs="Times New Roman"/>
                <w:sz w:val="20"/>
                <w:szCs w:val="20"/>
              </w:rPr>
              <w:t xml:space="preserve">итатели,                       </w:t>
            </w:r>
            <w:r w:rsidRPr="00B76E02">
              <w:rPr>
                <w:rFonts w:ascii="Times New Roman" w:hAnsi="Times New Roman" w:cs="Times New Roman"/>
                <w:sz w:val="20"/>
                <w:szCs w:val="20"/>
              </w:rPr>
              <w:t xml:space="preserve">педагоги-организаторы,             </w:t>
            </w:r>
            <w:r w:rsidRPr="00B76E02">
              <w:rPr>
                <w:rFonts w:ascii="Times New Roman" w:hAnsi="Times New Roman" w:cs="Times New Roman"/>
                <w:sz w:val="20"/>
                <w:szCs w:val="20"/>
              </w:rPr>
              <w:br/>
              <w:t>педа</w:t>
            </w:r>
            <w:r w:rsidR="00DC33C1">
              <w:rPr>
                <w:rFonts w:ascii="Times New Roman" w:hAnsi="Times New Roman" w:cs="Times New Roman"/>
                <w:sz w:val="20"/>
                <w:szCs w:val="20"/>
              </w:rPr>
              <w:t xml:space="preserve">гоги-психологи (психологи),    </w:t>
            </w:r>
            <w:r w:rsidRPr="00B76E02">
              <w:rPr>
                <w:rFonts w:ascii="Times New Roman" w:hAnsi="Times New Roman" w:cs="Times New Roman"/>
                <w:sz w:val="20"/>
                <w:szCs w:val="20"/>
              </w:rPr>
              <w:t xml:space="preserve">преподаватели, педагоги            </w:t>
            </w:r>
            <w:r w:rsidRPr="00B76E02">
              <w:rPr>
                <w:rFonts w:ascii="Times New Roman" w:hAnsi="Times New Roman" w:cs="Times New Roman"/>
                <w:sz w:val="20"/>
                <w:szCs w:val="20"/>
              </w:rPr>
              <w:br/>
              <w:t>допо</w:t>
            </w:r>
            <w:r w:rsidR="00DC33C1">
              <w:rPr>
                <w:rFonts w:ascii="Times New Roman" w:hAnsi="Times New Roman" w:cs="Times New Roman"/>
                <w:sz w:val="20"/>
                <w:szCs w:val="20"/>
              </w:rPr>
              <w:t xml:space="preserve">лнительного образования        </w:t>
            </w:r>
            <w:r w:rsidRPr="00B76E02">
              <w:rPr>
                <w:rFonts w:ascii="Times New Roman" w:hAnsi="Times New Roman" w:cs="Times New Roman"/>
                <w:sz w:val="20"/>
                <w:szCs w:val="20"/>
              </w:rPr>
              <w:t>(рук</w:t>
            </w:r>
            <w:r w:rsidR="00DC33C1">
              <w:rPr>
                <w:rFonts w:ascii="Times New Roman" w:hAnsi="Times New Roman" w:cs="Times New Roman"/>
                <w:sz w:val="20"/>
                <w:szCs w:val="20"/>
              </w:rPr>
              <w:t xml:space="preserve">оводители кружков) для детей и </w:t>
            </w:r>
            <w:r w:rsidRPr="00B76E02">
              <w:rPr>
                <w:rFonts w:ascii="Times New Roman" w:hAnsi="Times New Roman" w:cs="Times New Roman"/>
                <w:sz w:val="20"/>
                <w:szCs w:val="20"/>
              </w:rPr>
              <w:t>подр</w:t>
            </w:r>
            <w:r w:rsidR="00DC33C1">
              <w:rPr>
                <w:rFonts w:ascii="Times New Roman" w:hAnsi="Times New Roman" w:cs="Times New Roman"/>
                <w:sz w:val="20"/>
                <w:szCs w:val="20"/>
              </w:rPr>
              <w:t xml:space="preserve">остков, инструкторы и          </w:t>
            </w:r>
            <w:r w:rsidRPr="00B76E02">
              <w:rPr>
                <w:rFonts w:ascii="Times New Roman" w:hAnsi="Times New Roman" w:cs="Times New Roman"/>
                <w:sz w:val="20"/>
                <w:szCs w:val="20"/>
              </w:rPr>
              <w:t>инст</w:t>
            </w:r>
            <w:r w:rsidR="00DC33C1">
              <w:rPr>
                <w:rFonts w:ascii="Times New Roman" w:hAnsi="Times New Roman" w:cs="Times New Roman"/>
                <w:sz w:val="20"/>
                <w:szCs w:val="20"/>
              </w:rPr>
              <w:t xml:space="preserve">рукторы-методисты,             </w:t>
            </w:r>
            <w:r w:rsidRPr="00B76E02">
              <w:rPr>
                <w:rFonts w:ascii="Times New Roman" w:hAnsi="Times New Roman" w:cs="Times New Roman"/>
                <w:sz w:val="20"/>
                <w:szCs w:val="20"/>
              </w:rPr>
              <w:t xml:space="preserve">тренеры-преподаватели и другие     </w:t>
            </w:r>
            <w:r w:rsidRPr="00B76E02">
              <w:rPr>
                <w:rFonts w:ascii="Times New Roman" w:hAnsi="Times New Roman" w:cs="Times New Roman"/>
                <w:sz w:val="20"/>
                <w:szCs w:val="20"/>
              </w:rPr>
              <w:br/>
              <w:t>спец</w:t>
            </w:r>
            <w:r w:rsidR="00DC33C1">
              <w:rPr>
                <w:rFonts w:ascii="Times New Roman" w:hAnsi="Times New Roman" w:cs="Times New Roman"/>
                <w:sz w:val="20"/>
                <w:szCs w:val="20"/>
              </w:rPr>
              <w:t xml:space="preserve">иалисты по работе с детьми и   </w:t>
            </w:r>
            <w:r w:rsidRPr="00B76E02">
              <w:rPr>
                <w:rFonts w:ascii="Times New Roman" w:hAnsi="Times New Roman" w:cs="Times New Roman"/>
                <w:sz w:val="20"/>
                <w:szCs w:val="20"/>
              </w:rPr>
              <w:t>подростками, заведующие дет</w:t>
            </w:r>
            <w:r w:rsidR="00DC33C1">
              <w:rPr>
                <w:rFonts w:ascii="Times New Roman" w:hAnsi="Times New Roman" w:cs="Times New Roman"/>
                <w:sz w:val="20"/>
                <w:szCs w:val="20"/>
              </w:rPr>
              <w:t xml:space="preserve">скими   </w:t>
            </w:r>
            <w:r w:rsidRPr="00B76E02">
              <w:rPr>
                <w:rFonts w:ascii="Times New Roman" w:hAnsi="Times New Roman" w:cs="Times New Roman"/>
                <w:sz w:val="20"/>
                <w:szCs w:val="20"/>
              </w:rPr>
              <w:t xml:space="preserve">отделами, секторами                </w:t>
            </w:r>
          </w:p>
        </w:tc>
      </w:tr>
      <w:tr w:rsidR="006B525D" w:rsidRPr="00407A7A" w:rsidTr="00B76E02">
        <w:trPr>
          <w:trHeight w:val="2280"/>
        </w:trPr>
        <w:tc>
          <w:tcPr>
            <w:tcW w:w="5245" w:type="dxa"/>
            <w:tcBorders>
              <w:top w:val="single" w:sz="6" w:space="0" w:color="auto"/>
              <w:left w:val="single" w:sz="6" w:space="0" w:color="auto"/>
              <w:bottom w:val="single" w:sz="6" w:space="0" w:color="auto"/>
              <w:right w:val="single" w:sz="6" w:space="0" w:color="auto"/>
            </w:tcBorders>
          </w:tcPr>
          <w:p w:rsidR="006B525D" w:rsidRPr="00B76E02" w:rsidRDefault="006B525D" w:rsidP="009007A2">
            <w:pPr>
              <w:pStyle w:val="ConsCell"/>
              <w:widowControl/>
              <w:ind w:right="0"/>
              <w:rPr>
                <w:rFonts w:ascii="Times New Roman" w:hAnsi="Times New Roman" w:cs="Times New Roman"/>
                <w:sz w:val="20"/>
                <w:szCs w:val="20"/>
              </w:rPr>
            </w:pPr>
            <w:r w:rsidRPr="00B76E02">
              <w:rPr>
                <w:rFonts w:ascii="Times New Roman" w:hAnsi="Times New Roman" w:cs="Times New Roman"/>
                <w:sz w:val="20"/>
                <w:szCs w:val="20"/>
              </w:rPr>
              <w:t xml:space="preserve">VI                 </w:t>
            </w:r>
            <w:r w:rsidRPr="00B76E02">
              <w:rPr>
                <w:rFonts w:ascii="Times New Roman" w:hAnsi="Times New Roman" w:cs="Times New Roman"/>
                <w:sz w:val="20"/>
                <w:szCs w:val="20"/>
              </w:rPr>
              <w:br/>
              <w:t xml:space="preserve">Исправительные колонии,            </w:t>
            </w:r>
            <w:r w:rsidRPr="00B76E02">
              <w:rPr>
                <w:rFonts w:ascii="Times New Roman" w:hAnsi="Times New Roman" w:cs="Times New Roman"/>
                <w:sz w:val="20"/>
                <w:szCs w:val="20"/>
              </w:rPr>
              <w:br/>
              <w:t xml:space="preserve">воспитательные колонии,            </w:t>
            </w:r>
            <w:r w:rsidRPr="00B76E02">
              <w:rPr>
                <w:rFonts w:ascii="Times New Roman" w:hAnsi="Times New Roman" w:cs="Times New Roman"/>
                <w:sz w:val="20"/>
                <w:szCs w:val="20"/>
              </w:rPr>
              <w:br/>
              <w:t xml:space="preserve">следственные изоляторы и тюрьмы,   </w:t>
            </w:r>
            <w:r w:rsidRPr="00B76E02">
              <w:rPr>
                <w:rFonts w:ascii="Times New Roman" w:hAnsi="Times New Roman" w:cs="Times New Roman"/>
                <w:sz w:val="20"/>
                <w:szCs w:val="20"/>
              </w:rPr>
              <w:br/>
              <w:t xml:space="preserve">лечебно-исправительные учреждения  </w:t>
            </w:r>
          </w:p>
        </w:tc>
        <w:tc>
          <w:tcPr>
            <w:tcW w:w="5670" w:type="dxa"/>
            <w:tcBorders>
              <w:top w:val="single" w:sz="6" w:space="0" w:color="auto"/>
              <w:left w:val="single" w:sz="6" w:space="0" w:color="auto"/>
              <w:bottom w:val="single" w:sz="6" w:space="0" w:color="auto"/>
              <w:right w:val="single" w:sz="6" w:space="0" w:color="auto"/>
            </w:tcBorders>
          </w:tcPr>
          <w:p w:rsidR="006B525D" w:rsidRPr="00B76E02" w:rsidRDefault="006B525D" w:rsidP="009007A2">
            <w:pPr>
              <w:pStyle w:val="ConsCell"/>
              <w:widowControl/>
              <w:ind w:right="0"/>
              <w:rPr>
                <w:rFonts w:ascii="Times New Roman" w:hAnsi="Times New Roman" w:cs="Times New Roman"/>
                <w:sz w:val="20"/>
                <w:szCs w:val="20"/>
              </w:rPr>
            </w:pPr>
            <w:proofErr w:type="gramStart"/>
            <w:r w:rsidRPr="00B76E02">
              <w:rPr>
                <w:rFonts w:ascii="Times New Roman" w:hAnsi="Times New Roman" w:cs="Times New Roman"/>
                <w:sz w:val="20"/>
                <w:szCs w:val="20"/>
              </w:rPr>
              <w:t xml:space="preserve">VI                 </w:t>
            </w:r>
            <w:r w:rsidRPr="00B76E02">
              <w:rPr>
                <w:rFonts w:ascii="Times New Roman" w:hAnsi="Times New Roman" w:cs="Times New Roman"/>
                <w:sz w:val="20"/>
                <w:szCs w:val="20"/>
              </w:rPr>
              <w:br/>
              <w:t>Работа (служба) при наличи</w:t>
            </w:r>
            <w:r w:rsidR="00DC33C1">
              <w:rPr>
                <w:rFonts w:ascii="Times New Roman" w:hAnsi="Times New Roman" w:cs="Times New Roman"/>
                <w:sz w:val="20"/>
                <w:szCs w:val="20"/>
              </w:rPr>
              <w:t xml:space="preserve">и        </w:t>
            </w:r>
            <w:r w:rsidRPr="00B76E02">
              <w:rPr>
                <w:rFonts w:ascii="Times New Roman" w:hAnsi="Times New Roman" w:cs="Times New Roman"/>
                <w:sz w:val="20"/>
                <w:szCs w:val="20"/>
              </w:rPr>
              <w:t>педа</w:t>
            </w:r>
            <w:r w:rsidR="00DC33C1">
              <w:rPr>
                <w:rFonts w:ascii="Times New Roman" w:hAnsi="Times New Roman" w:cs="Times New Roman"/>
                <w:sz w:val="20"/>
                <w:szCs w:val="20"/>
              </w:rPr>
              <w:t xml:space="preserve">гогического образования на     </w:t>
            </w:r>
            <w:r w:rsidRPr="00B76E02">
              <w:rPr>
                <w:rFonts w:ascii="Times New Roman" w:hAnsi="Times New Roman" w:cs="Times New Roman"/>
                <w:sz w:val="20"/>
                <w:szCs w:val="20"/>
              </w:rPr>
              <w:t>долж</w:t>
            </w:r>
            <w:r w:rsidR="00DC33C1">
              <w:rPr>
                <w:rFonts w:ascii="Times New Roman" w:hAnsi="Times New Roman" w:cs="Times New Roman"/>
                <w:sz w:val="20"/>
                <w:szCs w:val="20"/>
              </w:rPr>
              <w:t xml:space="preserve">ностях: заместитель начальника </w:t>
            </w:r>
            <w:r w:rsidRPr="00B76E02">
              <w:rPr>
                <w:rFonts w:ascii="Times New Roman" w:hAnsi="Times New Roman" w:cs="Times New Roman"/>
                <w:sz w:val="20"/>
                <w:szCs w:val="20"/>
              </w:rPr>
              <w:t>по в</w:t>
            </w:r>
            <w:r w:rsidR="00DC33C1">
              <w:rPr>
                <w:rFonts w:ascii="Times New Roman" w:hAnsi="Times New Roman" w:cs="Times New Roman"/>
                <w:sz w:val="20"/>
                <w:szCs w:val="20"/>
              </w:rPr>
              <w:t xml:space="preserve">оспитательной работе, начальник </w:t>
            </w:r>
            <w:r w:rsidRPr="00B76E02">
              <w:rPr>
                <w:rFonts w:ascii="Times New Roman" w:hAnsi="Times New Roman" w:cs="Times New Roman"/>
                <w:sz w:val="20"/>
                <w:szCs w:val="20"/>
              </w:rPr>
              <w:t>отря</w:t>
            </w:r>
            <w:r w:rsidR="00DC33C1">
              <w:rPr>
                <w:rFonts w:ascii="Times New Roman" w:hAnsi="Times New Roman" w:cs="Times New Roman"/>
                <w:sz w:val="20"/>
                <w:szCs w:val="20"/>
              </w:rPr>
              <w:t xml:space="preserve">да, старший инспектор,         </w:t>
            </w:r>
            <w:r w:rsidRPr="00B76E02">
              <w:rPr>
                <w:rFonts w:ascii="Times New Roman" w:hAnsi="Times New Roman" w:cs="Times New Roman"/>
                <w:sz w:val="20"/>
                <w:szCs w:val="20"/>
              </w:rPr>
              <w:t>инсп</w:t>
            </w:r>
            <w:r w:rsidR="00DC33C1">
              <w:rPr>
                <w:rFonts w:ascii="Times New Roman" w:hAnsi="Times New Roman" w:cs="Times New Roman"/>
                <w:sz w:val="20"/>
                <w:szCs w:val="20"/>
              </w:rPr>
              <w:t xml:space="preserve">ектор по общеобразовательной   </w:t>
            </w:r>
            <w:r w:rsidRPr="00B76E02">
              <w:rPr>
                <w:rFonts w:ascii="Times New Roman" w:hAnsi="Times New Roman" w:cs="Times New Roman"/>
                <w:sz w:val="20"/>
                <w:szCs w:val="20"/>
              </w:rPr>
              <w:t>рабо</w:t>
            </w:r>
            <w:r w:rsidR="00DC33C1">
              <w:rPr>
                <w:rFonts w:ascii="Times New Roman" w:hAnsi="Times New Roman" w:cs="Times New Roman"/>
                <w:sz w:val="20"/>
                <w:szCs w:val="20"/>
              </w:rPr>
              <w:t xml:space="preserve">те (обучению), старший         </w:t>
            </w:r>
            <w:r w:rsidRPr="00B76E02">
              <w:rPr>
                <w:rFonts w:ascii="Times New Roman" w:hAnsi="Times New Roman" w:cs="Times New Roman"/>
                <w:sz w:val="20"/>
                <w:szCs w:val="20"/>
              </w:rPr>
              <w:t xml:space="preserve">инспектор-методист и          </w:t>
            </w:r>
            <w:r w:rsidR="00DC33C1">
              <w:rPr>
                <w:rFonts w:ascii="Times New Roman" w:hAnsi="Times New Roman" w:cs="Times New Roman"/>
                <w:sz w:val="20"/>
                <w:szCs w:val="20"/>
              </w:rPr>
              <w:t xml:space="preserve">     </w:t>
            </w:r>
            <w:r w:rsidRPr="00B76E02">
              <w:rPr>
                <w:rFonts w:ascii="Times New Roman" w:hAnsi="Times New Roman" w:cs="Times New Roman"/>
                <w:sz w:val="20"/>
                <w:szCs w:val="20"/>
              </w:rPr>
              <w:t>инсп</w:t>
            </w:r>
            <w:r w:rsidR="00DC33C1">
              <w:rPr>
                <w:rFonts w:ascii="Times New Roman" w:hAnsi="Times New Roman" w:cs="Times New Roman"/>
                <w:sz w:val="20"/>
                <w:szCs w:val="20"/>
              </w:rPr>
              <w:t xml:space="preserve">ектор-методист, старший инженер </w:t>
            </w:r>
            <w:r w:rsidRPr="00B76E02">
              <w:rPr>
                <w:rFonts w:ascii="Times New Roman" w:hAnsi="Times New Roman" w:cs="Times New Roman"/>
                <w:sz w:val="20"/>
                <w:szCs w:val="20"/>
              </w:rPr>
              <w:t>и ин</w:t>
            </w:r>
            <w:r w:rsidR="00DC33C1">
              <w:rPr>
                <w:rFonts w:ascii="Times New Roman" w:hAnsi="Times New Roman" w:cs="Times New Roman"/>
                <w:sz w:val="20"/>
                <w:szCs w:val="20"/>
              </w:rPr>
              <w:t xml:space="preserve">женер по                       </w:t>
            </w:r>
            <w:r w:rsidRPr="00B76E02">
              <w:rPr>
                <w:rFonts w:ascii="Times New Roman" w:hAnsi="Times New Roman" w:cs="Times New Roman"/>
                <w:sz w:val="20"/>
                <w:szCs w:val="20"/>
              </w:rPr>
              <w:t>прои</w:t>
            </w:r>
            <w:r w:rsidR="00DC33C1">
              <w:rPr>
                <w:rFonts w:ascii="Times New Roman" w:hAnsi="Times New Roman" w:cs="Times New Roman"/>
                <w:sz w:val="20"/>
                <w:szCs w:val="20"/>
              </w:rPr>
              <w:t xml:space="preserve">зводственно-техническому       </w:t>
            </w:r>
            <w:r w:rsidRPr="00B76E02">
              <w:rPr>
                <w:rFonts w:ascii="Times New Roman" w:hAnsi="Times New Roman" w:cs="Times New Roman"/>
                <w:sz w:val="20"/>
                <w:szCs w:val="20"/>
              </w:rPr>
              <w:t xml:space="preserve">обучению, старший мастер и мастер  </w:t>
            </w:r>
            <w:r w:rsidRPr="00B76E02">
              <w:rPr>
                <w:rFonts w:ascii="Times New Roman" w:hAnsi="Times New Roman" w:cs="Times New Roman"/>
                <w:sz w:val="20"/>
                <w:szCs w:val="20"/>
              </w:rPr>
              <w:br/>
              <w:t>прои</w:t>
            </w:r>
            <w:r w:rsidR="00DC33C1">
              <w:rPr>
                <w:rFonts w:ascii="Times New Roman" w:hAnsi="Times New Roman" w:cs="Times New Roman"/>
                <w:sz w:val="20"/>
                <w:szCs w:val="20"/>
              </w:rPr>
              <w:t xml:space="preserve">зводственного обучения, старший </w:t>
            </w:r>
            <w:r w:rsidRPr="00B76E02">
              <w:rPr>
                <w:rFonts w:ascii="Times New Roman" w:hAnsi="Times New Roman" w:cs="Times New Roman"/>
                <w:sz w:val="20"/>
                <w:szCs w:val="20"/>
              </w:rPr>
              <w:t>инсп</w:t>
            </w:r>
            <w:r w:rsidR="00DC33C1">
              <w:rPr>
                <w:rFonts w:ascii="Times New Roman" w:hAnsi="Times New Roman" w:cs="Times New Roman"/>
                <w:sz w:val="20"/>
                <w:szCs w:val="20"/>
              </w:rPr>
              <w:t xml:space="preserve">ектор и инспектор по охране и  </w:t>
            </w:r>
            <w:r w:rsidRPr="00B76E02">
              <w:rPr>
                <w:rFonts w:ascii="Times New Roman" w:hAnsi="Times New Roman" w:cs="Times New Roman"/>
                <w:sz w:val="20"/>
                <w:szCs w:val="20"/>
              </w:rPr>
              <w:t xml:space="preserve">режиму, заведующий                </w:t>
            </w:r>
            <w:r w:rsidR="00DC33C1">
              <w:rPr>
                <w:rFonts w:ascii="Times New Roman" w:hAnsi="Times New Roman" w:cs="Times New Roman"/>
                <w:sz w:val="20"/>
                <w:szCs w:val="20"/>
              </w:rPr>
              <w:t xml:space="preserve"> </w:t>
            </w:r>
            <w:r w:rsidRPr="00B76E02">
              <w:rPr>
                <w:rFonts w:ascii="Times New Roman" w:hAnsi="Times New Roman" w:cs="Times New Roman"/>
                <w:sz w:val="20"/>
                <w:szCs w:val="20"/>
              </w:rPr>
              <w:t>учеб</w:t>
            </w:r>
            <w:r w:rsidR="00DC33C1">
              <w:rPr>
                <w:rFonts w:ascii="Times New Roman" w:hAnsi="Times New Roman" w:cs="Times New Roman"/>
                <w:sz w:val="20"/>
                <w:szCs w:val="20"/>
              </w:rPr>
              <w:t xml:space="preserve">но-техническим кабинетом,      </w:t>
            </w:r>
            <w:r w:rsidRPr="00B76E02">
              <w:rPr>
                <w:rFonts w:ascii="Times New Roman" w:hAnsi="Times New Roman" w:cs="Times New Roman"/>
                <w:sz w:val="20"/>
                <w:szCs w:val="20"/>
              </w:rPr>
              <w:t xml:space="preserve">психолог                           </w:t>
            </w:r>
            <w:proofErr w:type="gramEnd"/>
          </w:p>
        </w:tc>
      </w:tr>
    </w:tbl>
    <w:p w:rsidR="006B525D" w:rsidRPr="00407A7A" w:rsidRDefault="006B525D" w:rsidP="006B525D">
      <w:pPr>
        <w:pStyle w:val="ConsNonformat"/>
        <w:widowControl/>
        <w:ind w:right="0"/>
        <w:jc w:val="both"/>
        <w:rPr>
          <w:rFonts w:ascii="Times New Roman" w:hAnsi="Times New Roman" w:cs="Times New Roman"/>
          <w:sz w:val="24"/>
          <w:szCs w:val="24"/>
        </w:rPr>
      </w:pPr>
    </w:p>
    <w:p w:rsidR="006B525D" w:rsidRPr="00407A7A" w:rsidRDefault="006B525D" w:rsidP="006B525D">
      <w:pPr>
        <w:pStyle w:val="ConsNormal"/>
        <w:widowControl/>
        <w:ind w:right="0" w:firstLine="540"/>
        <w:jc w:val="both"/>
        <w:rPr>
          <w:rFonts w:ascii="Times New Roman" w:hAnsi="Times New Roman" w:cs="Times New Roman"/>
          <w:sz w:val="24"/>
          <w:szCs w:val="24"/>
        </w:rPr>
      </w:pPr>
      <w:r w:rsidRPr="00407A7A">
        <w:rPr>
          <w:rFonts w:ascii="Times New Roman" w:hAnsi="Times New Roman" w:cs="Times New Roman"/>
          <w:sz w:val="24"/>
          <w:szCs w:val="24"/>
        </w:rPr>
        <w:t>Примечание.</w:t>
      </w:r>
    </w:p>
    <w:p w:rsidR="006B525D" w:rsidRDefault="006B525D" w:rsidP="006B525D">
      <w:pPr>
        <w:pStyle w:val="ConsNormal"/>
        <w:widowControl/>
        <w:ind w:right="0" w:firstLine="540"/>
        <w:jc w:val="both"/>
        <w:rPr>
          <w:rFonts w:ascii="Times New Roman" w:hAnsi="Times New Roman" w:cs="Times New Roman"/>
          <w:sz w:val="28"/>
          <w:szCs w:val="28"/>
        </w:rPr>
      </w:pPr>
      <w:r w:rsidRPr="00407A7A">
        <w:rPr>
          <w:rFonts w:ascii="Times New Roman" w:hAnsi="Times New Roman" w:cs="Times New Roman"/>
          <w:sz w:val="24"/>
          <w:szCs w:val="24"/>
        </w:rPr>
        <w:t xml:space="preserve">В стаж педагогической работы включается время работы в качестве учителей-дефектологов, логопедов, воспитателей в учреждениях здравоохранения и социального обеспечения для взрослых, методистов </w:t>
      </w:r>
      <w:proofErr w:type="spellStart"/>
      <w:r w:rsidRPr="00407A7A">
        <w:rPr>
          <w:rFonts w:ascii="Times New Roman" w:hAnsi="Times New Roman" w:cs="Times New Roman"/>
          <w:sz w:val="24"/>
          <w:szCs w:val="24"/>
        </w:rPr>
        <w:t>оргметодотдела</w:t>
      </w:r>
      <w:proofErr w:type="spellEnd"/>
      <w:r w:rsidRPr="00407A7A">
        <w:rPr>
          <w:rFonts w:ascii="Times New Roman" w:hAnsi="Times New Roman" w:cs="Times New Roman"/>
          <w:sz w:val="24"/>
          <w:szCs w:val="24"/>
        </w:rPr>
        <w:t xml:space="preserve"> республиканской, краевой, областной больницы.</w:t>
      </w:r>
    </w:p>
    <w:p w:rsidR="006B525D" w:rsidRDefault="006B525D" w:rsidP="006B525D">
      <w:pPr>
        <w:pStyle w:val="ConsNormal"/>
        <w:widowControl/>
        <w:ind w:right="0" w:firstLine="540"/>
        <w:jc w:val="both"/>
        <w:rPr>
          <w:rFonts w:ascii="Times New Roman" w:hAnsi="Times New Roman" w:cs="Times New Roman"/>
          <w:sz w:val="28"/>
          <w:szCs w:val="28"/>
        </w:rPr>
      </w:pPr>
    </w:p>
    <w:p w:rsidR="006B525D" w:rsidRDefault="006B525D" w:rsidP="006B525D">
      <w:pPr>
        <w:pStyle w:val="ConsNormal"/>
        <w:widowControl/>
        <w:ind w:right="0" w:firstLine="540"/>
        <w:jc w:val="both"/>
        <w:rPr>
          <w:rFonts w:ascii="Times New Roman" w:hAnsi="Times New Roman" w:cs="Times New Roman"/>
          <w:sz w:val="28"/>
          <w:szCs w:val="28"/>
        </w:rPr>
      </w:pPr>
    </w:p>
    <w:p w:rsidR="006B525D" w:rsidRDefault="006B525D" w:rsidP="006B525D">
      <w:pPr>
        <w:pStyle w:val="ConsNormal"/>
        <w:widowControl/>
        <w:ind w:right="0" w:firstLine="540"/>
        <w:jc w:val="both"/>
        <w:rPr>
          <w:rFonts w:ascii="Times New Roman" w:hAnsi="Times New Roman" w:cs="Times New Roman"/>
          <w:sz w:val="28"/>
          <w:szCs w:val="28"/>
        </w:rPr>
      </w:pPr>
    </w:p>
    <w:p w:rsidR="006B525D" w:rsidRDefault="006B525D" w:rsidP="006B525D">
      <w:pPr>
        <w:pStyle w:val="ConsNormal"/>
        <w:widowControl/>
        <w:ind w:right="0" w:firstLine="540"/>
        <w:jc w:val="both"/>
        <w:rPr>
          <w:rFonts w:ascii="Times New Roman" w:hAnsi="Times New Roman" w:cs="Times New Roman"/>
          <w:sz w:val="28"/>
          <w:szCs w:val="28"/>
        </w:rPr>
      </w:pPr>
    </w:p>
    <w:p w:rsidR="006B525D" w:rsidRDefault="006B525D" w:rsidP="006B525D">
      <w:pPr>
        <w:pStyle w:val="ConsNormal"/>
        <w:widowControl/>
        <w:ind w:right="0" w:firstLine="540"/>
        <w:jc w:val="both"/>
        <w:rPr>
          <w:rFonts w:ascii="Times New Roman" w:hAnsi="Times New Roman" w:cs="Times New Roman"/>
          <w:sz w:val="28"/>
          <w:szCs w:val="28"/>
        </w:rPr>
      </w:pPr>
    </w:p>
    <w:p w:rsidR="006B525D" w:rsidRDefault="006B525D" w:rsidP="006B525D">
      <w:pPr>
        <w:pStyle w:val="ConsNormal"/>
        <w:widowControl/>
        <w:ind w:right="0" w:firstLine="540"/>
        <w:jc w:val="both"/>
        <w:rPr>
          <w:rFonts w:ascii="Times New Roman" w:hAnsi="Times New Roman" w:cs="Times New Roman"/>
          <w:sz w:val="28"/>
          <w:szCs w:val="28"/>
        </w:rPr>
      </w:pPr>
    </w:p>
    <w:p w:rsidR="006B525D" w:rsidRDefault="006B525D" w:rsidP="006B525D">
      <w:pPr>
        <w:pStyle w:val="ConsNormal"/>
        <w:widowControl/>
        <w:ind w:right="0" w:firstLine="540"/>
        <w:jc w:val="both"/>
        <w:rPr>
          <w:rFonts w:ascii="Times New Roman" w:hAnsi="Times New Roman" w:cs="Times New Roman"/>
          <w:sz w:val="28"/>
          <w:szCs w:val="28"/>
        </w:rPr>
      </w:pPr>
    </w:p>
    <w:p w:rsidR="006B525D" w:rsidRDefault="006B525D" w:rsidP="006B525D">
      <w:pPr>
        <w:pStyle w:val="ConsNormal"/>
        <w:widowControl/>
        <w:ind w:right="0" w:firstLine="0"/>
        <w:jc w:val="both"/>
        <w:rPr>
          <w:rFonts w:ascii="Times New Roman" w:hAnsi="Times New Roman" w:cs="Times New Roman"/>
          <w:sz w:val="28"/>
          <w:szCs w:val="28"/>
        </w:rPr>
      </w:pPr>
    </w:p>
    <w:p w:rsidR="006B525D" w:rsidRPr="006B525D" w:rsidRDefault="006B525D" w:rsidP="006B525D">
      <w:pPr>
        <w:jc w:val="right"/>
        <w:rPr>
          <w:sz w:val="28"/>
          <w:szCs w:val="28"/>
        </w:rPr>
      </w:pPr>
    </w:p>
    <w:p w:rsidR="006B525D" w:rsidRDefault="006B525D" w:rsidP="006B525D">
      <w:pPr>
        <w:jc w:val="right"/>
        <w:rPr>
          <w:sz w:val="28"/>
          <w:szCs w:val="28"/>
        </w:rPr>
      </w:pPr>
    </w:p>
    <w:p w:rsidR="00460875" w:rsidRDefault="00460875" w:rsidP="006B525D">
      <w:pPr>
        <w:jc w:val="right"/>
        <w:rPr>
          <w:sz w:val="28"/>
          <w:szCs w:val="28"/>
        </w:rPr>
      </w:pPr>
    </w:p>
    <w:p w:rsidR="00460875" w:rsidRDefault="00460875" w:rsidP="006B525D">
      <w:pPr>
        <w:jc w:val="right"/>
        <w:rPr>
          <w:sz w:val="28"/>
          <w:szCs w:val="28"/>
        </w:rPr>
      </w:pPr>
    </w:p>
    <w:p w:rsidR="00460875" w:rsidRDefault="00460875" w:rsidP="006B525D">
      <w:pPr>
        <w:jc w:val="right"/>
        <w:rPr>
          <w:sz w:val="28"/>
          <w:szCs w:val="28"/>
        </w:rPr>
      </w:pPr>
    </w:p>
    <w:p w:rsidR="00460875" w:rsidRPr="006B525D" w:rsidRDefault="00460875" w:rsidP="006B525D">
      <w:pPr>
        <w:jc w:val="right"/>
        <w:rPr>
          <w:sz w:val="28"/>
          <w:szCs w:val="28"/>
        </w:rPr>
      </w:pPr>
    </w:p>
    <w:p w:rsidR="00B76E02" w:rsidRPr="006B525D" w:rsidRDefault="00B76E02" w:rsidP="00DC33C1">
      <w:pPr>
        <w:rPr>
          <w:bCs/>
          <w:sz w:val="28"/>
          <w:szCs w:val="28"/>
        </w:rPr>
      </w:pPr>
    </w:p>
    <w:p w:rsidR="006B525D" w:rsidRPr="004063C6" w:rsidRDefault="006B525D" w:rsidP="006B525D">
      <w:pPr>
        <w:pStyle w:val="ac"/>
        <w:tabs>
          <w:tab w:val="left" w:pos="7318"/>
          <w:tab w:val="right" w:pos="10318"/>
        </w:tabs>
        <w:jc w:val="right"/>
        <w:rPr>
          <w:b/>
        </w:rPr>
      </w:pPr>
      <w:r w:rsidRPr="004063C6">
        <w:rPr>
          <w:b/>
        </w:rPr>
        <w:lastRenderedPageBreak/>
        <w:t xml:space="preserve">Приложение </w:t>
      </w:r>
      <w:r>
        <w:rPr>
          <w:b/>
        </w:rPr>
        <w:t>9</w:t>
      </w:r>
    </w:p>
    <w:p w:rsidR="006B525D" w:rsidRPr="00C22BE5" w:rsidRDefault="006B525D" w:rsidP="006B525D">
      <w:pPr>
        <w:ind w:left="5664"/>
        <w:rPr>
          <w:b/>
        </w:rPr>
      </w:pPr>
      <w:r w:rsidRPr="00C22BE5">
        <w:rPr>
          <w:b/>
        </w:rPr>
        <w:t xml:space="preserve">к Положению о системе оплаты труда работников Муниципального бюджетного дошкольного образовательного учреждения </w:t>
      </w:r>
      <w:proofErr w:type="gramStart"/>
      <w:r w:rsidRPr="00C22BE5">
        <w:rPr>
          <w:b/>
        </w:rPr>
        <w:t>г</w:t>
      </w:r>
      <w:proofErr w:type="gramEnd"/>
      <w:r w:rsidRPr="00C22BE5">
        <w:rPr>
          <w:b/>
        </w:rPr>
        <w:t>. Фокино</w:t>
      </w:r>
    </w:p>
    <w:p w:rsidR="006B525D" w:rsidRPr="00C22BE5" w:rsidRDefault="006B525D" w:rsidP="006B525D">
      <w:pPr>
        <w:ind w:left="5664"/>
        <w:rPr>
          <w:b/>
        </w:rPr>
      </w:pPr>
      <w:r>
        <w:rPr>
          <w:b/>
        </w:rPr>
        <w:t>«</w:t>
      </w:r>
      <w:r w:rsidRPr="00C22BE5">
        <w:rPr>
          <w:b/>
        </w:rPr>
        <w:t>Детский сад комбинированного вида «</w:t>
      </w:r>
      <w:r>
        <w:rPr>
          <w:b/>
        </w:rPr>
        <w:t>Дельфин</w:t>
      </w:r>
      <w:r w:rsidRPr="00C22BE5">
        <w:rPr>
          <w:b/>
        </w:rPr>
        <w:t>»</w:t>
      </w:r>
      <w:r>
        <w:rPr>
          <w:b/>
        </w:rPr>
        <w:t>»</w:t>
      </w:r>
      <w:r w:rsidRPr="00C22BE5">
        <w:rPr>
          <w:b/>
        </w:rPr>
        <w:t xml:space="preserve"> </w:t>
      </w:r>
    </w:p>
    <w:p w:rsidR="006B525D" w:rsidRPr="007A7505" w:rsidRDefault="006B525D" w:rsidP="006B525D">
      <w:pPr>
        <w:jc w:val="right"/>
        <w:rPr>
          <w:bCs/>
          <w:sz w:val="28"/>
          <w:szCs w:val="28"/>
        </w:rPr>
      </w:pPr>
    </w:p>
    <w:p w:rsidR="006B525D" w:rsidRPr="00407A7A" w:rsidRDefault="006B525D" w:rsidP="006B525D">
      <w:pPr>
        <w:pStyle w:val="ConsTitle"/>
        <w:widowControl/>
        <w:ind w:right="0"/>
        <w:jc w:val="center"/>
        <w:rPr>
          <w:rFonts w:ascii="Times New Roman" w:hAnsi="Times New Roman" w:cs="Times New Roman"/>
          <w:sz w:val="24"/>
          <w:szCs w:val="24"/>
        </w:rPr>
      </w:pPr>
      <w:r w:rsidRPr="00407A7A">
        <w:rPr>
          <w:rFonts w:ascii="Times New Roman" w:hAnsi="Times New Roman" w:cs="Times New Roman"/>
          <w:sz w:val="24"/>
          <w:szCs w:val="24"/>
        </w:rPr>
        <w:t>ПОРЯДОК</w:t>
      </w:r>
    </w:p>
    <w:p w:rsidR="006B525D" w:rsidRPr="00407A7A" w:rsidRDefault="006B525D" w:rsidP="006B525D">
      <w:pPr>
        <w:pStyle w:val="ConsTitle"/>
        <w:widowControl/>
        <w:ind w:right="0"/>
        <w:jc w:val="center"/>
        <w:rPr>
          <w:rFonts w:ascii="Times New Roman" w:hAnsi="Times New Roman" w:cs="Times New Roman"/>
          <w:sz w:val="24"/>
          <w:szCs w:val="24"/>
        </w:rPr>
      </w:pPr>
      <w:r w:rsidRPr="00407A7A">
        <w:rPr>
          <w:rFonts w:ascii="Times New Roman" w:hAnsi="Times New Roman" w:cs="Times New Roman"/>
          <w:sz w:val="24"/>
          <w:szCs w:val="24"/>
        </w:rPr>
        <w:t>ЗАЧЕТА В ПЕДАГОГИЧЕСКИЙ СТАЖ ВРЕМЕНИ РАБОТЫ</w:t>
      </w:r>
    </w:p>
    <w:p w:rsidR="006B525D" w:rsidRPr="00407A7A" w:rsidRDefault="006B525D" w:rsidP="006B525D">
      <w:pPr>
        <w:pStyle w:val="ConsTitle"/>
        <w:widowControl/>
        <w:ind w:right="0"/>
        <w:jc w:val="center"/>
        <w:rPr>
          <w:rFonts w:ascii="Times New Roman" w:hAnsi="Times New Roman" w:cs="Times New Roman"/>
          <w:sz w:val="24"/>
          <w:szCs w:val="24"/>
        </w:rPr>
      </w:pPr>
      <w:r w:rsidRPr="00407A7A">
        <w:rPr>
          <w:rFonts w:ascii="Times New Roman" w:hAnsi="Times New Roman" w:cs="Times New Roman"/>
          <w:sz w:val="24"/>
          <w:szCs w:val="24"/>
        </w:rPr>
        <w:t>В ОТДЕЛЬНЫХ УЧРЕЖДЕНИЯХ (ОРГАНИЗАЦИЯХ), А ТАКЖЕ ВРЕМЕНИ</w:t>
      </w:r>
    </w:p>
    <w:p w:rsidR="006B525D" w:rsidRPr="00407A7A" w:rsidRDefault="006B525D" w:rsidP="006B525D">
      <w:pPr>
        <w:pStyle w:val="ConsTitle"/>
        <w:widowControl/>
        <w:ind w:right="0"/>
        <w:jc w:val="center"/>
        <w:rPr>
          <w:rFonts w:ascii="Times New Roman" w:hAnsi="Times New Roman" w:cs="Times New Roman"/>
          <w:sz w:val="24"/>
          <w:szCs w:val="24"/>
        </w:rPr>
      </w:pPr>
      <w:r w:rsidRPr="00407A7A">
        <w:rPr>
          <w:rFonts w:ascii="Times New Roman" w:hAnsi="Times New Roman" w:cs="Times New Roman"/>
          <w:sz w:val="24"/>
          <w:szCs w:val="24"/>
        </w:rPr>
        <w:t>ОБУЧЕНИЯ В УЧРЕЖДЕНИЯХ ВЫСШЕГО И СРЕДНЕГО</w:t>
      </w:r>
    </w:p>
    <w:p w:rsidR="006B525D" w:rsidRPr="00407A7A" w:rsidRDefault="006B525D" w:rsidP="006B525D">
      <w:pPr>
        <w:pStyle w:val="ConsTitle"/>
        <w:widowControl/>
        <w:ind w:right="0"/>
        <w:jc w:val="center"/>
        <w:rPr>
          <w:rFonts w:ascii="Times New Roman" w:hAnsi="Times New Roman" w:cs="Times New Roman"/>
          <w:sz w:val="24"/>
          <w:szCs w:val="24"/>
        </w:rPr>
      </w:pPr>
      <w:r w:rsidRPr="00407A7A">
        <w:rPr>
          <w:rFonts w:ascii="Times New Roman" w:hAnsi="Times New Roman" w:cs="Times New Roman"/>
          <w:sz w:val="24"/>
          <w:szCs w:val="24"/>
        </w:rPr>
        <w:t>ПРОФЕССИОНАЛЬНОГО ОБРАЗОВАНИЯ И СЛУЖБЫ</w:t>
      </w:r>
    </w:p>
    <w:p w:rsidR="006B525D" w:rsidRPr="00407A7A" w:rsidRDefault="006B525D" w:rsidP="006B525D">
      <w:pPr>
        <w:pStyle w:val="ConsTitle"/>
        <w:widowControl/>
        <w:ind w:right="0"/>
        <w:jc w:val="center"/>
        <w:rPr>
          <w:rFonts w:ascii="Times New Roman" w:hAnsi="Times New Roman" w:cs="Times New Roman"/>
          <w:sz w:val="24"/>
          <w:szCs w:val="24"/>
        </w:rPr>
      </w:pPr>
      <w:r w:rsidRPr="00407A7A">
        <w:rPr>
          <w:rFonts w:ascii="Times New Roman" w:hAnsi="Times New Roman" w:cs="Times New Roman"/>
          <w:sz w:val="24"/>
          <w:szCs w:val="24"/>
        </w:rPr>
        <w:t>В ВООРУЖЕННЫХ СИЛАХ СССР И РОССИЙСКОЙ ФЕДЕРАЦИИ</w:t>
      </w:r>
    </w:p>
    <w:p w:rsidR="006B525D" w:rsidRPr="0071175A" w:rsidRDefault="006B525D" w:rsidP="006B525D">
      <w:pPr>
        <w:pStyle w:val="ConsNormal"/>
        <w:widowControl/>
        <w:ind w:right="0" w:firstLine="0"/>
        <w:jc w:val="center"/>
        <w:rPr>
          <w:rFonts w:ascii="Times New Roman" w:hAnsi="Times New Roman" w:cs="Times New Roman"/>
          <w:sz w:val="28"/>
          <w:szCs w:val="28"/>
        </w:rPr>
      </w:pPr>
    </w:p>
    <w:p w:rsidR="006B525D" w:rsidRPr="002D41CC" w:rsidRDefault="006B525D" w:rsidP="006B525D">
      <w:pPr>
        <w:pStyle w:val="ConsNormal"/>
        <w:widowControl/>
        <w:ind w:right="0" w:firstLine="540"/>
        <w:jc w:val="both"/>
        <w:rPr>
          <w:rFonts w:ascii="Times New Roman" w:hAnsi="Times New Roman" w:cs="Times New Roman"/>
          <w:sz w:val="24"/>
          <w:szCs w:val="24"/>
        </w:rPr>
      </w:pPr>
      <w:r w:rsidRPr="002D41CC">
        <w:rPr>
          <w:rFonts w:ascii="Times New Roman" w:hAnsi="Times New Roman" w:cs="Times New Roman"/>
          <w:sz w:val="24"/>
          <w:szCs w:val="24"/>
        </w:rPr>
        <w:t>1. Педагогическим работникам в стаж педагогической работы засчитывается без всяких условий и ограничений:</w:t>
      </w:r>
    </w:p>
    <w:p w:rsidR="006B525D" w:rsidRPr="002D41CC" w:rsidRDefault="006B525D" w:rsidP="006B525D">
      <w:pPr>
        <w:pStyle w:val="ConsNormal"/>
        <w:widowControl/>
        <w:ind w:right="0" w:firstLine="540"/>
        <w:jc w:val="both"/>
        <w:rPr>
          <w:rFonts w:ascii="Times New Roman" w:hAnsi="Times New Roman" w:cs="Times New Roman"/>
          <w:sz w:val="24"/>
          <w:szCs w:val="24"/>
        </w:rPr>
      </w:pPr>
      <w:r w:rsidRPr="002D41CC">
        <w:rPr>
          <w:rFonts w:ascii="Times New Roman" w:hAnsi="Times New Roman" w:cs="Times New Roman"/>
          <w:sz w:val="24"/>
          <w:szCs w:val="24"/>
        </w:rPr>
        <w:t>1.1.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 один день военной службы за два дня работы;</w:t>
      </w:r>
    </w:p>
    <w:p w:rsidR="006B525D" w:rsidRPr="002D41CC" w:rsidRDefault="006B525D" w:rsidP="006B525D">
      <w:pPr>
        <w:pStyle w:val="ConsNormal"/>
        <w:widowControl/>
        <w:ind w:right="0" w:firstLine="540"/>
        <w:jc w:val="both"/>
        <w:rPr>
          <w:rFonts w:ascii="Times New Roman" w:hAnsi="Times New Roman" w:cs="Times New Roman"/>
          <w:sz w:val="24"/>
          <w:szCs w:val="24"/>
        </w:rPr>
      </w:pPr>
      <w:r w:rsidRPr="002D41CC">
        <w:rPr>
          <w:rFonts w:ascii="Times New Roman" w:hAnsi="Times New Roman" w:cs="Times New Roman"/>
          <w:sz w:val="24"/>
          <w:szCs w:val="24"/>
        </w:rPr>
        <w:t>1.2. Время работы в должности заведующего фильмотекой и методиста фильмотеки.</w:t>
      </w:r>
    </w:p>
    <w:p w:rsidR="006B525D" w:rsidRPr="002D41CC" w:rsidRDefault="006B525D" w:rsidP="006B525D">
      <w:pPr>
        <w:pStyle w:val="ConsNormal"/>
        <w:widowControl/>
        <w:ind w:right="0" w:firstLine="540"/>
        <w:jc w:val="both"/>
        <w:rPr>
          <w:rFonts w:ascii="Times New Roman" w:hAnsi="Times New Roman" w:cs="Times New Roman"/>
          <w:sz w:val="24"/>
          <w:szCs w:val="24"/>
        </w:rPr>
      </w:pPr>
      <w:r w:rsidRPr="002D41CC">
        <w:rPr>
          <w:rFonts w:ascii="Times New Roman" w:hAnsi="Times New Roman" w:cs="Times New Roman"/>
          <w:sz w:val="24"/>
          <w:szCs w:val="24"/>
        </w:rPr>
        <w:t>2.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rsidR="006B525D" w:rsidRPr="002D41CC" w:rsidRDefault="006B525D" w:rsidP="006B525D">
      <w:pPr>
        <w:pStyle w:val="ConsNormal"/>
        <w:widowControl/>
        <w:ind w:right="0" w:firstLine="540"/>
        <w:jc w:val="both"/>
        <w:rPr>
          <w:rFonts w:ascii="Times New Roman" w:hAnsi="Times New Roman" w:cs="Times New Roman"/>
          <w:sz w:val="24"/>
          <w:szCs w:val="24"/>
        </w:rPr>
      </w:pPr>
      <w:r w:rsidRPr="002D41CC">
        <w:rPr>
          <w:rFonts w:ascii="Times New Roman" w:hAnsi="Times New Roman" w:cs="Times New Roman"/>
          <w:sz w:val="24"/>
          <w:szCs w:val="24"/>
        </w:rPr>
        <w:t>2.1. Время службы в Вооруженных Силах СССР и Российской Федерации, на должностях офицерского, сержантского, старшинского состава, прапорщиков и мичманов (в том числе в войсках МВД, в войсках и органах безопасности), кроме периодов, предусмотренных в пункте 1.1.</w:t>
      </w:r>
    </w:p>
    <w:p w:rsidR="006B525D" w:rsidRPr="002D41CC" w:rsidRDefault="006B525D" w:rsidP="006B525D">
      <w:pPr>
        <w:pStyle w:val="ConsNormal"/>
        <w:widowControl/>
        <w:ind w:right="0" w:firstLine="540"/>
        <w:jc w:val="both"/>
        <w:rPr>
          <w:rFonts w:ascii="Times New Roman" w:hAnsi="Times New Roman" w:cs="Times New Roman"/>
          <w:sz w:val="24"/>
          <w:szCs w:val="24"/>
        </w:rPr>
      </w:pPr>
      <w:r w:rsidRPr="002D41CC">
        <w:rPr>
          <w:rFonts w:ascii="Times New Roman" w:hAnsi="Times New Roman" w:cs="Times New Roman"/>
          <w:sz w:val="24"/>
          <w:szCs w:val="24"/>
        </w:rPr>
        <w:t xml:space="preserve">2.2. </w:t>
      </w:r>
      <w:proofErr w:type="gramStart"/>
      <w:r w:rsidRPr="002D41CC">
        <w:rPr>
          <w:rFonts w:ascii="Times New Roman" w:hAnsi="Times New Roman" w:cs="Times New Roman"/>
          <w:sz w:val="24"/>
          <w:szCs w:val="24"/>
        </w:rPr>
        <w:t xml:space="preserve">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РФ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w:t>
      </w:r>
      <w:proofErr w:type="spellStart"/>
      <w:r w:rsidRPr="002D41CC">
        <w:rPr>
          <w:rFonts w:ascii="Times New Roman" w:hAnsi="Times New Roman" w:cs="Times New Roman"/>
          <w:sz w:val="24"/>
          <w:szCs w:val="24"/>
        </w:rPr>
        <w:t>профтехобразования</w:t>
      </w:r>
      <w:proofErr w:type="spellEnd"/>
      <w:r w:rsidRPr="002D41CC">
        <w:rPr>
          <w:rFonts w:ascii="Times New Roman" w:hAnsi="Times New Roman" w:cs="Times New Roman"/>
          <w:sz w:val="24"/>
          <w:szCs w:val="24"/>
        </w:rPr>
        <w:t>);</w:t>
      </w:r>
      <w:proofErr w:type="gramEnd"/>
      <w:r w:rsidRPr="002D41CC">
        <w:rPr>
          <w:rFonts w:ascii="Times New Roman" w:hAnsi="Times New Roman" w:cs="Times New Roman"/>
          <w:sz w:val="24"/>
          <w:szCs w:val="24"/>
        </w:rPr>
        <w:t xml:space="preserve"> в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w:t>
      </w:r>
    </w:p>
    <w:p w:rsidR="006B525D" w:rsidRPr="002D41CC" w:rsidRDefault="006B525D" w:rsidP="006B525D">
      <w:pPr>
        <w:pStyle w:val="ConsNormal"/>
        <w:widowControl/>
        <w:ind w:right="0" w:firstLine="540"/>
        <w:jc w:val="both"/>
        <w:rPr>
          <w:rFonts w:ascii="Times New Roman" w:hAnsi="Times New Roman" w:cs="Times New Roman"/>
          <w:sz w:val="24"/>
          <w:szCs w:val="24"/>
        </w:rPr>
      </w:pPr>
      <w:r w:rsidRPr="002D41CC">
        <w:rPr>
          <w:rFonts w:ascii="Times New Roman" w:hAnsi="Times New Roman" w:cs="Times New Roman"/>
          <w:sz w:val="24"/>
          <w:szCs w:val="24"/>
        </w:rPr>
        <w:t xml:space="preserve">2.3. Время </w:t>
      </w:r>
      <w:proofErr w:type="gramStart"/>
      <w:r w:rsidRPr="002D41CC">
        <w:rPr>
          <w:rFonts w:ascii="Times New Roman" w:hAnsi="Times New Roman" w:cs="Times New Roman"/>
          <w:sz w:val="24"/>
          <w:szCs w:val="24"/>
        </w:rPr>
        <w:t>обучения (по</w:t>
      </w:r>
      <w:proofErr w:type="gramEnd"/>
      <w:r w:rsidRPr="002D41CC">
        <w:rPr>
          <w:rFonts w:ascii="Times New Roman" w:hAnsi="Times New Roman" w:cs="Times New Roman"/>
          <w:sz w:val="24"/>
          <w:szCs w:val="24"/>
        </w:rPr>
        <w:t xml:space="preserve"> очной форме) в аспирантуре, учреждениях высшего и среднего профессионального образования, имеющих государственную аккредитацию.</w:t>
      </w:r>
    </w:p>
    <w:p w:rsidR="006B525D" w:rsidRPr="002D41CC" w:rsidRDefault="006B525D" w:rsidP="006B525D">
      <w:pPr>
        <w:pStyle w:val="ConsNormal"/>
        <w:widowControl/>
        <w:ind w:right="0" w:firstLine="540"/>
        <w:jc w:val="both"/>
        <w:rPr>
          <w:rFonts w:ascii="Times New Roman" w:hAnsi="Times New Roman" w:cs="Times New Roman"/>
          <w:sz w:val="24"/>
          <w:szCs w:val="24"/>
        </w:rPr>
      </w:pPr>
      <w:r w:rsidRPr="002D41CC">
        <w:rPr>
          <w:rFonts w:ascii="Times New Roman" w:hAnsi="Times New Roman" w:cs="Times New Roman"/>
          <w:sz w:val="24"/>
          <w:szCs w:val="24"/>
        </w:rPr>
        <w:t>3. В стаж педагогической работы отдельных категорий педагогических работников помимо периодов, предусмотренных пунктами 1 и 2 настоящего Порядка,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образовательном учреждении или профилю преподаваемого предмета (курса, дисциплины, кружка):</w:t>
      </w:r>
    </w:p>
    <w:p w:rsidR="006B525D" w:rsidRPr="002D41CC" w:rsidRDefault="006B525D" w:rsidP="006B525D">
      <w:pPr>
        <w:pStyle w:val="ConsNormal"/>
        <w:widowControl/>
        <w:ind w:right="0" w:firstLine="540"/>
        <w:jc w:val="both"/>
        <w:rPr>
          <w:rFonts w:ascii="Times New Roman" w:hAnsi="Times New Roman" w:cs="Times New Roman"/>
          <w:sz w:val="24"/>
          <w:szCs w:val="24"/>
        </w:rPr>
      </w:pPr>
      <w:r w:rsidRPr="002D41CC">
        <w:rPr>
          <w:rFonts w:ascii="Times New Roman" w:hAnsi="Times New Roman" w:cs="Times New Roman"/>
          <w:sz w:val="24"/>
          <w:szCs w:val="24"/>
        </w:rPr>
        <w:t>- преподавателям-организаторам (основ безопасности жизнедеятельности, допризывной подготовки);</w:t>
      </w:r>
    </w:p>
    <w:p w:rsidR="006B525D" w:rsidRPr="002D41CC" w:rsidRDefault="006B525D" w:rsidP="006B525D">
      <w:pPr>
        <w:pStyle w:val="ConsNormal"/>
        <w:widowControl/>
        <w:ind w:right="0" w:firstLine="540"/>
        <w:jc w:val="both"/>
        <w:rPr>
          <w:rFonts w:ascii="Times New Roman" w:hAnsi="Times New Roman" w:cs="Times New Roman"/>
          <w:sz w:val="24"/>
          <w:szCs w:val="24"/>
        </w:rPr>
      </w:pPr>
      <w:r w:rsidRPr="002D41CC">
        <w:rPr>
          <w:rFonts w:ascii="Times New Roman" w:hAnsi="Times New Roman" w:cs="Times New Roman"/>
          <w:sz w:val="24"/>
          <w:szCs w:val="24"/>
        </w:rPr>
        <w:t xml:space="preserve">- учителям и преподавателям </w:t>
      </w:r>
      <w:proofErr w:type="spellStart"/>
      <w:r w:rsidRPr="002D41CC">
        <w:rPr>
          <w:rFonts w:ascii="Times New Roman" w:hAnsi="Times New Roman" w:cs="Times New Roman"/>
          <w:sz w:val="24"/>
          <w:szCs w:val="24"/>
        </w:rPr>
        <w:t>физвоспитания</w:t>
      </w:r>
      <w:proofErr w:type="spellEnd"/>
      <w:r w:rsidRPr="002D41CC">
        <w:rPr>
          <w:rFonts w:ascii="Times New Roman" w:hAnsi="Times New Roman" w:cs="Times New Roman"/>
          <w:sz w:val="24"/>
          <w:szCs w:val="24"/>
        </w:rPr>
        <w:t>, руководителям физического воспитания, инструкторам по физкультуре, инструкторам-методистам (старшим инструкторам-методистам), тренерам-преподавателям (старшим тренерам-преподавателям);</w:t>
      </w:r>
    </w:p>
    <w:p w:rsidR="006B525D" w:rsidRPr="002D41CC" w:rsidRDefault="006B525D" w:rsidP="006B525D">
      <w:pPr>
        <w:pStyle w:val="ConsNormal"/>
        <w:widowControl/>
        <w:ind w:right="0" w:firstLine="540"/>
        <w:jc w:val="both"/>
        <w:rPr>
          <w:rFonts w:ascii="Times New Roman" w:hAnsi="Times New Roman" w:cs="Times New Roman"/>
          <w:sz w:val="24"/>
          <w:szCs w:val="24"/>
        </w:rPr>
      </w:pPr>
      <w:proofErr w:type="gramStart"/>
      <w:r w:rsidRPr="002D41CC">
        <w:rPr>
          <w:rFonts w:ascii="Times New Roman" w:hAnsi="Times New Roman" w:cs="Times New Roman"/>
          <w:sz w:val="24"/>
          <w:szCs w:val="24"/>
        </w:rPr>
        <w:t xml:space="preserve">- 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w:t>
      </w:r>
      <w:r w:rsidRPr="002D41CC">
        <w:rPr>
          <w:rFonts w:ascii="Times New Roman" w:hAnsi="Times New Roman" w:cs="Times New Roman"/>
          <w:sz w:val="24"/>
          <w:szCs w:val="24"/>
        </w:rPr>
        <w:lastRenderedPageBreak/>
        <w:t>специальных дисциплин общеобразовательных учреждений (классов) с углубленным изучением отдельных предметов;</w:t>
      </w:r>
      <w:proofErr w:type="gramEnd"/>
    </w:p>
    <w:p w:rsidR="006B525D" w:rsidRPr="002D41CC" w:rsidRDefault="006B525D" w:rsidP="006B525D">
      <w:pPr>
        <w:pStyle w:val="ConsNormal"/>
        <w:widowControl/>
        <w:ind w:right="0" w:firstLine="540"/>
        <w:jc w:val="both"/>
        <w:rPr>
          <w:rFonts w:ascii="Times New Roman" w:hAnsi="Times New Roman" w:cs="Times New Roman"/>
          <w:sz w:val="24"/>
          <w:szCs w:val="24"/>
        </w:rPr>
      </w:pPr>
      <w:r w:rsidRPr="002D41CC">
        <w:rPr>
          <w:rFonts w:ascii="Times New Roman" w:hAnsi="Times New Roman" w:cs="Times New Roman"/>
          <w:sz w:val="24"/>
          <w:szCs w:val="24"/>
        </w:rPr>
        <w:t>- мастерам производственного обучения;</w:t>
      </w:r>
    </w:p>
    <w:p w:rsidR="006B525D" w:rsidRPr="002D41CC" w:rsidRDefault="006B525D" w:rsidP="006B525D">
      <w:pPr>
        <w:pStyle w:val="ConsNormal"/>
        <w:widowControl/>
        <w:ind w:right="0" w:firstLine="540"/>
        <w:jc w:val="both"/>
        <w:rPr>
          <w:rFonts w:ascii="Times New Roman" w:hAnsi="Times New Roman" w:cs="Times New Roman"/>
          <w:sz w:val="24"/>
          <w:szCs w:val="24"/>
        </w:rPr>
      </w:pPr>
      <w:r w:rsidRPr="002D41CC">
        <w:rPr>
          <w:rFonts w:ascii="Times New Roman" w:hAnsi="Times New Roman" w:cs="Times New Roman"/>
          <w:sz w:val="24"/>
          <w:szCs w:val="24"/>
        </w:rPr>
        <w:t>- педагогам дополнительного образования;</w:t>
      </w:r>
    </w:p>
    <w:p w:rsidR="006B525D" w:rsidRPr="002D41CC" w:rsidRDefault="006B525D" w:rsidP="006B525D">
      <w:pPr>
        <w:pStyle w:val="ConsNormal"/>
        <w:widowControl/>
        <w:ind w:right="0" w:firstLine="540"/>
        <w:jc w:val="both"/>
        <w:rPr>
          <w:rFonts w:ascii="Times New Roman" w:hAnsi="Times New Roman" w:cs="Times New Roman"/>
          <w:sz w:val="24"/>
          <w:szCs w:val="24"/>
        </w:rPr>
      </w:pPr>
      <w:r w:rsidRPr="002D41CC">
        <w:rPr>
          <w:rFonts w:ascii="Times New Roman" w:hAnsi="Times New Roman" w:cs="Times New Roman"/>
          <w:sz w:val="24"/>
          <w:szCs w:val="24"/>
        </w:rPr>
        <w:t>- педагогическим работникам экспериментальных образовательных учреждений;</w:t>
      </w:r>
    </w:p>
    <w:p w:rsidR="006B525D" w:rsidRPr="002D41CC" w:rsidRDefault="006B525D" w:rsidP="006B525D">
      <w:pPr>
        <w:pStyle w:val="ConsNormal"/>
        <w:widowControl/>
        <w:ind w:right="0" w:firstLine="540"/>
        <w:jc w:val="both"/>
        <w:rPr>
          <w:rFonts w:ascii="Times New Roman" w:hAnsi="Times New Roman" w:cs="Times New Roman"/>
          <w:sz w:val="24"/>
          <w:szCs w:val="24"/>
        </w:rPr>
      </w:pPr>
      <w:r w:rsidRPr="002D41CC">
        <w:rPr>
          <w:rFonts w:ascii="Times New Roman" w:hAnsi="Times New Roman" w:cs="Times New Roman"/>
          <w:sz w:val="24"/>
          <w:szCs w:val="24"/>
        </w:rPr>
        <w:t>- педагогам-психологам;</w:t>
      </w:r>
    </w:p>
    <w:p w:rsidR="006B525D" w:rsidRPr="002D41CC" w:rsidRDefault="006B525D" w:rsidP="006B525D">
      <w:pPr>
        <w:pStyle w:val="ConsNormal"/>
        <w:widowControl/>
        <w:ind w:right="0" w:firstLine="540"/>
        <w:jc w:val="both"/>
        <w:rPr>
          <w:rFonts w:ascii="Times New Roman" w:hAnsi="Times New Roman" w:cs="Times New Roman"/>
          <w:sz w:val="24"/>
          <w:szCs w:val="24"/>
        </w:rPr>
      </w:pPr>
      <w:r w:rsidRPr="002D41CC">
        <w:rPr>
          <w:rFonts w:ascii="Times New Roman" w:hAnsi="Times New Roman" w:cs="Times New Roman"/>
          <w:sz w:val="24"/>
          <w:szCs w:val="24"/>
        </w:rPr>
        <w:t>- методистам;</w:t>
      </w:r>
    </w:p>
    <w:p w:rsidR="006B525D" w:rsidRPr="002D41CC" w:rsidRDefault="006B525D" w:rsidP="006B525D">
      <w:pPr>
        <w:pStyle w:val="ConsNormal"/>
        <w:widowControl/>
        <w:ind w:right="0" w:firstLine="540"/>
        <w:jc w:val="both"/>
        <w:rPr>
          <w:rFonts w:ascii="Times New Roman" w:hAnsi="Times New Roman" w:cs="Times New Roman"/>
          <w:sz w:val="24"/>
          <w:szCs w:val="24"/>
        </w:rPr>
      </w:pPr>
      <w:r w:rsidRPr="002D41CC">
        <w:rPr>
          <w:rFonts w:ascii="Times New Roman" w:hAnsi="Times New Roman" w:cs="Times New Roman"/>
          <w:sz w:val="24"/>
          <w:szCs w:val="24"/>
        </w:rPr>
        <w:t>- педагогическим работникам учреждений среднего профессионального образования (отделений): культуры и искусства, музыкально-педагогических, художественно-графических, музыкальных;</w:t>
      </w:r>
    </w:p>
    <w:p w:rsidR="006B525D" w:rsidRPr="002D41CC" w:rsidRDefault="006B525D" w:rsidP="006B525D">
      <w:pPr>
        <w:pStyle w:val="ConsNormal"/>
        <w:widowControl/>
        <w:ind w:right="0" w:firstLine="540"/>
        <w:jc w:val="both"/>
        <w:rPr>
          <w:rFonts w:ascii="Times New Roman" w:hAnsi="Times New Roman" w:cs="Times New Roman"/>
          <w:sz w:val="24"/>
          <w:szCs w:val="24"/>
        </w:rPr>
      </w:pPr>
      <w:r w:rsidRPr="002D41CC">
        <w:rPr>
          <w:rFonts w:ascii="Times New Roman" w:hAnsi="Times New Roman" w:cs="Times New Roman"/>
          <w:sz w:val="24"/>
          <w:szCs w:val="24"/>
        </w:rPr>
        <w:t>- преподавателям учреждений дополнительного образования детей (культуры и искусства, в т.ч. музыкальных и художественных), преподавателям специальных дисциплин музыкальных и художественных общеобразовательных учреждений, преподавателям музыкальных дисциплин педагогических училищ (педагогических колледжей), учителям музыки, музыкальным руководителям, концертмейстерам.</w:t>
      </w:r>
    </w:p>
    <w:p w:rsidR="006B525D" w:rsidRPr="002D41CC" w:rsidRDefault="006B525D" w:rsidP="006B525D">
      <w:pPr>
        <w:pStyle w:val="ConsNormal"/>
        <w:widowControl/>
        <w:ind w:right="0" w:firstLine="540"/>
        <w:jc w:val="both"/>
        <w:rPr>
          <w:rFonts w:ascii="Times New Roman" w:hAnsi="Times New Roman" w:cs="Times New Roman"/>
          <w:sz w:val="24"/>
          <w:szCs w:val="24"/>
        </w:rPr>
      </w:pPr>
      <w:r w:rsidRPr="002D41CC">
        <w:rPr>
          <w:rFonts w:ascii="Times New Roman" w:hAnsi="Times New Roman" w:cs="Times New Roman"/>
          <w:sz w:val="24"/>
          <w:szCs w:val="24"/>
        </w:rPr>
        <w:t>4. Воспитателям (старшим воспитателям) дошкольных образовательных учреждений, домов ребенка в педагогический стаж включается время работы в должности медицинской сестры ясельной группы дошкольных образовательных учреждений, постовой медсестры домов ребенка, а воспитателям ясельных групп - время работы на медицинских должностях.</w:t>
      </w:r>
    </w:p>
    <w:p w:rsidR="006B525D" w:rsidRPr="002D41CC" w:rsidRDefault="006B525D" w:rsidP="006B525D">
      <w:pPr>
        <w:pStyle w:val="ConsNormal"/>
        <w:widowControl/>
        <w:ind w:right="0" w:firstLine="540"/>
        <w:jc w:val="both"/>
        <w:rPr>
          <w:rFonts w:ascii="Times New Roman" w:hAnsi="Times New Roman" w:cs="Times New Roman"/>
          <w:sz w:val="24"/>
          <w:szCs w:val="24"/>
        </w:rPr>
      </w:pPr>
      <w:r w:rsidRPr="002D41CC">
        <w:rPr>
          <w:rFonts w:ascii="Times New Roman" w:hAnsi="Times New Roman" w:cs="Times New Roman"/>
          <w:sz w:val="24"/>
          <w:szCs w:val="24"/>
        </w:rPr>
        <w:t>5. Право решать конкретные вопросы о соответствии работы в учреждениях, организациях и службы в Вооруженных Силах СССР и Российской Федерации профилю работы, преподаваемого предмета (курса, дисциплины, кружка) предоставляется руководителю образовательного учреждения по согласованию с профсоюзным органом.</w:t>
      </w:r>
    </w:p>
    <w:p w:rsidR="006B525D" w:rsidRPr="002D41CC" w:rsidRDefault="006B525D" w:rsidP="006B525D">
      <w:pPr>
        <w:pStyle w:val="ConsNormal"/>
        <w:widowControl/>
        <w:ind w:right="0" w:firstLine="540"/>
        <w:jc w:val="both"/>
        <w:rPr>
          <w:rFonts w:ascii="Times New Roman" w:hAnsi="Times New Roman" w:cs="Times New Roman"/>
          <w:sz w:val="24"/>
          <w:szCs w:val="24"/>
        </w:rPr>
      </w:pPr>
      <w:r w:rsidRPr="002D41CC">
        <w:rPr>
          <w:rFonts w:ascii="Times New Roman" w:hAnsi="Times New Roman" w:cs="Times New Roman"/>
          <w:sz w:val="24"/>
          <w:szCs w:val="24"/>
        </w:rPr>
        <w:t>6.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учреждении высшего или среднего профессионального (педагогического) образования.</w:t>
      </w:r>
    </w:p>
    <w:p w:rsidR="006B525D" w:rsidRPr="002D41CC" w:rsidRDefault="006B525D" w:rsidP="006B525D">
      <w:pPr>
        <w:pStyle w:val="ConsNormal"/>
        <w:widowControl/>
        <w:ind w:right="0" w:firstLine="540"/>
        <w:jc w:val="both"/>
        <w:rPr>
          <w:rFonts w:ascii="Times New Roman" w:hAnsi="Times New Roman" w:cs="Times New Roman"/>
          <w:sz w:val="24"/>
          <w:szCs w:val="24"/>
        </w:rPr>
      </w:pPr>
      <w:r w:rsidRPr="002D41CC">
        <w:rPr>
          <w:rFonts w:ascii="Times New Roman" w:hAnsi="Times New Roman" w:cs="Times New Roman"/>
          <w:sz w:val="24"/>
          <w:szCs w:val="24"/>
        </w:rPr>
        <w:t>7. Работникам учреждений и организаций время педагогической работы в образовательных учреждениях, выполняемой помимо основной работы на условиях почасовой оплаты, включается в педагогический стаж, если ее объем (в одном или нескольких образовательных учреждениях) составляет не менее 180 часов в учебном году.</w:t>
      </w:r>
    </w:p>
    <w:p w:rsidR="006B525D" w:rsidRPr="002D41CC" w:rsidRDefault="006B525D" w:rsidP="006B525D">
      <w:pPr>
        <w:pStyle w:val="ConsNormal"/>
        <w:widowControl/>
        <w:ind w:right="0" w:firstLine="540"/>
        <w:jc w:val="both"/>
        <w:rPr>
          <w:rFonts w:ascii="Times New Roman" w:hAnsi="Times New Roman" w:cs="Times New Roman"/>
          <w:sz w:val="24"/>
          <w:szCs w:val="24"/>
        </w:rPr>
      </w:pPr>
      <w:r w:rsidRPr="002D41CC">
        <w:rPr>
          <w:rFonts w:ascii="Times New Roman" w:hAnsi="Times New Roman" w:cs="Times New Roman"/>
          <w:sz w:val="24"/>
          <w:szCs w:val="24"/>
        </w:rPr>
        <w:t>При этом в педагогический стаж засчитываются только те месяцы, в течение которых выполнялась педагогическая работа.</w:t>
      </w:r>
    </w:p>
    <w:p w:rsidR="006B525D" w:rsidRPr="002D41CC" w:rsidRDefault="006B525D" w:rsidP="006B525D">
      <w:pPr>
        <w:pStyle w:val="ConsNormal"/>
        <w:widowControl/>
        <w:ind w:right="0" w:firstLine="540"/>
        <w:jc w:val="both"/>
        <w:rPr>
          <w:rFonts w:ascii="Times New Roman" w:hAnsi="Times New Roman" w:cs="Times New Roman"/>
          <w:sz w:val="24"/>
          <w:szCs w:val="24"/>
        </w:rPr>
      </w:pPr>
      <w:r w:rsidRPr="002D41CC">
        <w:rPr>
          <w:rFonts w:ascii="Times New Roman" w:hAnsi="Times New Roman" w:cs="Times New Roman"/>
          <w:sz w:val="24"/>
          <w:szCs w:val="24"/>
        </w:rPr>
        <w:t>8. В случаях уменьшения стажа педагогической работы, исчисленного в соответствии с настоящим порядком, по сравнению со стажем, исчисленным по ранее действовавшим инструкциям, за работниками сохраняется ранее установленный стаж педагогической работы.</w:t>
      </w:r>
    </w:p>
    <w:p w:rsidR="006B525D" w:rsidRPr="002D41CC" w:rsidRDefault="006B525D" w:rsidP="006B525D">
      <w:pPr>
        <w:pStyle w:val="ConsNormal"/>
        <w:widowControl/>
        <w:ind w:right="0" w:firstLine="540"/>
        <w:jc w:val="both"/>
        <w:rPr>
          <w:rFonts w:ascii="Times New Roman" w:hAnsi="Times New Roman" w:cs="Times New Roman"/>
          <w:sz w:val="24"/>
          <w:szCs w:val="24"/>
        </w:rPr>
      </w:pPr>
      <w:r w:rsidRPr="002D41CC">
        <w:rPr>
          <w:rFonts w:ascii="Times New Roman" w:hAnsi="Times New Roman" w:cs="Times New Roman"/>
          <w:sz w:val="24"/>
          <w:szCs w:val="24"/>
        </w:rPr>
        <w:t>Кроме того, если педагогическим работникам в период применения инструкций о порядке исчисления заработной платы могли быть включены в педагогический стаж те или иные периоды деятельности, но по каким-либо причинам они не были учтены, то за работниками сохраняется право на включение их в педагогический стаж в ранее установленном порядке.</w:t>
      </w:r>
    </w:p>
    <w:p w:rsidR="006B525D" w:rsidRPr="006B525D" w:rsidRDefault="006B525D" w:rsidP="006B525D">
      <w:pPr>
        <w:pStyle w:val="ConsNormal"/>
        <w:widowControl/>
        <w:ind w:right="0" w:firstLine="540"/>
        <w:jc w:val="both"/>
        <w:rPr>
          <w:rFonts w:ascii="Times New Roman" w:hAnsi="Times New Roman" w:cs="Times New Roman"/>
          <w:sz w:val="24"/>
          <w:szCs w:val="24"/>
        </w:rPr>
      </w:pPr>
    </w:p>
    <w:p w:rsidR="006B525D" w:rsidRPr="006B525D" w:rsidRDefault="006B525D" w:rsidP="006B525D">
      <w:pPr>
        <w:pStyle w:val="ConsNormal"/>
        <w:widowControl/>
        <w:ind w:right="0" w:firstLine="540"/>
        <w:jc w:val="both"/>
        <w:rPr>
          <w:rFonts w:ascii="Times New Roman" w:hAnsi="Times New Roman" w:cs="Times New Roman"/>
          <w:sz w:val="24"/>
          <w:szCs w:val="24"/>
        </w:rPr>
      </w:pPr>
    </w:p>
    <w:p w:rsidR="006B525D" w:rsidRPr="006B525D" w:rsidRDefault="006B525D" w:rsidP="006B525D">
      <w:pPr>
        <w:pStyle w:val="ConsNormal"/>
        <w:widowControl/>
        <w:ind w:right="0" w:firstLine="540"/>
        <w:jc w:val="both"/>
        <w:rPr>
          <w:rFonts w:ascii="Times New Roman" w:hAnsi="Times New Roman" w:cs="Times New Roman"/>
          <w:sz w:val="24"/>
          <w:szCs w:val="24"/>
        </w:rPr>
      </w:pPr>
    </w:p>
    <w:p w:rsidR="006B525D" w:rsidRPr="006B525D" w:rsidRDefault="006B525D" w:rsidP="006B525D">
      <w:pPr>
        <w:pStyle w:val="ConsNormal"/>
        <w:widowControl/>
        <w:ind w:right="0" w:firstLine="540"/>
        <w:jc w:val="both"/>
        <w:rPr>
          <w:rFonts w:ascii="Times New Roman" w:hAnsi="Times New Roman" w:cs="Times New Roman"/>
          <w:sz w:val="24"/>
          <w:szCs w:val="24"/>
        </w:rPr>
      </w:pPr>
    </w:p>
    <w:p w:rsidR="006B525D" w:rsidRPr="006B525D" w:rsidRDefault="006B525D" w:rsidP="006B525D">
      <w:pPr>
        <w:pStyle w:val="ConsNormal"/>
        <w:widowControl/>
        <w:ind w:right="0" w:firstLine="540"/>
        <w:jc w:val="both"/>
        <w:rPr>
          <w:rFonts w:ascii="Times New Roman" w:hAnsi="Times New Roman" w:cs="Times New Roman"/>
          <w:sz w:val="24"/>
          <w:szCs w:val="24"/>
        </w:rPr>
      </w:pPr>
    </w:p>
    <w:p w:rsidR="006B525D" w:rsidRPr="006B525D" w:rsidRDefault="006B525D" w:rsidP="006B525D">
      <w:pPr>
        <w:pStyle w:val="ConsNormal"/>
        <w:widowControl/>
        <w:ind w:right="0" w:firstLine="540"/>
        <w:jc w:val="both"/>
        <w:rPr>
          <w:rFonts w:ascii="Times New Roman" w:hAnsi="Times New Roman" w:cs="Times New Roman"/>
          <w:sz w:val="24"/>
          <w:szCs w:val="24"/>
        </w:rPr>
      </w:pPr>
    </w:p>
    <w:p w:rsidR="006B525D" w:rsidRPr="006B525D" w:rsidRDefault="006B525D" w:rsidP="006B525D">
      <w:pPr>
        <w:pStyle w:val="ConsNormal"/>
        <w:widowControl/>
        <w:ind w:right="0" w:firstLine="540"/>
        <w:jc w:val="both"/>
        <w:rPr>
          <w:rFonts w:ascii="Times New Roman" w:hAnsi="Times New Roman" w:cs="Times New Roman"/>
          <w:sz w:val="24"/>
          <w:szCs w:val="24"/>
        </w:rPr>
      </w:pPr>
    </w:p>
    <w:p w:rsidR="006B525D" w:rsidRPr="006B525D" w:rsidRDefault="006B525D" w:rsidP="006B525D">
      <w:pPr>
        <w:pStyle w:val="ConsNormal"/>
        <w:widowControl/>
        <w:ind w:right="0" w:firstLine="540"/>
        <w:jc w:val="both"/>
        <w:rPr>
          <w:rFonts w:ascii="Times New Roman" w:hAnsi="Times New Roman" w:cs="Times New Roman"/>
          <w:sz w:val="24"/>
          <w:szCs w:val="24"/>
        </w:rPr>
      </w:pPr>
    </w:p>
    <w:p w:rsidR="006B525D" w:rsidRPr="006B525D" w:rsidRDefault="006B525D" w:rsidP="006B525D">
      <w:pPr>
        <w:pStyle w:val="ConsNormal"/>
        <w:widowControl/>
        <w:ind w:right="0" w:firstLine="540"/>
        <w:jc w:val="both"/>
        <w:rPr>
          <w:rFonts w:ascii="Times New Roman" w:hAnsi="Times New Roman" w:cs="Times New Roman"/>
          <w:sz w:val="24"/>
          <w:szCs w:val="24"/>
        </w:rPr>
      </w:pPr>
    </w:p>
    <w:p w:rsidR="006B525D" w:rsidRPr="006B525D" w:rsidRDefault="006B525D" w:rsidP="006B525D">
      <w:pPr>
        <w:pStyle w:val="ConsNormal"/>
        <w:widowControl/>
        <w:ind w:right="0" w:firstLine="540"/>
        <w:jc w:val="both"/>
        <w:rPr>
          <w:rFonts w:ascii="Times New Roman" w:hAnsi="Times New Roman" w:cs="Times New Roman"/>
          <w:sz w:val="24"/>
          <w:szCs w:val="24"/>
        </w:rPr>
      </w:pPr>
    </w:p>
    <w:p w:rsidR="006B525D" w:rsidRPr="006B525D" w:rsidRDefault="006B525D" w:rsidP="006B525D">
      <w:pPr>
        <w:pStyle w:val="ConsNormal"/>
        <w:widowControl/>
        <w:ind w:right="0" w:firstLine="540"/>
        <w:jc w:val="both"/>
        <w:rPr>
          <w:rFonts w:ascii="Times New Roman" w:hAnsi="Times New Roman" w:cs="Times New Roman"/>
          <w:sz w:val="24"/>
          <w:szCs w:val="24"/>
        </w:rPr>
      </w:pPr>
    </w:p>
    <w:p w:rsidR="006B525D" w:rsidRPr="006B525D" w:rsidRDefault="006B525D" w:rsidP="006B525D">
      <w:pPr>
        <w:pStyle w:val="ConsNormal"/>
        <w:widowControl/>
        <w:ind w:right="0" w:firstLine="540"/>
        <w:jc w:val="both"/>
        <w:rPr>
          <w:rFonts w:ascii="Times New Roman" w:hAnsi="Times New Roman" w:cs="Times New Roman"/>
          <w:sz w:val="24"/>
          <w:szCs w:val="24"/>
        </w:rPr>
      </w:pPr>
    </w:p>
    <w:p w:rsidR="006B525D" w:rsidRPr="006B525D" w:rsidRDefault="006B525D" w:rsidP="006B525D">
      <w:pPr>
        <w:pStyle w:val="ConsNormal"/>
        <w:widowControl/>
        <w:ind w:right="0" w:firstLine="540"/>
        <w:jc w:val="both"/>
        <w:rPr>
          <w:rFonts w:ascii="Times New Roman" w:hAnsi="Times New Roman" w:cs="Times New Roman"/>
          <w:sz w:val="24"/>
          <w:szCs w:val="24"/>
        </w:rPr>
      </w:pPr>
    </w:p>
    <w:p w:rsidR="006B525D" w:rsidRPr="004063C6" w:rsidRDefault="006B525D" w:rsidP="006B525D">
      <w:pPr>
        <w:pStyle w:val="ac"/>
        <w:tabs>
          <w:tab w:val="left" w:pos="7318"/>
          <w:tab w:val="right" w:pos="10318"/>
        </w:tabs>
        <w:jc w:val="right"/>
        <w:rPr>
          <w:b/>
        </w:rPr>
      </w:pPr>
      <w:r w:rsidRPr="004063C6">
        <w:rPr>
          <w:b/>
        </w:rPr>
        <w:t xml:space="preserve">Приложение </w:t>
      </w:r>
      <w:r>
        <w:rPr>
          <w:b/>
        </w:rPr>
        <w:t>10</w:t>
      </w:r>
    </w:p>
    <w:p w:rsidR="006B525D" w:rsidRPr="00C22BE5" w:rsidRDefault="006B525D" w:rsidP="006B525D">
      <w:pPr>
        <w:ind w:left="5664"/>
        <w:rPr>
          <w:b/>
        </w:rPr>
      </w:pPr>
      <w:r w:rsidRPr="00C22BE5">
        <w:rPr>
          <w:b/>
        </w:rPr>
        <w:t xml:space="preserve">к Положению о системе оплаты труда работников Муниципального бюджетного дошкольного образовательного учреждения </w:t>
      </w:r>
      <w:proofErr w:type="gramStart"/>
      <w:r w:rsidRPr="00C22BE5">
        <w:rPr>
          <w:b/>
        </w:rPr>
        <w:t>г</w:t>
      </w:r>
      <w:proofErr w:type="gramEnd"/>
      <w:r w:rsidRPr="00C22BE5">
        <w:rPr>
          <w:b/>
        </w:rPr>
        <w:t>. Фокино</w:t>
      </w:r>
    </w:p>
    <w:p w:rsidR="006B525D" w:rsidRPr="00C22BE5" w:rsidRDefault="006B525D" w:rsidP="006B525D">
      <w:pPr>
        <w:ind w:left="5664"/>
        <w:rPr>
          <w:b/>
        </w:rPr>
      </w:pPr>
      <w:r>
        <w:rPr>
          <w:b/>
        </w:rPr>
        <w:t>«</w:t>
      </w:r>
      <w:r w:rsidRPr="00C22BE5">
        <w:rPr>
          <w:b/>
        </w:rPr>
        <w:t>Детский сад комбинированного вида «</w:t>
      </w:r>
      <w:r>
        <w:rPr>
          <w:b/>
        </w:rPr>
        <w:t>Дельфин</w:t>
      </w:r>
      <w:r w:rsidRPr="00C22BE5">
        <w:rPr>
          <w:b/>
        </w:rPr>
        <w:t>»</w:t>
      </w:r>
      <w:r>
        <w:rPr>
          <w:b/>
        </w:rPr>
        <w:t>»</w:t>
      </w:r>
      <w:r w:rsidRPr="00C22BE5">
        <w:rPr>
          <w:b/>
        </w:rPr>
        <w:t xml:space="preserve"> </w:t>
      </w:r>
    </w:p>
    <w:p w:rsidR="006B525D" w:rsidRDefault="006B525D" w:rsidP="006B525D">
      <w:pPr>
        <w:pStyle w:val="ac"/>
        <w:jc w:val="right"/>
        <w:rPr>
          <w:rFonts w:ascii="Courier New" w:hAnsi="Courier New" w:cs="Courier New"/>
        </w:rPr>
      </w:pPr>
    </w:p>
    <w:p w:rsidR="006B525D" w:rsidRDefault="006B525D" w:rsidP="006B525D">
      <w:pPr>
        <w:jc w:val="both"/>
        <w:rPr>
          <w:rFonts w:ascii="Courier New" w:hAnsi="Courier New" w:cs="Courier New"/>
        </w:rPr>
      </w:pPr>
    </w:p>
    <w:p w:rsidR="006B525D" w:rsidRPr="004063C6" w:rsidRDefault="006B525D" w:rsidP="006B525D">
      <w:pPr>
        <w:spacing w:before="108" w:after="108"/>
        <w:jc w:val="center"/>
        <w:outlineLvl w:val="0"/>
        <w:rPr>
          <w:b/>
          <w:bCs/>
          <w:sz w:val="28"/>
          <w:szCs w:val="28"/>
        </w:rPr>
      </w:pPr>
      <w:r w:rsidRPr="004063C6">
        <w:rPr>
          <w:b/>
          <w:bCs/>
          <w:sz w:val="28"/>
          <w:szCs w:val="28"/>
        </w:rPr>
        <w:t>Формы тарификационных списков</w:t>
      </w:r>
      <w:r w:rsidRPr="004063C6">
        <w:rPr>
          <w:b/>
          <w:bCs/>
          <w:sz w:val="28"/>
          <w:szCs w:val="28"/>
        </w:rPr>
        <w:br/>
        <w:t xml:space="preserve">педагогических работников дошкольного </w:t>
      </w:r>
      <w:r>
        <w:rPr>
          <w:b/>
          <w:bCs/>
          <w:sz w:val="28"/>
          <w:szCs w:val="28"/>
        </w:rPr>
        <w:t xml:space="preserve">образовательного </w:t>
      </w:r>
      <w:r w:rsidRPr="004063C6">
        <w:rPr>
          <w:b/>
          <w:bCs/>
          <w:sz w:val="28"/>
          <w:szCs w:val="28"/>
        </w:rPr>
        <w:t>учреждения</w:t>
      </w:r>
    </w:p>
    <w:p w:rsidR="006B525D" w:rsidRPr="002D41CC" w:rsidRDefault="006B525D" w:rsidP="006B525D">
      <w:pPr>
        <w:spacing w:before="108" w:after="108"/>
        <w:jc w:val="center"/>
        <w:outlineLvl w:val="0"/>
        <w:rPr>
          <w:b/>
          <w:bCs/>
        </w:rPr>
      </w:pPr>
    </w:p>
    <w:p w:rsidR="00C312BF" w:rsidRPr="00C312BF" w:rsidRDefault="006B525D" w:rsidP="00C312BF">
      <w:pPr>
        <w:jc w:val="center"/>
        <w:outlineLvl w:val="2"/>
        <w:rPr>
          <w:b/>
        </w:rPr>
      </w:pPr>
      <w:r w:rsidRPr="002D41CC">
        <w:rPr>
          <w:b/>
          <w:bCs/>
        </w:rPr>
        <w:t xml:space="preserve">I. </w:t>
      </w:r>
      <w:r w:rsidR="00C312BF" w:rsidRPr="00561065">
        <w:t xml:space="preserve">. </w:t>
      </w:r>
      <w:r w:rsidR="00C312BF" w:rsidRPr="00C312BF">
        <w:rPr>
          <w:b/>
        </w:rPr>
        <w:t>Тарификационный список педагогических работников государственных образовательных организаций, находящихся в ведении города Фокино</w:t>
      </w:r>
    </w:p>
    <w:p w:rsidR="006B525D" w:rsidRDefault="006B525D" w:rsidP="00C312BF">
      <w:pPr>
        <w:spacing w:before="108" w:after="108"/>
        <w:jc w:val="center"/>
        <w:outlineLvl w:val="0"/>
        <w:rPr>
          <w:rFonts w:ascii="Arial" w:hAnsi="Arial" w:cs="Arial"/>
        </w:rPr>
      </w:pPr>
    </w:p>
    <w:p w:rsidR="006B525D" w:rsidRPr="000623BA" w:rsidRDefault="006B525D" w:rsidP="006B525D">
      <w:pPr>
        <w:ind w:firstLine="720"/>
        <w:jc w:val="both"/>
        <w:rPr>
          <w:rFonts w:ascii="Arial" w:hAnsi="Arial" w:cs="Arial"/>
        </w:rPr>
      </w:pPr>
    </w:p>
    <w:tbl>
      <w:tblPr>
        <w:tblW w:w="10774" w:type="dxa"/>
        <w:tblInd w:w="-601"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1276"/>
        <w:gridCol w:w="1843"/>
        <w:gridCol w:w="2126"/>
        <w:gridCol w:w="1276"/>
        <w:gridCol w:w="992"/>
        <w:gridCol w:w="1560"/>
        <w:gridCol w:w="1134"/>
      </w:tblGrid>
      <w:tr w:rsidR="00C312BF" w:rsidRPr="0028698D" w:rsidTr="00C312BF">
        <w:tc>
          <w:tcPr>
            <w:tcW w:w="567" w:type="dxa"/>
            <w:tcBorders>
              <w:top w:val="single" w:sz="4" w:space="0" w:color="auto"/>
              <w:bottom w:val="nil"/>
              <w:right w:val="single" w:sz="4" w:space="0" w:color="auto"/>
            </w:tcBorders>
          </w:tcPr>
          <w:p w:rsidR="00C312BF" w:rsidRPr="0028698D" w:rsidRDefault="00C312BF" w:rsidP="009007A2">
            <w:pPr>
              <w:jc w:val="center"/>
            </w:pPr>
            <w:r w:rsidRPr="0028698D">
              <w:t xml:space="preserve">N </w:t>
            </w:r>
            <w:proofErr w:type="spellStart"/>
            <w:proofErr w:type="gramStart"/>
            <w:r w:rsidRPr="0028698D">
              <w:t>п</w:t>
            </w:r>
            <w:proofErr w:type="spellEnd"/>
            <w:proofErr w:type="gramEnd"/>
            <w:r>
              <w:t>/</w:t>
            </w:r>
            <w:proofErr w:type="spellStart"/>
            <w:r w:rsidRPr="0028698D">
              <w:t>п</w:t>
            </w:r>
            <w:proofErr w:type="spellEnd"/>
          </w:p>
        </w:tc>
        <w:tc>
          <w:tcPr>
            <w:tcW w:w="1276" w:type="dxa"/>
            <w:tcBorders>
              <w:top w:val="single" w:sz="4" w:space="0" w:color="auto"/>
              <w:left w:val="single" w:sz="4" w:space="0" w:color="auto"/>
              <w:bottom w:val="nil"/>
              <w:right w:val="single" w:sz="4" w:space="0" w:color="auto"/>
            </w:tcBorders>
          </w:tcPr>
          <w:p w:rsidR="00C312BF" w:rsidRPr="0028698D" w:rsidRDefault="00C312BF" w:rsidP="009007A2">
            <w:pPr>
              <w:jc w:val="center"/>
            </w:pPr>
            <w:r w:rsidRPr="0028698D">
              <w:t>Фамилия, имя, отчество</w:t>
            </w:r>
          </w:p>
        </w:tc>
        <w:tc>
          <w:tcPr>
            <w:tcW w:w="1843" w:type="dxa"/>
            <w:tcBorders>
              <w:top w:val="single" w:sz="4" w:space="0" w:color="auto"/>
              <w:left w:val="single" w:sz="4" w:space="0" w:color="auto"/>
              <w:bottom w:val="nil"/>
              <w:right w:val="single" w:sz="4" w:space="0" w:color="auto"/>
            </w:tcBorders>
          </w:tcPr>
          <w:p w:rsidR="00C312BF" w:rsidRPr="0028698D" w:rsidRDefault="00C312BF" w:rsidP="009007A2">
            <w:pPr>
              <w:jc w:val="center"/>
            </w:pPr>
            <w:r w:rsidRPr="00561065">
              <w:t>Наименование должности, преподаваемый предмет</w:t>
            </w:r>
          </w:p>
        </w:tc>
        <w:tc>
          <w:tcPr>
            <w:tcW w:w="2126" w:type="dxa"/>
            <w:tcBorders>
              <w:top w:val="single" w:sz="4" w:space="0" w:color="auto"/>
              <w:left w:val="single" w:sz="4" w:space="0" w:color="auto"/>
              <w:bottom w:val="nil"/>
              <w:right w:val="single" w:sz="4" w:space="0" w:color="auto"/>
            </w:tcBorders>
          </w:tcPr>
          <w:p w:rsidR="00C312BF" w:rsidRPr="0028698D" w:rsidRDefault="00C312BF" w:rsidP="009007A2">
            <w:pPr>
              <w:jc w:val="center"/>
            </w:pPr>
            <w:r w:rsidRPr="0028698D">
              <w:t>Образование, наименование и дата окончания образ</w:t>
            </w:r>
            <w:r>
              <w:t xml:space="preserve">овательного учреждения, наличие </w:t>
            </w:r>
            <w:r w:rsidRPr="0028698D">
              <w:t>почетного звания</w:t>
            </w:r>
            <w:hyperlink w:anchor="sub_12901" w:history="1">
              <w:r>
                <w:rPr>
                  <w:color w:val="008000"/>
                </w:rPr>
                <w:t>,</w:t>
              </w:r>
            </w:hyperlink>
            <w:r>
              <w:t xml:space="preserve"> категория и дата присвоения</w:t>
            </w:r>
          </w:p>
        </w:tc>
        <w:tc>
          <w:tcPr>
            <w:tcW w:w="1276" w:type="dxa"/>
            <w:tcBorders>
              <w:top w:val="single" w:sz="4" w:space="0" w:color="auto"/>
              <w:left w:val="single" w:sz="4" w:space="0" w:color="auto"/>
              <w:bottom w:val="nil"/>
              <w:right w:val="single" w:sz="4" w:space="0" w:color="auto"/>
            </w:tcBorders>
          </w:tcPr>
          <w:p w:rsidR="00C312BF" w:rsidRPr="0028698D" w:rsidRDefault="00C312BF" w:rsidP="009007A2">
            <w:pPr>
              <w:jc w:val="center"/>
            </w:pPr>
            <w:r w:rsidRPr="0028698D">
              <w:t>Стаж педагогической работы на начало учебного года</w:t>
            </w:r>
          </w:p>
        </w:tc>
        <w:tc>
          <w:tcPr>
            <w:tcW w:w="992" w:type="dxa"/>
            <w:tcBorders>
              <w:top w:val="single" w:sz="4" w:space="0" w:color="auto"/>
              <w:left w:val="single" w:sz="4" w:space="0" w:color="auto"/>
              <w:bottom w:val="nil"/>
              <w:right w:val="single" w:sz="4" w:space="0" w:color="auto"/>
            </w:tcBorders>
          </w:tcPr>
          <w:p w:rsidR="00C312BF" w:rsidRPr="0028698D" w:rsidRDefault="00C312BF" w:rsidP="009007A2">
            <w:pPr>
              <w:jc w:val="center"/>
            </w:pPr>
            <w:r w:rsidRPr="0028698D">
              <w:t>Ставка (оклад)*</w:t>
            </w:r>
          </w:p>
        </w:tc>
        <w:tc>
          <w:tcPr>
            <w:tcW w:w="1560" w:type="dxa"/>
            <w:tcBorders>
              <w:top w:val="single" w:sz="4" w:space="0" w:color="auto"/>
              <w:left w:val="single" w:sz="4" w:space="0" w:color="auto"/>
              <w:bottom w:val="single" w:sz="4" w:space="0" w:color="auto"/>
              <w:right w:val="single" w:sz="4" w:space="0" w:color="auto"/>
            </w:tcBorders>
          </w:tcPr>
          <w:p w:rsidR="00C312BF" w:rsidRPr="00561065" w:rsidRDefault="00C312BF" w:rsidP="009007A2">
            <w:pPr>
              <w:jc w:val="center"/>
            </w:pPr>
            <w:r w:rsidRPr="00561065">
              <w:t>Повышающие коэффициенты</w:t>
            </w:r>
          </w:p>
        </w:tc>
        <w:tc>
          <w:tcPr>
            <w:tcW w:w="1134" w:type="dxa"/>
            <w:tcBorders>
              <w:top w:val="single" w:sz="4" w:space="0" w:color="auto"/>
              <w:left w:val="single" w:sz="4" w:space="0" w:color="auto"/>
              <w:bottom w:val="single" w:sz="4" w:space="0" w:color="auto"/>
            </w:tcBorders>
            <w:shd w:val="clear" w:color="auto" w:fill="auto"/>
          </w:tcPr>
          <w:p w:rsidR="00C312BF" w:rsidRPr="0028698D" w:rsidRDefault="00C312BF" w:rsidP="009007A2">
            <w:pPr>
              <w:jc w:val="center"/>
            </w:pPr>
            <w:r w:rsidRPr="0028698D">
              <w:t>Нагрузка</w:t>
            </w:r>
          </w:p>
        </w:tc>
      </w:tr>
      <w:tr w:rsidR="00C312BF" w:rsidRPr="0028698D" w:rsidTr="00C312BF">
        <w:tc>
          <w:tcPr>
            <w:tcW w:w="567" w:type="dxa"/>
            <w:tcBorders>
              <w:top w:val="single" w:sz="4" w:space="0" w:color="auto"/>
              <w:bottom w:val="single" w:sz="4" w:space="0" w:color="auto"/>
              <w:right w:val="single" w:sz="4" w:space="0" w:color="auto"/>
            </w:tcBorders>
          </w:tcPr>
          <w:p w:rsidR="00C312BF" w:rsidRPr="0028698D" w:rsidRDefault="00C312BF" w:rsidP="009007A2">
            <w:pPr>
              <w:jc w:val="center"/>
            </w:pPr>
            <w:r w:rsidRPr="0028698D">
              <w:t>1</w:t>
            </w:r>
          </w:p>
        </w:tc>
        <w:tc>
          <w:tcPr>
            <w:tcW w:w="1276" w:type="dxa"/>
            <w:tcBorders>
              <w:top w:val="single" w:sz="4" w:space="0" w:color="auto"/>
              <w:left w:val="single" w:sz="4" w:space="0" w:color="auto"/>
              <w:bottom w:val="single" w:sz="4" w:space="0" w:color="auto"/>
              <w:right w:val="single" w:sz="4" w:space="0" w:color="auto"/>
            </w:tcBorders>
          </w:tcPr>
          <w:p w:rsidR="00C312BF" w:rsidRPr="0028698D" w:rsidRDefault="00C312BF" w:rsidP="009007A2">
            <w:pPr>
              <w:jc w:val="center"/>
            </w:pPr>
            <w:r w:rsidRPr="0028698D">
              <w:t>2</w:t>
            </w:r>
          </w:p>
        </w:tc>
        <w:tc>
          <w:tcPr>
            <w:tcW w:w="1843" w:type="dxa"/>
            <w:tcBorders>
              <w:top w:val="single" w:sz="4" w:space="0" w:color="auto"/>
              <w:left w:val="single" w:sz="4" w:space="0" w:color="auto"/>
              <w:bottom w:val="single" w:sz="4" w:space="0" w:color="auto"/>
              <w:right w:val="single" w:sz="4" w:space="0" w:color="auto"/>
            </w:tcBorders>
          </w:tcPr>
          <w:p w:rsidR="00C312BF" w:rsidRPr="0028698D" w:rsidRDefault="00C312BF" w:rsidP="009007A2">
            <w:pPr>
              <w:jc w:val="center"/>
            </w:pPr>
            <w:r>
              <w:t>3</w:t>
            </w:r>
          </w:p>
        </w:tc>
        <w:tc>
          <w:tcPr>
            <w:tcW w:w="2126" w:type="dxa"/>
            <w:tcBorders>
              <w:top w:val="single" w:sz="4" w:space="0" w:color="auto"/>
              <w:left w:val="single" w:sz="4" w:space="0" w:color="auto"/>
              <w:bottom w:val="single" w:sz="4" w:space="0" w:color="auto"/>
              <w:right w:val="single" w:sz="4" w:space="0" w:color="auto"/>
            </w:tcBorders>
          </w:tcPr>
          <w:p w:rsidR="00C312BF" w:rsidRPr="0028698D" w:rsidRDefault="00C312BF" w:rsidP="009007A2">
            <w:pPr>
              <w:jc w:val="center"/>
            </w:pPr>
            <w:r>
              <w:t>4</w:t>
            </w:r>
          </w:p>
        </w:tc>
        <w:tc>
          <w:tcPr>
            <w:tcW w:w="1276" w:type="dxa"/>
            <w:tcBorders>
              <w:top w:val="single" w:sz="4" w:space="0" w:color="auto"/>
              <w:left w:val="single" w:sz="4" w:space="0" w:color="auto"/>
              <w:bottom w:val="single" w:sz="4" w:space="0" w:color="auto"/>
              <w:right w:val="single" w:sz="4" w:space="0" w:color="auto"/>
            </w:tcBorders>
          </w:tcPr>
          <w:p w:rsidR="00C312BF" w:rsidRPr="0028698D" w:rsidRDefault="00C312BF" w:rsidP="009007A2">
            <w:pPr>
              <w:jc w:val="center"/>
            </w:pPr>
            <w:r>
              <w:t>5</w:t>
            </w:r>
          </w:p>
        </w:tc>
        <w:tc>
          <w:tcPr>
            <w:tcW w:w="992" w:type="dxa"/>
            <w:tcBorders>
              <w:top w:val="single" w:sz="4" w:space="0" w:color="auto"/>
              <w:left w:val="single" w:sz="4" w:space="0" w:color="auto"/>
              <w:bottom w:val="single" w:sz="4" w:space="0" w:color="auto"/>
              <w:right w:val="single" w:sz="4" w:space="0" w:color="auto"/>
            </w:tcBorders>
          </w:tcPr>
          <w:p w:rsidR="00C312BF" w:rsidRPr="0028698D" w:rsidRDefault="00C312BF" w:rsidP="009007A2">
            <w:pPr>
              <w:jc w:val="center"/>
            </w:pPr>
            <w:r>
              <w:t>6</w:t>
            </w:r>
          </w:p>
        </w:tc>
        <w:tc>
          <w:tcPr>
            <w:tcW w:w="1560" w:type="dxa"/>
            <w:tcBorders>
              <w:top w:val="single" w:sz="4" w:space="0" w:color="auto"/>
              <w:left w:val="single" w:sz="4" w:space="0" w:color="auto"/>
              <w:bottom w:val="single" w:sz="4" w:space="0" w:color="auto"/>
              <w:right w:val="single" w:sz="4" w:space="0" w:color="auto"/>
            </w:tcBorders>
          </w:tcPr>
          <w:p w:rsidR="00C312BF" w:rsidRDefault="00C312BF" w:rsidP="009007A2">
            <w:pPr>
              <w:jc w:val="center"/>
            </w:pPr>
            <w:r>
              <w:t>7</w:t>
            </w:r>
          </w:p>
        </w:tc>
        <w:tc>
          <w:tcPr>
            <w:tcW w:w="1134" w:type="dxa"/>
            <w:tcBorders>
              <w:top w:val="single" w:sz="4" w:space="0" w:color="auto"/>
              <w:left w:val="single" w:sz="4" w:space="0" w:color="auto"/>
              <w:bottom w:val="single" w:sz="4" w:space="0" w:color="auto"/>
            </w:tcBorders>
            <w:shd w:val="clear" w:color="auto" w:fill="auto"/>
          </w:tcPr>
          <w:p w:rsidR="00C312BF" w:rsidRPr="0028698D" w:rsidRDefault="00C312BF" w:rsidP="009007A2">
            <w:pPr>
              <w:jc w:val="center"/>
            </w:pPr>
            <w:r>
              <w:t>8</w:t>
            </w:r>
          </w:p>
        </w:tc>
      </w:tr>
    </w:tbl>
    <w:p w:rsidR="006B525D" w:rsidRPr="0028698D" w:rsidRDefault="006B525D" w:rsidP="006B525D">
      <w:pPr>
        <w:ind w:firstLine="720"/>
        <w:jc w:val="both"/>
      </w:pPr>
    </w:p>
    <w:p w:rsidR="006B525D" w:rsidRDefault="006B525D" w:rsidP="006B525D">
      <w:pPr>
        <w:ind w:firstLine="720"/>
        <w:jc w:val="both"/>
      </w:pPr>
    </w:p>
    <w:p w:rsidR="006B525D" w:rsidRDefault="006B525D" w:rsidP="006B525D">
      <w:pPr>
        <w:ind w:firstLine="720"/>
        <w:jc w:val="both"/>
      </w:pPr>
    </w:p>
    <w:p w:rsidR="006B525D" w:rsidRDefault="006B525D" w:rsidP="006B525D">
      <w:pPr>
        <w:ind w:firstLine="720"/>
        <w:jc w:val="both"/>
      </w:pPr>
    </w:p>
    <w:p w:rsidR="006B525D" w:rsidRPr="0028698D" w:rsidRDefault="006B525D" w:rsidP="006B525D">
      <w:pPr>
        <w:ind w:firstLine="720"/>
        <w:jc w:val="both"/>
      </w:pPr>
    </w:p>
    <w:tbl>
      <w:tblPr>
        <w:tblW w:w="864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843"/>
        <w:gridCol w:w="2268"/>
        <w:gridCol w:w="1559"/>
        <w:gridCol w:w="1560"/>
        <w:gridCol w:w="1417"/>
      </w:tblGrid>
      <w:tr w:rsidR="00C312BF" w:rsidRPr="0028698D" w:rsidTr="00C312BF">
        <w:tc>
          <w:tcPr>
            <w:tcW w:w="1843" w:type="dxa"/>
            <w:vMerge w:val="restart"/>
            <w:tcBorders>
              <w:top w:val="single" w:sz="4" w:space="0" w:color="auto"/>
              <w:left w:val="single" w:sz="4" w:space="0" w:color="auto"/>
            </w:tcBorders>
          </w:tcPr>
          <w:p w:rsidR="00C312BF" w:rsidRPr="0028698D" w:rsidRDefault="00C312BF" w:rsidP="009007A2">
            <w:pPr>
              <w:jc w:val="center"/>
            </w:pPr>
            <w:r>
              <w:t>Заработная плата в месяц</w:t>
            </w:r>
          </w:p>
        </w:tc>
        <w:tc>
          <w:tcPr>
            <w:tcW w:w="5387" w:type="dxa"/>
            <w:gridSpan w:val="3"/>
            <w:tcBorders>
              <w:top w:val="single" w:sz="4" w:space="0" w:color="auto"/>
              <w:left w:val="single" w:sz="4" w:space="0" w:color="auto"/>
              <w:bottom w:val="single" w:sz="4" w:space="0" w:color="auto"/>
            </w:tcBorders>
          </w:tcPr>
          <w:p w:rsidR="00C312BF" w:rsidRPr="0028698D" w:rsidRDefault="00C312BF" w:rsidP="009007A2">
            <w:pPr>
              <w:jc w:val="center"/>
            </w:pPr>
            <w:r w:rsidRPr="0028698D">
              <w:t>Дополнительная оплата</w:t>
            </w:r>
          </w:p>
        </w:tc>
        <w:tc>
          <w:tcPr>
            <w:tcW w:w="1417" w:type="dxa"/>
            <w:vMerge w:val="restart"/>
            <w:tcBorders>
              <w:top w:val="single" w:sz="4" w:space="0" w:color="auto"/>
              <w:left w:val="single" w:sz="4" w:space="0" w:color="auto"/>
              <w:right w:val="single" w:sz="4" w:space="0" w:color="auto"/>
            </w:tcBorders>
          </w:tcPr>
          <w:p w:rsidR="00C312BF" w:rsidRPr="0028698D" w:rsidRDefault="00C312BF" w:rsidP="009007A2">
            <w:pPr>
              <w:jc w:val="center"/>
            </w:pPr>
            <w:r w:rsidRPr="0028698D">
              <w:t xml:space="preserve">Итого заработанная плата с учетом граф </w:t>
            </w:r>
            <w:r>
              <w:t>7-11</w:t>
            </w:r>
          </w:p>
          <w:p w:rsidR="00C312BF" w:rsidRPr="0028698D" w:rsidRDefault="00C312BF" w:rsidP="009007A2">
            <w:pPr>
              <w:jc w:val="center"/>
            </w:pPr>
          </w:p>
        </w:tc>
      </w:tr>
      <w:tr w:rsidR="00C312BF" w:rsidRPr="0028698D" w:rsidTr="00C312BF">
        <w:trPr>
          <w:trHeight w:val="303"/>
        </w:trPr>
        <w:tc>
          <w:tcPr>
            <w:tcW w:w="1843" w:type="dxa"/>
            <w:vMerge/>
            <w:tcBorders>
              <w:left w:val="single" w:sz="4" w:space="0" w:color="auto"/>
              <w:bottom w:val="single" w:sz="4" w:space="0" w:color="auto"/>
            </w:tcBorders>
          </w:tcPr>
          <w:p w:rsidR="00C312BF" w:rsidRPr="002064B6" w:rsidRDefault="00C312BF" w:rsidP="009007A2">
            <w:pPr>
              <w:jc w:val="center"/>
              <w:rPr>
                <w:sz w:val="22"/>
                <w:szCs w:val="22"/>
              </w:rPr>
            </w:pPr>
          </w:p>
        </w:tc>
        <w:tc>
          <w:tcPr>
            <w:tcW w:w="3827" w:type="dxa"/>
            <w:gridSpan w:val="2"/>
            <w:tcBorders>
              <w:top w:val="single" w:sz="4" w:space="0" w:color="auto"/>
              <w:bottom w:val="single" w:sz="4" w:space="0" w:color="auto"/>
              <w:right w:val="single" w:sz="4" w:space="0" w:color="auto"/>
            </w:tcBorders>
          </w:tcPr>
          <w:p w:rsidR="00C312BF" w:rsidRPr="002064B6" w:rsidRDefault="00C312BF" w:rsidP="009007A2">
            <w:pPr>
              <w:jc w:val="center"/>
            </w:pPr>
            <w:r w:rsidRPr="002064B6">
              <w:rPr>
                <w:sz w:val="22"/>
                <w:szCs w:val="22"/>
              </w:rPr>
              <w:t xml:space="preserve">Компенсационные выплаты </w:t>
            </w:r>
            <w:proofErr w:type="gramStart"/>
            <w:r w:rsidRPr="002064B6">
              <w:rPr>
                <w:sz w:val="22"/>
                <w:szCs w:val="22"/>
              </w:rPr>
              <w:t>за</w:t>
            </w:r>
            <w:proofErr w:type="gramEnd"/>
            <w:r w:rsidRPr="002064B6">
              <w:rPr>
                <w:sz w:val="22"/>
                <w:szCs w:val="22"/>
              </w:rPr>
              <w:t>:</w:t>
            </w:r>
          </w:p>
        </w:tc>
        <w:tc>
          <w:tcPr>
            <w:tcW w:w="1560" w:type="dxa"/>
            <w:vMerge w:val="restart"/>
            <w:tcBorders>
              <w:top w:val="single" w:sz="4" w:space="0" w:color="auto"/>
              <w:left w:val="single" w:sz="4" w:space="0" w:color="auto"/>
              <w:right w:val="single" w:sz="4" w:space="0" w:color="auto"/>
            </w:tcBorders>
          </w:tcPr>
          <w:p w:rsidR="00C312BF" w:rsidRPr="0028698D" w:rsidRDefault="00C312BF" w:rsidP="009007A2">
            <w:pPr>
              <w:jc w:val="center"/>
            </w:pPr>
            <w:r>
              <w:t>Иные</w:t>
            </w:r>
            <w:r w:rsidRPr="0028698D">
              <w:t xml:space="preserve"> выплаты</w:t>
            </w:r>
          </w:p>
        </w:tc>
        <w:tc>
          <w:tcPr>
            <w:tcW w:w="1417" w:type="dxa"/>
            <w:vMerge/>
            <w:tcBorders>
              <w:left w:val="single" w:sz="4" w:space="0" w:color="auto"/>
              <w:right w:val="single" w:sz="4" w:space="0" w:color="auto"/>
            </w:tcBorders>
          </w:tcPr>
          <w:p w:rsidR="00C312BF" w:rsidRPr="0028698D" w:rsidRDefault="00C312BF" w:rsidP="009007A2">
            <w:pPr>
              <w:jc w:val="center"/>
            </w:pPr>
          </w:p>
        </w:tc>
      </w:tr>
      <w:tr w:rsidR="00C312BF" w:rsidRPr="000623BA" w:rsidTr="00C312BF">
        <w:trPr>
          <w:cantSplit/>
          <w:trHeight w:val="2093"/>
        </w:trPr>
        <w:tc>
          <w:tcPr>
            <w:tcW w:w="1843" w:type="dxa"/>
            <w:tcBorders>
              <w:top w:val="single" w:sz="4" w:space="0" w:color="auto"/>
              <w:left w:val="single" w:sz="4" w:space="0" w:color="auto"/>
              <w:bottom w:val="single" w:sz="4" w:space="0" w:color="auto"/>
              <w:right w:val="single" w:sz="4" w:space="0" w:color="auto"/>
            </w:tcBorders>
            <w:textDirection w:val="btLr"/>
          </w:tcPr>
          <w:p w:rsidR="00C312BF" w:rsidRPr="002064B6" w:rsidRDefault="00C312BF" w:rsidP="009007A2">
            <w:pPr>
              <w:ind w:left="113" w:right="113"/>
              <w:jc w:val="center"/>
              <w:rPr>
                <w:sz w:val="22"/>
                <w:szCs w:val="22"/>
              </w:rPr>
            </w:pPr>
          </w:p>
        </w:tc>
        <w:tc>
          <w:tcPr>
            <w:tcW w:w="2268" w:type="dxa"/>
            <w:tcBorders>
              <w:top w:val="single" w:sz="4" w:space="0" w:color="auto"/>
              <w:left w:val="single" w:sz="4" w:space="0" w:color="auto"/>
              <w:bottom w:val="single" w:sz="4" w:space="0" w:color="auto"/>
              <w:right w:val="single" w:sz="4" w:space="0" w:color="auto"/>
            </w:tcBorders>
            <w:textDirection w:val="btLr"/>
          </w:tcPr>
          <w:p w:rsidR="00C312BF" w:rsidRPr="002064B6" w:rsidRDefault="00C312BF" w:rsidP="009007A2">
            <w:pPr>
              <w:ind w:left="113" w:right="113"/>
              <w:jc w:val="center"/>
            </w:pPr>
            <w:r w:rsidRPr="002064B6">
              <w:rPr>
                <w:sz w:val="22"/>
                <w:szCs w:val="22"/>
              </w:rPr>
              <w:t>вредные и (или) опасные условия труда</w:t>
            </w:r>
          </w:p>
        </w:tc>
        <w:tc>
          <w:tcPr>
            <w:tcW w:w="1559" w:type="dxa"/>
            <w:tcBorders>
              <w:top w:val="single" w:sz="4" w:space="0" w:color="auto"/>
              <w:left w:val="single" w:sz="4" w:space="0" w:color="auto"/>
              <w:bottom w:val="single" w:sz="4" w:space="0" w:color="auto"/>
              <w:right w:val="single" w:sz="4" w:space="0" w:color="auto"/>
            </w:tcBorders>
            <w:textDirection w:val="btLr"/>
          </w:tcPr>
          <w:p w:rsidR="00C312BF" w:rsidRPr="002064B6" w:rsidRDefault="00C312BF" w:rsidP="009007A2">
            <w:pPr>
              <w:ind w:left="113" w:right="113"/>
              <w:jc w:val="center"/>
            </w:pPr>
            <w:r w:rsidRPr="002064B6">
              <w:rPr>
                <w:sz w:val="22"/>
                <w:szCs w:val="22"/>
              </w:rPr>
              <w:t>другие компенсационные выплаты</w:t>
            </w:r>
          </w:p>
        </w:tc>
        <w:tc>
          <w:tcPr>
            <w:tcW w:w="1560" w:type="dxa"/>
            <w:vMerge/>
            <w:tcBorders>
              <w:left w:val="single" w:sz="4" w:space="0" w:color="auto"/>
              <w:bottom w:val="single" w:sz="4" w:space="0" w:color="auto"/>
              <w:right w:val="single" w:sz="4" w:space="0" w:color="auto"/>
            </w:tcBorders>
          </w:tcPr>
          <w:p w:rsidR="00C312BF" w:rsidRDefault="00C312BF" w:rsidP="009007A2">
            <w:pPr>
              <w:jc w:val="center"/>
              <w:rPr>
                <w:rFonts w:ascii="Arial" w:hAnsi="Arial" w:cs="Arial"/>
                <w:sz w:val="23"/>
                <w:szCs w:val="23"/>
              </w:rPr>
            </w:pPr>
          </w:p>
        </w:tc>
        <w:tc>
          <w:tcPr>
            <w:tcW w:w="1417" w:type="dxa"/>
            <w:vMerge/>
            <w:tcBorders>
              <w:left w:val="single" w:sz="4" w:space="0" w:color="auto"/>
              <w:bottom w:val="single" w:sz="4" w:space="0" w:color="auto"/>
              <w:right w:val="single" w:sz="4" w:space="0" w:color="auto"/>
            </w:tcBorders>
          </w:tcPr>
          <w:p w:rsidR="00C312BF" w:rsidRPr="000623BA" w:rsidRDefault="00C312BF" w:rsidP="009007A2">
            <w:pPr>
              <w:jc w:val="center"/>
              <w:rPr>
                <w:rFonts w:ascii="Arial" w:hAnsi="Arial" w:cs="Arial"/>
              </w:rPr>
            </w:pPr>
          </w:p>
        </w:tc>
      </w:tr>
      <w:tr w:rsidR="00C312BF" w:rsidRPr="000623BA" w:rsidTr="00C312BF">
        <w:tc>
          <w:tcPr>
            <w:tcW w:w="1843" w:type="dxa"/>
            <w:tcBorders>
              <w:top w:val="single" w:sz="4" w:space="0" w:color="auto"/>
              <w:left w:val="single" w:sz="4" w:space="0" w:color="auto"/>
              <w:bottom w:val="single" w:sz="4" w:space="0" w:color="auto"/>
              <w:right w:val="single" w:sz="4" w:space="0" w:color="auto"/>
            </w:tcBorders>
          </w:tcPr>
          <w:p w:rsidR="00C312BF" w:rsidRPr="00B16089" w:rsidRDefault="00C312BF" w:rsidP="009007A2">
            <w:pPr>
              <w:jc w:val="center"/>
            </w:pPr>
            <w:r>
              <w:t>9</w:t>
            </w:r>
          </w:p>
        </w:tc>
        <w:tc>
          <w:tcPr>
            <w:tcW w:w="3827" w:type="dxa"/>
            <w:gridSpan w:val="2"/>
            <w:tcBorders>
              <w:top w:val="single" w:sz="4" w:space="0" w:color="auto"/>
              <w:left w:val="single" w:sz="4" w:space="0" w:color="auto"/>
              <w:bottom w:val="single" w:sz="4" w:space="0" w:color="auto"/>
              <w:right w:val="single" w:sz="4" w:space="0" w:color="auto"/>
            </w:tcBorders>
          </w:tcPr>
          <w:p w:rsidR="00C312BF" w:rsidRPr="00B16089" w:rsidRDefault="00C312BF" w:rsidP="009007A2">
            <w:pPr>
              <w:jc w:val="center"/>
            </w:pPr>
            <w:r>
              <w:t>10</w:t>
            </w:r>
          </w:p>
        </w:tc>
        <w:tc>
          <w:tcPr>
            <w:tcW w:w="1560" w:type="dxa"/>
            <w:tcBorders>
              <w:top w:val="single" w:sz="4" w:space="0" w:color="auto"/>
              <w:left w:val="single" w:sz="4" w:space="0" w:color="auto"/>
              <w:bottom w:val="single" w:sz="4" w:space="0" w:color="auto"/>
              <w:right w:val="single" w:sz="4" w:space="0" w:color="auto"/>
            </w:tcBorders>
          </w:tcPr>
          <w:p w:rsidR="00C312BF" w:rsidRPr="00B16089" w:rsidRDefault="00C312BF" w:rsidP="009007A2">
            <w:pPr>
              <w:jc w:val="center"/>
            </w:pPr>
            <w:r>
              <w:t>11</w:t>
            </w:r>
          </w:p>
        </w:tc>
        <w:tc>
          <w:tcPr>
            <w:tcW w:w="1417" w:type="dxa"/>
            <w:tcBorders>
              <w:top w:val="single" w:sz="4" w:space="0" w:color="auto"/>
              <w:left w:val="single" w:sz="4" w:space="0" w:color="auto"/>
              <w:bottom w:val="single" w:sz="4" w:space="0" w:color="auto"/>
              <w:right w:val="single" w:sz="4" w:space="0" w:color="auto"/>
            </w:tcBorders>
          </w:tcPr>
          <w:p w:rsidR="00C312BF" w:rsidRPr="00B16089" w:rsidRDefault="00C312BF" w:rsidP="00C312BF">
            <w:pPr>
              <w:jc w:val="center"/>
            </w:pPr>
            <w:r w:rsidRPr="00B16089">
              <w:t>1</w:t>
            </w:r>
            <w:r>
              <w:t>2</w:t>
            </w:r>
          </w:p>
        </w:tc>
      </w:tr>
    </w:tbl>
    <w:p w:rsidR="006B525D" w:rsidRPr="000623BA" w:rsidRDefault="006B525D" w:rsidP="006B525D">
      <w:pPr>
        <w:ind w:firstLine="720"/>
        <w:jc w:val="both"/>
        <w:rPr>
          <w:rFonts w:ascii="Arial" w:hAnsi="Arial" w:cs="Arial"/>
        </w:rPr>
      </w:pPr>
    </w:p>
    <w:p w:rsidR="006B525D" w:rsidRPr="00DA210E" w:rsidRDefault="006B525D" w:rsidP="006B525D">
      <w:pPr>
        <w:jc w:val="both"/>
      </w:pPr>
      <w:r w:rsidRPr="000623BA">
        <w:rPr>
          <w:rFonts w:ascii="Courier New" w:hAnsi="Courier New" w:cs="Courier New"/>
        </w:rPr>
        <w:t xml:space="preserve">     </w:t>
      </w:r>
      <w:r>
        <w:t xml:space="preserve">Руководитель  </w:t>
      </w:r>
      <w:r w:rsidRPr="00DA210E">
        <w:t xml:space="preserve"> </w:t>
      </w:r>
      <w:r>
        <w:t xml:space="preserve">    </w:t>
      </w:r>
      <w:r w:rsidRPr="00DA210E">
        <w:t>______________________</w:t>
      </w:r>
    </w:p>
    <w:p w:rsidR="006B525D" w:rsidRPr="000623BA" w:rsidRDefault="006B525D" w:rsidP="006B525D">
      <w:pPr>
        <w:jc w:val="both"/>
        <w:rPr>
          <w:rFonts w:ascii="Courier New" w:hAnsi="Courier New" w:cs="Courier New"/>
        </w:rPr>
      </w:pPr>
      <w:r w:rsidRPr="00DA210E">
        <w:t xml:space="preserve">     </w:t>
      </w:r>
      <w:r>
        <w:t xml:space="preserve">       Исполнитель      </w:t>
      </w:r>
      <w:r>
        <w:rPr>
          <w:rFonts w:ascii="Courier New" w:hAnsi="Courier New" w:cs="Courier New"/>
        </w:rPr>
        <w:t xml:space="preserve"> ___________________</w:t>
      </w:r>
    </w:p>
    <w:p w:rsidR="006B525D" w:rsidRDefault="006B525D" w:rsidP="006B525D">
      <w:pPr>
        <w:ind w:firstLine="720"/>
        <w:jc w:val="both"/>
        <w:rPr>
          <w:rFonts w:ascii="Arial" w:hAnsi="Arial" w:cs="Arial"/>
        </w:rPr>
      </w:pPr>
    </w:p>
    <w:p w:rsidR="006B525D" w:rsidRDefault="006B525D" w:rsidP="006B525D">
      <w:pPr>
        <w:ind w:firstLine="720"/>
        <w:jc w:val="both"/>
        <w:rPr>
          <w:rFonts w:ascii="Arial" w:hAnsi="Arial" w:cs="Arial"/>
        </w:rPr>
      </w:pPr>
    </w:p>
    <w:p w:rsidR="006B525D" w:rsidRDefault="006B525D" w:rsidP="006B525D">
      <w:pPr>
        <w:ind w:firstLine="720"/>
        <w:jc w:val="both"/>
        <w:rPr>
          <w:rFonts w:ascii="Arial" w:hAnsi="Arial" w:cs="Arial"/>
        </w:rPr>
      </w:pPr>
    </w:p>
    <w:p w:rsidR="006B525D" w:rsidRDefault="006B525D" w:rsidP="006B525D">
      <w:pPr>
        <w:ind w:firstLine="720"/>
        <w:jc w:val="both"/>
        <w:rPr>
          <w:rFonts w:ascii="Arial" w:hAnsi="Arial" w:cs="Arial"/>
        </w:rPr>
      </w:pPr>
    </w:p>
    <w:p w:rsidR="006B525D" w:rsidRDefault="006B525D" w:rsidP="006B525D">
      <w:pPr>
        <w:ind w:firstLine="720"/>
        <w:jc w:val="both"/>
        <w:rPr>
          <w:rFonts w:ascii="Arial" w:hAnsi="Arial" w:cs="Arial"/>
        </w:rPr>
      </w:pPr>
    </w:p>
    <w:p w:rsidR="006B525D" w:rsidRDefault="006B525D" w:rsidP="006B525D">
      <w:pPr>
        <w:ind w:firstLine="720"/>
        <w:jc w:val="both"/>
        <w:rPr>
          <w:rFonts w:ascii="Arial" w:hAnsi="Arial" w:cs="Arial"/>
        </w:rPr>
      </w:pPr>
    </w:p>
    <w:p w:rsidR="006B525D" w:rsidRDefault="006B525D" w:rsidP="006B525D">
      <w:pPr>
        <w:ind w:firstLine="720"/>
        <w:jc w:val="both"/>
        <w:rPr>
          <w:rFonts w:ascii="Arial" w:hAnsi="Arial" w:cs="Arial"/>
        </w:rPr>
      </w:pPr>
    </w:p>
    <w:p w:rsidR="006B525D" w:rsidRDefault="006B525D" w:rsidP="006B525D">
      <w:pPr>
        <w:ind w:firstLine="720"/>
        <w:jc w:val="both"/>
        <w:rPr>
          <w:rFonts w:ascii="Arial" w:hAnsi="Arial" w:cs="Arial"/>
        </w:rPr>
      </w:pPr>
    </w:p>
    <w:p w:rsidR="006B525D" w:rsidRDefault="006B525D" w:rsidP="006B525D">
      <w:pPr>
        <w:ind w:firstLine="720"/>
        <w:jc w:val="both"/>
        <w:rPr>
          <w:rFonts w:ascii="Arial" w:hAnsi="Arial" w:cs="Arial"/>
        </w:rPr>
      </w:pPr>
    </w:p>
    <w:p w:rsidR="006B525D" w:rsidRDefault="006B525D" w:rsidP="006B525D">
      <w:pPr>
        <w:ind w:firstLine="720"/>
        <w:jc w:val="both"/>
        <w:rPr>
          <w:rFonts w:ascii="Arial" w:hAnsi="Arial" w:cs="Arial"/>
        </w:rPr>
      </w:pPr>
    </w:p>
    <w:p w:rsidR="006B525D" w:rsidRDefault="006B525D" w:rsidP="006B525D">
      <w:pPr>
        <w:ind w:firstLine="720"/>
        <w:jc w:val="both"/>
        <w:rPr>
          <w:rFonts w:ascii="Arial" w:hAnsi="Arial" w:cs="Arial"/>
        </w:rPr>
      </w:pPr>
    </w:p>
    <w:p w:rsidR="006B525D" w:rsidRDefault="006B525D" w:rsidP="006B525D">
      <w:pPr>
        <w:ind w:firstLine="720"/>
        <w:jc w:val="both"/>
        <w:rPr>
          <w:rFonts w:ascii="Arial" w:hAnsi="Arial" w:cs="Arial"/>
        </w:rPr>
      </w:pPr>
    </w:p>
    <w:p w:rsidR="006B525D" w:rsidRDefault="006B525D" w:rsidP="006B525D">
      <w:pPr>
        <w:ind w:firstLine="720"/>
        <w:jc w:val="both"/>
        <w:rPr>
          <w:rFonts w:ascii="Arial" w:hAnsi="Arial" w:cs="Arial"/>
        </w:rPr>
      </w:pPr>
    </w:p>
    <w:p w:rsidR="006B525D" w:rsidRDefault="006B525D" w:rsidP="006B525D">
      <w:pPr>
        <w:ind w:firstLine="720"/>
        <w:jc w:val="both"/>
        <w:rPr>
          <w:rFonts w:ascii="Arial" w:hAnsi="Arial" w:cs="Arial"/>
        </w:rPr>
      </w:pPr>
    </w:p>
    <w:p w:rsidR="006B525D" w:rsidRDefault="006B525D" w:rsidP="006B525D">
      <w:pPr>
        <w:ind w:firstLine="720"/>
        <w:jc w:val="both"/>
        <w:rPr>
          <w:rFonts w:ascii="Arial" w:hAnsi="Arial" w:cs="Arial"/>
        </w:rPr>
      </w:pPr>
    </w:p>
    <w:p w:rsidR="006B525D" w:rsidRDefault="006B525D" w:rsidP="006B525D">
      <w:pPr>
        <w:ind w:firstLine="720"/>
        <w:jc w:val="both"/>
        <w:rPr>
          <w:rFonts w:ascii="Arial" w:hAnsi="Arial" w:cs="Arial"/>
        </w:rPr>
      </w:pPr>
    </w:p>
    <w:p w:rsidR="006B525D" w:rsidRPr="003C6D68" w:rsidRDefault="006B525D" w:rsidP="006B525D">
      <w:pPr>
        <w:pStyle w:val="ac"/>
        <w:tabs>
          <w:tab w:val="left" w:pos="7318"/>
          <w:tab w:val="right" w:pos="10318"/>
        </w:tabs>
        <w:jc w:val="right"/>
        <w:rPr>
          <w:b/>
        </w:rPr>
      </w:pPr>
      <w:r>
        <w:rPr>
          <w:b/>
        </w:rPr>
        <w:t>Приложение 11</w:t>
      </w:r>
    </w:p>
    <w:p w:rsidR="006B525D" w:rsidRPr="00C22BE5" w:rsidRDefault="006B525D" w:rsidP="006B525D">
      <w:pPr>
        <w:ind w:left="5664"/>
        <w:rPr>
          <w:b/>
        </w:rPr>
      </w:pPr>
      <w:r w:rsidRPr="003C6D68">
        <w:rPr>
          <w:b/>
        </w:rPr>
        <w:t>к Положению о системе оплаты труда</w:t>
      </w:r>
      <w:r w:rsidRPr="00C22BE5">
        <w:rPr>
          <w:b/>
        </w:rPr>
        <w:t xml:space="preserve"> работников Муниципального бюджетного дошкольного образовательного учреждения </w:t>
      </w:r>
      <w:proofErr w:type="gramStart"/>
      <w:r w:rsidRPr="00C22BE5">
        <w:rPr>
          <w:b/>
        </w:rPr>
        <w:t>г</w:t>
      </w:r>
      <w:proofErr w:type="gramEnd"/>
      <w:r w:rsidRPr="00C22BE5">
        <w:rPr>
          <w:b/>
        </w:rPr>
        <w:t>. Фокино</w:t>
      </w:r>
    </w:p>
    <w:p w:rsidR="006B525D" w:rsidRPr="00C22BE5" w:rsidRDefault="006B525D" w:rsidP="006B525D">
      <w:pPr>
        <w:ind w:left="5664"/>
        <w:rPr>
          <w:b/>
        </w:rPr>
      </w:pPr>
      <w:r>
        <w:rPr>
          <w:b/>
        </w:rPr>
        <w:t>«</w:t>
      </w:r>
      <w:r w:rsidRPr="00C22BE5">
        <w:rPr>
          <w:b/>
        </w:rPr>
        <w:t>Детский сад комбинированного вида «</w:t>
      </w:r>
      <w:r>
        <w:rPr>
          <w:b/>
        </w:rPr>
        <w:t>Дельфин</w:t>
      </w:r>
      <w:r w:rsidRPr="00C22BE5">
        <w:rPr>
          <w:b/>
        </w:rPr>
        <w:t>»</w:t>
      </w:r>
      <w:r>
        <w:rPr>
          <w:b/>
        </w:rPr>
        <w:t>»</w:t>
      </w:r>
      <w:r w:rsidRPr="00C22BE5">
        <w:rPr>
          <w:b/>
        </w:rPr>
        <w:t xml:space="preserve"> </w:t>
      </w:r>
    </w:p>
    <w:p w:rsidR="006B525D" w:rsidRPr="00C76495" w:rsidRDefault="006B525D" w:rsidP="006B525D">
      <w:pPr>
        <w:pStyle w:val="ConsNonformat"/>
        <w:widowControl/>
        <w:ind w:right="0"/>
        <w:jc w:val="right"/>
        <w:rPr>
          <w:rFonts w:ascii="Times New Roman" w:hAnsi="Times New Roman" w:cs="Times New Roman"/>
          <w:sz w:val="28"/>
          <w:szCs w:val="28"/>
        </w:rPr>
      </w:pPr>
    </w:p>
    <w:p w:rsidR="006B525D" w:rsidRPr="00C76495" w:rsidRDefault="006B525D" w:rsidP="006B525D">
      <w:pPr>
        <w:pStyle w:val="ConsNonformat"/>
        <w:widowControl/>
        <w:ind w:right="0"/>
        <w:jc w:val="right"/>
        <w:rPr>
          <w:rFonts w:ascii="Times New Roman" w:hAnsi="Times New Roman" w:cs="Times New Roman"/>
          <w:sz w:val="28"/>
          <w:szCs w:val="28"/>
        </w:rPr>
      </w:pPr>
    </w:p>
    <w:p w:rsidR="006B525D" w:rsidRPr="00760325" w:rsidRDefault="006B525D" w:rsidP="006B525D">
      <w:pPr>
        <w:pStyle w:val="ConsTitle"/>
        <w:widowControl/>
        <w:ind w:right="0"/>
        <w:jc w:val="center"/>
        <w:rPr>
          <w:rFonts w:ascii="Times New Roman" w:hAnsi="Times New Roman" w:cs="Times New Roman"/>
          <w:sz w:val="24"/>
          <w:szCs w:val="24"/>
        </w:rPr>
      </w:pPr>
      <w:r w:rsidRPr="00760325">
        <w:rPr>
          <w:rFonts w:ascii="Times New Roman" w:hAnsi="Times New Roman" w:cs="Times New Roman"/>
          <w:sz w:val="24"/>
          <w:szCs w:val="24"/>
        </w:rPr>
        <w:t>ПЕРЕЧЕНЬ</w:t>
      </w:r>
    </w:p>
    <w:p w:rsidR="006B525D" w:rsidRPr="00760325" w:rsidRDefault="006B525D" w:rsidP="006B525D">
      <w:pPr>
        <w:pStyle w:val="ConsTitle"/>
        <w:widowControl/>
        <w:ind w:right="0"/>
        <w:jc w:val="center"/>
        <w:rPr>
          <w:rFonts w:ascii="Times New Roman" w:hAnsi="Times New Roman" w:cs="Times New Roman"/>
          <w:sz w:val="24"/>
          <w:szCs w:val="24"/>
        </w:rPr>
      </w:pPr>
      <w:r w:rsidRPr="00760325">
        <w:rPr>
          <w:rFonts w:ascii="Times New Roman" w:hAnsi="Times New Roman" w:cs="Times New Roman"/>
          <w:sz w:val="24"/>
          <w:szCs w:val="24"/>
        </w:rPr>
        <w:t>ПРОФЕССИЙ ВЫСОКОКВАЛИФИЦИРОВАННЫХ РАБОЧИХ,</w:t>
      </w:r>
    </w:p>
    <w:p w:rsidR="006B525D" w:rsidRPr="00760325" w:rsidRDefault="006B525D" w:rsidP="006B525D">
      <w:pPr>
        <w:pStyle w:val="ConsTitle"/>
        <w:widowControl/>
        <w:ind w:right="0"/>
        <w:jc w:val="center"/>
        <w:rPr>
          <w:rFonts w:ascii="Times New Roman" w:hAnsi="Times New Roman" w:cs="Times New Roman"/>
          <w:sz w:val="24"/>
          <w:szCs w:val="24"/>
        </w:rPr>
      </w:pPr>
      <w:proofErr w:type="gramStart"/>
      <w:r w:rsidRPr="00760325">
        <w:rPr>
          <w:rFonts w:ascii="Times New Roman" w:hAnsi="Times New Roman" w:cs="Times New Roman"/>
          <w:sz w:val="24"/>
          <w:szCs w:val="24"/>
        </w:rPr>
        <w:t>ЗАНЯТЫХ НА ВАЖНЫХ И ОТВЕТСТВЕННЫХ РАБОТАХ,</w:t>
      </w:r>
      <w:proofErr w:type="gramEnd"/>
    </w:p>
    <w:p w:rsidR="006B525D" w:rsidRPr="00760325" w:rsidRDefault="006B525D" w:rsidP="006B525D">
      <w:pPr>
        <w:pStyle w:val="ConsTitle"/>
        <w:widowControl/>
        <w:ind w:right="0"/>
        <w:jc w:val="center"/>
        <w:rPr>
          <w:rFonts w:ascii="Times New Roman" w:hAnsi="Times New Roman" w:cs="Times New Roman"/>
          <w:sz w:val="24"/>
          <w:szCs w:val="24"/>
        </w:rPr>
      </w:pPr>
      <w:r w:rsidRPr="00760325">
        <w:rPr>
          <w:rFonts w:ascii="Times New Roman" w:hAnsi="Times New Roman" w:cs="Times New Roman"/>
          <w:sz w:val="24"/>
          <w:szCs w:val="24"/>
        </w:rPr>
        <w:t xml:space="preserve">ОПЛАТА </w:t>
      </w:r>
      <w:proofErr w:type="gramStart"/>
      <w:r w:rsidRPr="00760325">
        <w:rPr>
          <w:rFonts w:ascii="Times New Roman" w:hAnsi="Times New Roman" w:cs="Times New Roman"/>
          <w:sz w:val="24"/>
          <w:szCs w:val="24"/>
        </w:rPr>
        <w:t>ТРУДА</w:t>
      </w:r>
      <w:proofErr w:type="gramEnd"/>
      <w:r w:rsidRPr="00760325">
        <w:rPr>
          <w:rFonts w:ascii="Times New Roman" w:hAnsi="Times New Roman" w:cs="Times New Roman"/>
          <w:sz w:val="24"/>
          <w:szCs w:val="24"/>
        </w:rPr>
        <w:t xml:space="preserve"> КОТОРЫХ ПРОИЗВОДИТСЯ В ПОВЫШЕННОМ РАЗМЕРЕ </w:t>
      </w:r>
    </w:p>
    <w:p w:rsidR="006B525D" w:rsidRPr="006B525D" w:rsidRDefault="006B525D" w:rsidP="006B525D">
      <w:pPr>
        <w:pStyle w:val="ConsTitle"/>
        <w:widowControl/>
        <w:ind w:right="0"/>
        <w:rPr>
          <w:rFonts w:ascii="Times New Roman" w:hAnsi="Times New Roman" w:cs="Times New Roman"/>
          <w:color w:val="FF0000"/>
          <w:sz w:val="28"/>
          <w:szCs w:val="28"/>
        </w:rPr>
      </w:pPr>
    </w:p>
    <w:p w:rsidR="006B525D" w:rsidRPr="001C1369" w:rsidRDefault="006B525D" w:rsidP="006B525D">
      <w:pPr>
        <w:pStyle w:val="ConsTitle"/>
        <w:widowControl/>
        <w:ind w:right="0"/>
        <w:jc w:val="center"/>
        <w:rPr>
          <w:rFonts w:ascii="Times New Roman" w:hAnsi="Times New Roman" w:cs="Times New Roman"/>
          <w:sz w:val="28"/>
          <w:szCs w:val="28"/>
        </w:rPr>
      </w:pPr>
    </w:p>
    <w:tbl>
      <w:tblPr>
        <w:tblW w:w="9900" w:type="dxa"/>
        <w:tblInd w:w="288" w:type="dxa"/>
        <w:tblLayout w:type="fixed"/>
        <w:tblLook w:val="0000"/>
      </w:tblPr>
      <w:tblGrid>
        <w:gridCol w:w="1123"/>
        <w:gridCol w:w="6617"/>
        <w:gridCol w:w="2160"/>
      </w:tblGrid>
      <w:tr w:rsidR="006B525D" w:rsidRPr="00004EF7" w:rsidTr="009007A2">
        <w:trPr>
          <w:trHeight w:val="20"/>
          <w:tblHeader/>
        </w:trPr>
        <w:tc>
          <w:tcPr>
            <w:tcW w:w="1123" w:type="dxa"/>
            <w:tcBorders>
              <w:top w:val="single" w:sz="8" w:space="0" w:color="auto"/>
              <w:left w:val="single" w:sz="8" w:space="0" w:color="auto"/>
              <w:bottom w:val="single" w:sz="8" w:space="0" w:color="auto"/>
              <w:right w:val="single" w:sz="8" w:space="0" w:color="auto"/>
            </w:tcBorders>
            <w:shd w:val="clear" w:color="auto" w:fill="auto"/>
            <w:vAlign w:val="center"/>
          </w:tcPr>
          <w:p w:rsidR="006B525D" w:rsidRPr="00004EF7" w:rsidRDefault="006B525D" w:rsidP="009007A2">
            <w:pPr>
              <w:jc w:val="center"/>
              <w:rPr>
                <w:rFonts w:cs="Arial"/>
                <w:sz w:val="24"/>
                <w:szCs w:val="24"/>
              </w:rPr>
            </w:pPr>
            <w:r w:rsidRPr="00004EF7">
              <w:rPr>
                <w:rFonts w:cs="Arial"/>
                <w:sz w:val="24"/>
                <w:szCs w:val="24"/>
              </w:rPr>
              <w:t xml:space="preserve">№ </w:t>
            </w:r>
            <w:proofErr w:type="spellStart"/>
            <w:proofErr w:type="gramStart"/>
            <w:r w:rsidRPr="00004EF7">
              <w:rPr>
                <w:rFonts w:cs="Arial"/>
                <w:sz w:val="24"/>
                <w:szCs w:val="24"/>
              </w:rPr>
              <w:t>п</w:t>
            </w:r>
            <w:proofErr w:type="spellEnd"/>
            <w:proofErr w:type="gramEnd"/>
            <w:r w:rsidRPr="00004EF7">
              <w:rPr>
                <w:rFonts w:cs="Arial"/>
                <w:sz w:val="24"/>
                <w:szCs w:val="24"/>
              </w:rPr>
              <w:t>/</w:t>
            </w:r>
            <w:proofErr w:type="spellStart"/>
            <w:r w:rsidRPr="00004EF7">
              <w:rPr>
                <w:rFonts w:cs="Arial"/>
                <w:sz w:val="24"/>
                <w:szCs w:val="24"/>
              </w:rPr>
              <w:t>п</w:t>
            </w:r>
            <w:proofErr w:type="spellEnd"/>
          </w:p>
        </w:tc>
        <w:tc>
          <w:tcPr>
            <w:tcW w:w="6617" w:type="dxa"/>
            <w:tcBorders>
              <w:top w:val="single" w:sz="8" w:space="0" w:color="auto"/>
              <w:left w:val="nil"/>
              <w:bottom w:val="single" w:sz="8" w:space="0" w:color="auto"/>
              <w:right w:val="single" w:sz="8" w:space="0" w:color="auto"/>
            </w:tcBorders>
            <w:shd w:val="clear" w:color="auto" w:fill="auto"/>
            <w:vAlign w:val="center"/>
          </w:tcPr>
          <w:p w:rsidR="006B525D" w:rsidRPr="00004EF7" w:rsidRDefault="006B525D" w:rsidP="009007A2">
            <w:pPr>
              <w:jc w:val="center"/>
              <w:rPr>
                <w:rFonts w:cs="Arial"/>
                <w:sz w:val="24"/>
                <w:szCs w:val="24"/>
              </w:rPr>
            </w:pPr>
            <w:r w:rsidRPr="00004EF7">
              <w:rPr>
                <w:rFonts w:cs="Arial"/>
                <w:sz w:val="24"/>
                <w:szCs w:val="24"/>
              </w:rPr>
              <w:t>Наименование должностей</w:t>
            </w:r>
          </w:p>
        </w:tc>
        <w:tc>
          <w:tcPr>
            <w:tcW w:w="2160" w:type="dxa"/>
            <w:tcBorders>
              <w:top w:val="single" w:sz="8" w:space="0" w:color="auto"/>
              <w:left w:val="nil"/>
              <w:bottom w:val="single" w:sz="8" w:space="0" w:color="auto"/>
              <w:right w:val="single" w:sz="8" w:space="0" w:color="auto"/>
            </w:tcBorders>
            <w:shd w:val="clear" w:color="auto" w:fill="auto"/>
            <w:vAlign w:val="center"/>
          </w:tcPr>
          <w:p w:rsidR="006B525D" w:rsidRPr="00004EF7" w:rsidRDefault="006B525D" w:rsidP="009007A2">
            <w:pPr>
              <w:jc w:val="center"/>
              <w:rPr>
                <w:rFonts w:cs="Arial"/>
                <w:sz w:val="24"/>
                <w:szCs w:val="24"/>
              </w:rPr>
            </w:pPr>
            <w:r w:rsidRPr="00004EF7">
              <w:rPr>
                <w:rFonts w:cs="Arial"/>
                <w:sz w:val="24"/>
                <w:szCs w:val="24"/>
              </w:rPr>
              <w:t>Повышающий коэффициент</w:t>
            </w:r>
          </w:p>
        </w:tc>
      </w:tr>
      <w:tr w:rsidR="006B525D" w:rsidRPr="00004EF7" w:rsidTr="009007A2">
        <w:trPr>
          <w:trHeight w:val="20"/>
          <w:tblHeader/>
        </w:trPr>
        <w:tc>
          <w:tcPr>
            <w:tcW w:w="1123" w:type="dxa"/>
            <w:tcBorders>
              <w:top w:val="nil"/>
              <w:left w:val="single" w:sz="8" w:space="0" w:color="auto"/>
              <w:bottom w:val="single" w:sz="8" w:space="0" w:color="auto"/>
              <w:right w:val="single" w:sz="8" w:space="0" w:color="auto"/>
            </w:tcBorders>
            <w:shd w:val="clear" w:color="auto" w:fill="auto"/>
            <w:vAlign w:val="center"/>
          </w:tcPr>
          <w:p w:rsidR="006B525D" w:rsidRPr="00004EF7" w:rsidRDefault="006B525D" w:rsidP="009007A2">
            <w:pPr>
              <w:jc w:val="center"/>
              <w:rPr>
                <w:rFonts w:cs="Arial"/>
                <w:sz w:val="24"/>
                <w:szCs w:val="24"/>
              </w:rPr>
            </w:pPr>
            <w:r w:rsidRPr="00004EF7">
              <w:rPr>
                <w:rFonts w:cs="Arial"/>
                <w:sz w:val="24"/>
                <w:szCs w:val="24"/>
              </w:rPr>
              <w:t>1</w:t>
            </w:r>
          </w:p>
        </w:tc>
        <w:tc>
          <w:tcPr>
            <w:tcW w:w="6617" w:type="dxa"/>
            <w:tcBorders>
              <w:top w:val="nil"/>
              <w:left w:val="nil"/>
              <w:bottom w:val="single" w:sz="8" w:space="0" w:color="auto"/>
              <w:right w:val="single" w:sz="8" w:space="0" w:color="auto"/>
            </w:tcBorders>
            <w:shd w:val="clear" w:color="auto" w:fill="auto"/>
            <w:vAlign w:val="center"/>
          </w:tcPr>
          <w:p w:rsidR="006B525D" w:rsidRPr="00004EF7" w:rsidRDefault="006B525D" w:rsidP="009007A2">
            <w:pPr>
              <w:jc w:val="center"/>
              <w:rPr>
                <w:rFonts w:cs="Arial"/>
                <w:sz w:val="24"/>
                <w:szCs w:val="24"/>
              </w:rPr>
            </w:pPr>
            <w:r w:rsidRPr="00004EF7">
              <w:rPr>
                <w:rFonts w:cs="Arial"/>
                <w:sz w:val="24"/>
                <w:szCs w:val="24"/>
              </w:rPr>
              <w:t>2</w:t>
            </w:r>
          </w:p>
        </w:tc>
        <w:tc>
          <w:tcPr>
            <w:tcW w:w="2160" w:type="dxa"/>
            <w:tcBorders>
              <w:top w:val="nil"/>
              <w:left w:val="nil"/>
              <w:bottom w:val="single" w:sz="8" w:space="0" w:color="auto"/>
              <w:right w:val="single" w:sz="8" w:space="0" w:color="auto"/>
            </w:tcBorders>
            <w:shd w:val="clear" w:color="auto" w:fill="auto"/>
            <w:vAlign w:val="center"/>
          </w:tcPr>
          <w:p w:rsidR="006B525D" w:rsidRPr="00004EF7" w:rsidRDefault="006B525D" w:rsidP="009007A2">
            <w:pPr>
              <w:jc w:val="center"/>
              <w:rPr>
                <w:rFonts w:cs="Arial"/>
                <w:sz w:val="24"/>
                <w:szCs w:val="24"/>
              </w:rPr>
            </w:pPr>
            <w:r w:rsidRPr="00004EF7">
              <w:rPr>
                <w:rFonts w:cs="Arial"/>
                <w:sz w:val="24"/>
                <w:szCs w:val="24"/>
              </w:rPr>
              <w:t>3</w:t>
            </w:r>
          </w:p>
        </w:tc>
      </w:tr>
      <w:tr w:rsidR="006B525D" w:rsidRPr="00004EF7" w:rsidTr="009007A2">
        <w:trPr>
          <w:trHeight w:val="20"/>
        </w:trPr>
        <w:tc>
          <w:tcPr>
            <w:tcW w:w="1123" w:type="dxa"/>
            <w:tcBorders>
              <w:top w:val="nil"/>
              <w:left w:val="single" w:sz="8" w:space="0" w:color="auto"/>
              <w:bottom w:val="single" w:sz="8" w:space="0" w:color="auto"/>
              <w:right w:val="single" w:sz="8" w:space="0" w:color="auto"/>
            </w:tcBorders>
            <w:shd w:val="clear" w:color="auto" w:fill="auto"/>
          </w:tcPr>
          <w:p w:rsidR="006B525D" w:rsidRPr="00004EF7" w:rsidRDefault="006B525D" w:rsidP="009007A2">
            <w:pPr>
              <w:jc w:val="center"/>
              <w:rPr>
                <w:rFonts w:cs="Arial"/>
                <w:sz w:val="24"/>
                <w:szCs w:val="24"/>
              </w:rPr>
            </w:pPr>
            <w:r w:rsidRPr="00004EF7">
              <w:rPr>
                <w:rFonts w:cs="Arial"/>
                <w:sz w:val="24"/>
                <w:szCs w:val="24"/>
              </w:rPr>
              <w:t>2.</w:t>
            </w:r>
          </w:p>
        </w:tc>
        <w:tc>
          <w:tcPr>
            <w:tcW w:w="6617" w:type="dxa"/>
            <w:tcBorders>
              <w:top w:val="nil"/>
              <w:left w:val="nil"/>
              <w:bottom w:val="single" w:sz="8" w:space="0" w:color="auto"/>
              <w:right w:val="single" w:sz="8" w:space="0" w:color="auto"/>
            </w:tcBorders>
            <w:shd w:val="clear" w:color="auto" w:fill="auto"/>
            <w:vAlign w:val="bottom"/>
          </w:tcPr>
          <w:p w:rsidR="006B525D" w:rsidRPr="00004EF7" w:rsidRDefault="006B525D" w:rsidP="009007A2">
            <w:pPr>
              <w:jc w:val="both"/>
              <w:rPr>
                <w:rFonts w:cs="Arial"/>
                <w:bCs/>
                <w:sz w:val="24"/>
                <w:szCs w:val="24"/>
              </w:rPr>
            </w:pPr>
            <w:r w:rsidRPr="00004EF7">
              <w:rPr>
                <w:sz w:val="24"/>
                <w:szCs w:val="24"/>
              </w:rPr>
              <w:t>Повар, выполняющий обязанности заведующего производством (шеф-повара), при отсутствии в штате учреждения такой должности</w:t>
            </w:r>
          </w:p>
        </w:tc>
        <w:tc>
          <w:tcPr>
            <w:tcW w:w="2160" w:type="dxa"/>
            <w:tcBorders>
              <w:top w:val="nil"/>
              <w:left w:val="nil"/>
              <w:bottom w:val="single" w:sz="8" w:space="0" w:color="auto"/>
              <w:right w:val="single" w:sz="8" w:space="0" w:color="auto"/>
            </w:tcBorders>
            <w:shd w:val="clear" w:color="auto" w:fill="auto"/>
            <w:vAlign w:val="bottom"/>
          </w:tcPr>
          <w:p w:rsidR="006B525D" w:rsidRPr="00004EF7" w:rsidRDefault="006B525D" w:rsidP="009007A2">
            <w:pPr>
              <w:jc w:val="center"/>
              <w:rPr>
                <w:rFonts w:cs="Arial"/>
                <w:sz w:val="24"/>
                <w:szCs w:val="24"/>
              </w:rPr>
            </w:pPr>
            <w:r w:rsidRPr="00004EF7">
              <w:rPr>
                <w:rFonts w:cs="Arial"/>
                <w:sz w:val="24"/>
                <w:szCs w:val="24"/>
              </w:rPr>
              <w:t>0,4</w:t>
            </w:r>
          </w:p>
        </w:tc>
      </w:tr>
    </w:tbl>
    <w:p w:rsidR="006B525D" w:rsidRPr="00004EF7" w:rsidRDefault="006B525D" w:rsidP="006B525D">
      <w:pPr>
        <w:ind w:firstLine="720"/>
        <w:jc w:val="both"/>
        <w:rPr>
          <w:sz w:val="24"/>
          <w:szCs w:val="24"/>
        </w:rPr>
      </w:pPr>
    </w:p>
    <w:p w:rsidR="00004EF7" w:rsidRPr="00004EF7" w:rsidRDefault="00004EF7" w:rsidP="00CC304E">
      <w:pPr>
        <w:ind w:firstLine="708"/>
        <w:jc w:val="both"/>
        <w:rPr>
          <w:sz w:val="24"/>
          <w:szCs w:val="24"/>
        </w:rPr>
      </w:pPr>
      <w:r w:rsidRPr="00004EF7">
        <w:rPr>
          <w:sz w:val="24"/>
          <w:szCs w:val="24"/>
        </w:rPr>
        <w:t>Примечание.</w:t>
      </w:r>
    </w:p>
    <w:p w:rsidR="00CC304E" w:rsidRPr="00004EF7" w:rsidRDefault="00CC304E" w:rsidP="00CC304E">
      <w:pPr>
        <w:ind w:firstLine="708"/>
        <w:jc w:val="both"/>
        <w:rPr>
          <w:sz w:val="24"/>
          <w:szCs w:val="24"/>
        </w:rPr>
      </w:pPr>
      <w:r w:rsidRPr="00004EF7">
        <w:rPr>
          <w:sz w:val="24"/>
          <w:szCs w:val="24"/>
        </w:rPr>
        <w:t>Отмена оплаты труда рабочих в повышенном размере является существенным изменением условий трудового договора, о котором они должны быть предупреждены не менее чем за два месяца.</w:t>
      </w:r>
    </w:p>
    <w:p w:rsidR="006B525D" w:rsidRPr="00004EF7" w:rsidRDefault="006B525D" w:rsidP="006B525D">
      <w:pPr>
        <w:pStyle w:val="ac"/>
      </w:pPr>
    </w:p>
    <w:p w:rsidR="006B525D" w:rsidRDefault="006B525D" w:rsidP="006B525D">
      <w:pPr>
        <w:pStyle w:val="aa"/>
        <w:jc w:val="right"/>
        <w:rPr>
          <w:sz w:val="28"/>
          <w:szCs w:val="28"/>
        </w:rPr>
      </w:pPr>
    </w:p>
    <w:p w:rsidR="006B525D" w:rsidRDefault="006B525D" w:rsidP="006B525D">
      <w:pPr>
        <w:pStyle w:val="aa"/>
        <w:jc w:val="right"/>
        <w:rPr>
          <w:sz w:val="28"/>
          <w:szCs w:val="28"/>
        </w:rPr>
      </w:pPr>
    </w:p>
    <w:p w:rsidR="006B525D" w:rsidRDefault="006B525D" w:rsidP="006B525D">
      <w:pPr>
        <w:pStyle w:val="aa"/>
        <w:jc w:val="right"/>
        <w:rPr>
          <w:sz w:val="28"/>
          <w:szCs w:val="28"/>
        </w:rPr>
      </w:pPr>
    </w:p>
    <w:p w:rsidR="006B525D" w:rsidRDefault="006B525D" w:rsidP="006B525D">
      <w:pPr>
        <w:pStyle w:val="aa"/>
        <w:jc w:val="right"/>
        <w:rPr>
          <w:sz w:val="28"/>
          <w:szCs w:val="28"/>
        </w:rPr>
      </w:pPr>
    </w:p>
    <w:p w:rsidR="006B525D" w:rsidRDefault="006B525D" w:rsidP="006B525D">
      <w:pPr>
        <w:spacing w:line="360" w:lineRule="auto"/>
        <w:rPr>
          <w:sz w:val="28"/>
          <w:szCs w:val="28"/>
        </w:rPr>
      </w:pPr>
    </w:p>
    <w:p w:rsidR="00460875" w:rsidRDefault="00460875" w:rsidP="006B525D">
      <w:pPr>
        <w:spacing w:line="360" w:lineRule="auto"/>
        <w:rPr>
          <w:sz w:val="28"/>
          <w:szCs w:val="28"/>
        </w:rPr>
      </w:pPr>
    </w:p>
    <w:p w:rsidR="00460875" w:rsidRDefault="00460875" w:rsidP="006B525D">
      <w:pPr>
        <w:spacing w:line="360" w:lineRule="auto"/>
        <w:rPr>
          <w:sz w:val="28"/>
          <w:szCs w:val="28"/>
        </w:rPr>
      </w:pPr>
    </w:p>
    <w:p w:rsidR="00460875" w:rsidRDefault="00460875" w:rsidP="006B525D">
      <w:pPr>
        <w:spacing w:line="360" w:lineRule="auto"/>
        <w:rPr>
          <w:sz w:val="28"/>
          <w:szCs w:val="28"/>
        </w:rPr>
      </w:pPr>
    </w:p>
    <w:p w:rsidR="00460875" w:rsidRDefault="00460875" w:rsidP="006B525D">
      <w:pPr>
        <w:spacing w:line="360" w:lineRule="auto"/>
        <w:rPr>
          <w:sz w:val="28"/>
          <w:szCs w:val="28"/>
        </w:rPr>
      </w:pPr>
    </w:p>
    <w:p w:rsidR="00460875" w:rsidRDefault="00460875" w:rsidP="006B525D">
      <w:pPr>
        <w:spacing w:line="360" w:lineRule="auto"/>
        <w:rPr>
          <w:sz w:val="28"/>
          <w:szCs w:val="28"/>
        </w:rPr>
      </w:pPr>
    </w:p>
    <w:p w:rsidR="00460875" w:rsidRDefault="00460875" w:rsidP="006B525D">
      <w:pPr>
        <w:spacing w:line="360" w:lineRule="auto"/>
        <w:rPr>
          <w:sz w:val="28"/>
          <w:szCs w:val="28"/>
        </w:rPr>
      </w:pPr>
    </w:p>
    <w:p w:rsidR="00460875" w:rsidRDefault="00460875" w:rsidP="006B525D">
      <w:pPr>
        <w:spacing w:line="360" w:lineRule="auto"/>
        <w:rPr>
          <w:sz w:val="28"/>
          <w:szCs w:val="28"/>
        </w:rPr>
      </w:pPr>
    </w:p>
    <w:p w:rsidR="00460875" w:rsidRDefault="00460875" w:rsidP="006B525D">
      <w:pPr>
        <w:spacing w:line="360" w:lineRule="auto"/>
        <w:rPr>
          <w:sz w:val="28"/>
          <w:szCs w:val="28"/>
        </w:rPr>
      </w:pPr>
    </w:p>
    <w:p w:rsidR="00A36643" w:rsidRDefault="00A36643" w:rsidP="00A36643">
      <w:pPr>
        <w:ind w:firstLine="720"/>
        <w:jc w:val="both"/>
        <w:rPr>
          <w:rFonts w:ascii="Arial" w:hAnsi="Arial" w:cs="Arial"/>
        </w:rPr>
      </w:pPr>
    </w:p>
    <w:p w:rsidR="00A36643" w:rsidRPr="003C6D68" w:rsidRDefault="00A36643" w:rsidP="00A36643">
      <w:pPr>
        <w:pStyle w:val="ac"/>
        <w:tabs>
          <w:tab w:val="left" w:pos="7318"/>
          <w:tab w:val="right" w:pos="10318"/>
        </w:tabs>
        <w:jc w:val="right"/>
        <w:rPr>
          <w:b/>
        </w:rPr>
      </w:pPr>
      <w:r>
        <w:rPr>
          <w:b/>
        </w:rPr>
        <w:lastRenderedPageBreak/>
        <w:t>Приложение 12</w:t>
      </w:r>
    </w:p>
    <w:p w:rsidR="00A36643" w:rsidRPr="00C22BE5" w:rsidRDefault="00A36643" w:rsidP="00A36643">
      <w:pPr>
        <w:ind w:left="5664"/>
        <w:rPr>
          <w:b/>
        </w:rPr>
      </w:pPr>
      <w:r w:rsidRPr="003C6D68">
        <w:rPr>
          <w:b/>
        </w:rPr>
        <w:t>к Положению о системе оплаты труда</w:t>
      </w:r>
      <w:r w:rsidRPr="00C22BE5">
        <w:rPr>
          <w:b/>
        </w:rPr>
        <w:t xml:space="preserve"> работников Муниципального бюджетного дошкольного образовательного учреждения </w:t>
      </w:r>
      <w:proofErr w:type="gramStart"/>
      <w:r w:rsidRPr="00C22BE5">
        <w:rPr>
          <w:b/>
        </w:rPr>
        <w:t>г</w:t>
      </w:r>
      <w:proofErr w:type="gramEnd"/>
      <w:r w:rsidRPr="00C22BE5">
        <w:rPr>
          <w:b/>
        </w:rPr>
        <w:t>. Фокино</w:t>
      </w:r>
    </w:p>
    <w:p w:rsidR="00A36643" w:rsidRDefault="00A36643" w:rsidP="00A36643">
      <w:pPr>
        <w:ind w:left="5664"/>
        <w:rPr>
          <w:b/>
        </w:rPr>
      </w:pPr>
      <w:r>
        <w:rPr>
          <w:b/>
        </w:rPr>
        <w:t>«</w:t>
      </w:r>
      <w:r w:rsidRPr="00C22BE5">
        <w:rPr>
          <w:b/>
        </w:rPr>
        <w:t>Детский сад комбинированного вида «</w:t>
      </w:r>
      <w:r>
        <w:rPr>
          <w:b/>
        </w:rPr>
        <w:t>Дельфин</w:t>
      </w:r>
      <w:r w:rsidRPr="00C22BE5">
        <w:rPr>
          <w:b/>
        </w:rPr>
        <w:t>»</w:t>
      </w:r>
      <w:r>
        <w:rPr>
          <w:b/>
        </w:rPr>
        <w:t>»</w:t>
      </w:r>
      <w:r w:rsidRPr="00C22BE5">
        <w:rPr>
          <w:b/>
        </w:rPr>
        <w:t xml:space="preserve"> </w:t>
      </w:r>
    </w:p>
    <w:p w:rsidR="00A36643" w:rsidRPr="00C22BE5" w:rsidRDefault="00A36643" w:rsidP="00A36643">
      <w:pPr>
        <w:ind w:left="5664"/>
        <w:rPr>
          <w:b/>
        </w:rPr>
      </w:pPr>
    </w:p>
    <w:p w:rsidR="00A36643" w:rsidRPr="00A36643" w:rsidRDefault="00A36643" w:rsidP="00A36643">
      <w:pPr>
        <w:jc w:val="center"/>
        <w:outlineLvl w:val="1"/>
        <w:rPr>
          <w:b/>
          <w:sz w:val="24"/>
          <w:szCs w:val="24"/>
        </w:rPr>
      </w:pPr>
      <w:r w:rsidRPr="00A36643">
        <w:rPr>
          <w:b/>
          <w:sz w:val="24"/>
          <w:szCs w:val="24"/>
        </w:rPr>
        <w:t>1.</w:t>
      </w:r>
      <w:r>
        <w:rPr>
          <w:b/>
          <w:sz w:val="24"/>
          <w:szCs w:val="24"/>
        </w:rPr>
        <w:t xml:space="preserve"> </w:t>
      </w:r>
      <w:r w:rsidRPr="00A36643">
        <w:rPr>
          <w:b/>
          <w:sz w:val="24"/>
          <w:szCs w:val="24"/>
        </w:rPr>
        <w:t xml:space="preserve">КРИТЕРИИ РАСПРЕДЕЛЕНИЯ </w:t>
      </w:r>
      <w:proofErr w:type="gramStart"/>
      <w:r w:rsidRPr="00A36643">
        <w:rPr>
          <w:b/>
          <w:sz w:val="24"/>
          <w:szCs w:val="24"/>
        </w:rPr>
        <w:t>СТИМУЛИРУЮЩЕЙ</w:t>
      </w:r>
      <w:proofErr w:type="gramEnd"/>
    </w:p>
    <w:p w:rsidR="00A36643" w:rsidRPr="00A36643" w:rsidRDefault="00A36643" w:rsidP="00A36643">
      <w:pPr>
        <w:jc w:val="center"/>
        <w:rPr>
          <w:b/>
          <w:sz w:val="24"/>
          <w:szCs w:val="24"/>
        </w:rPr>
      </w:pPr>
      <w:r w:rsidRPr="00A36643">
        <w:rPr>
          <w:b/>
          <w:sz w:val="24"/>
          <w:szCs w:val="24"/>
        </w:rPr>
        <w:t xml:space="preserve">ЧАСТИ </w:t>
      </w:r>
      <w:r>
        <w:rPr>
          <w:b/>
          <w:sz w:val="24"/>
          <w:szCs w:val="24"/>
        </w:rPr>
        <w:t>ФОНДА ОПЛАТЫ ТРУДА РУКОВОДИТЕЛЯ ДОШКОЛЬНОГО</w:t>
      </w:r>
      <w:r w:rsidRPr="00A36643">
        <w:rPr>
          <w:b/>
          <w:sz w:val="24"/>
          <w:szCs w:val="24"/>
        </w:rPr>
        <w:t xml:space="preserve"> ОБРАЗОВАТЕЛ</w:t>
      </w:r>
      <w:r>
        <w:rPr>
          <w:b/>
          <w:sz w:val="24"/>
          <w:szCs w:val="24"/>
        </w:rPr>
        <w:t>ЬНОГО УЧРЕЖДЕНИЯ</w:t>
      </w:r>
    </w:p>
    <w:p w:rsidR="00A36643" w:rsidRPr="00A36643" w:rsidRDefault="00A36643" w:rsidP="00A36643">
      <w:pPr>
        <w:ind w:firstLine="540"/>
        <w:jc w:val="both"/>
        <w:rPr>
          <w:sz w:val="24"/>
          <w:szCs w:val="24"/>
        </w:rPr>
      </w:pPr>
    </w:p>
    <w:p w:rsidR="00A36643" w:rsidRPr="00A36643" w:rsidRDefault="00A36643" w:rsidP="00A36643">
      <w:pPr>
        <w:ind w:firstLine="540"/>
        <w:jc w:val="both"/>
        <w:rPr>
          <w:sz w:val="24"/>
          <w:szCs w:val="24"/>
        </w:rPr>
      </w:pPr>
      <w:r w:rsidRPr="00A36643">
        <w:rPr>
          <w:sz w:val="24"/>
          <w:szCs w:val="24"/>
        </w:rPr>
        <w:t>1.1. Каждому критерию присваивается определенное количество баллов (максимальное количество баллов по всем критериям - 100).</w:t>
      </w:r>
    </w:p>
    <w:p w:rsidR="00A36643" w:rsidRPr="00A36643" w:rsidRDefault="00A36643" w:rsidP="00A36643">
      <w:pPr>
        <w:ind w:firstLine="540"/>
        <w:jc w:val="both"/>
        <w:rPr>
          <w:sz w:val="24"/>
          <w:szCs w:val="24"/>
        </w:rPr>
      </w:pPr>
    </w:p>
    <w:p w:rsidR="00A36643" w:rsidRPr="00A36643" w:rsidRDefault="00A36643" w:rsidP="00A36643">
      <w:pPr>
        <w:ind w:firstLine="540"/>
        <w:jc w:val="both"/>
        <w:rPr>
          <w:sz w:val="24"/>
          <w:szCs w:val="24"/>
        </w:rPr>
      </w:pPr>
      <w:r w:rsidRPr="00A36643">
        <w:rPr>
          <w:sz w:val="24"/>
          <w:szCs w:val="24"/>
        </w:rPr>
        <w:t xml:space="preserve">1.2. Создание условий </w:t>
      </w:r>
      <w:r>
        <w:rPr>
          <w:sz w:val="24"/>
          <w:szCs w:val="24"/>
        </w:rPr>
        <w:t>в дошкольном</w:t>
      </w:r>
      <w:r w:rsidRPr="00A36643">
        <w:rPr>
          <w:sz w:val="24"/>
          <w:szCs w:val="24"/>
        </w:rPr>
        <w:t xml:space="preserve">  </w:t>
      </w:r>
      <w:r>
        <w:rPr>
          <w:sz w:val="24"/>
          <w:szCs w:val="24"/>
        </w:rPr>
        <w:t>образовательном учреждении</w:t>
      </w:r>
      <w:r w:rsidRPr="00A36643">
        <w:rPr>
          <w:sz w:val="24"/>
          <w:szCs w:val="24"/>
        </w:rPr>
        <w:t xml:space="preserve"> для осуществления учебно-воспитательного процесса и самореализации личности ребенка:</w:t>
      </w:r>
    </w:p>
    <w:p w:rsidR="00A36643" w:rsidRPr="00A36643" w:rsidRDefault="00A36643" w:rsidP="00A36643">
      <w:pPr>
        <w:ind w:firstLine="540"/>
        <w:jc w:val="both"/>
        <w:rPr>
          <w:sz w:val="24"/>
          <w:szCs w:val="24"/>
        </w:rPr>
      </w:pPr>
    </w:p>
    <w:tbl>
      <w:tblPr>
        <w:tblW w:w="9985" w:type="dxa"/>
        <w:tblInd w:w="75" w:type="dxa"/>
        <w:tblLayout w:type="fixed"/>
        <w:tblCellMar>
          <w:left w:w="75" w:type="dxa"/>
          <w:right w:w="75" w:type="dxa"/>
        </w:tblCellMar>
        <w:tblLook w:val="04A0"/>
      </w:tblPr>
      <w:tblGrid>
        <w:gridCol w:w="7371"/>
        <w:gridCol w:w="2614"/>
      </w:tblGrid>
      <w:tr w:rsidR="00A36643" w:rsidRPr="00A36643" w:rsidTr="00636022">
        <w:trPr>
          <w:trHeight w:val="900"/>
        </w:trPr>
        <w:tc>
          <w:tcPr>
            <w:tcW w:w="7371" w:type="dxa"/>
            <w:tcBorders>
              <w:top w:val="single" w:sz="4" w:space="0" w:color="auto"/>
              <w:left w:val="single" w:sz="4" w:space="0" w:color="auto"/>
              <w:bottom w:val="single" w:sz="4" w:space="0" w:color="auto"/>
              <w:right w:val="single" w:sz="4" w:space="0" w:color="auto"/>
            </w:tcBorders>
          </w:tcPr>
          <w:p w:rsidR="00A36643" w:rsidRPr="00A36643" w:rsidRDefault="00A36643" w:rsidP="00636022">
            <w:pPr>
              <w:pStyle w:val="ConsPlusCell"/>
              <w:rPr>
                <w:rFonts w:ascii="Times New Roman" w:hAnsi="Times New Roman" w:cs="Times New Roman"/>
                <w:sz w:val="24"/>
                <w:szCs w:val="24"/>
              </w:rPr>
            </w:pPr>
          </w:p>
        </w:tc>
        <w:tc>
          <w:tcPr>
            <w:tcW w:w="2614" w:type="dxa"/>
            <w:tcBorders>
              <w:top w:val="single" w:sz="4" w:space="0" w:color="auto"/>
              <w:left w:val="single" w:sz="4" w:space="0" w:color="auto"/>
              <w:bottom w:val="single" w:sz="4" w:space="0" w:color="auto"/>
              <w:right w:val="single" w:sz="4" w:space="0" w:color="auto"/>
            </w:tcBorders>
            <w:hideMark/>
          </w:tcPr>
          <w:p w:rsidR="00A36643" w:rsidRPr="00A36643" w:rsidRDefault="00A36643" w:rsidP="00636022">
            <w:pPr>
              <w:pStyle w:val="ConsPlusCell"/>
              <w:jc w:val="center"/>
              <w:rPr>
                <w:rFonts w:ascii="Times New Roman" w:hAnsi="Times New Roman" w:cs="Times New Roman"/>
                <w:sz w:val="24"/>
                <w:szCs w:val="24"/>
              </w:rPr>
            </w:pPr>
            <w:r w:rsidRPr="00A36643">
              <w:rPr>
                <w:rFonts w:ascii="Times New Roman" w:hAnsi="Times New Roman" w:cs="Times New Roman"/>
                <w:sz w:val="24"/>
                <w:szCs w:val="24"/>
              </w:rPr>
              <w:t xml:space="preserve">Максимально возможное количество </w:t>
            </w:r>
            <w:r w:rsidRPr="00A36643">
              <w:rPr>
                <w:rFonts w:ascii="Times New Roman" w:hAnsi="Times New Roman" w:cs="Times New Roman"/>
                <w:sz w:val="24"/>
                <w:szCs w:val="24"/>
              </w:rPr>
              <w:br/>
              <w:t xml:space="preserve"> баллов</w:t>
            </w:r>
          </w:p>
        </w:tc>
      </w:tr>
      <w:tr w:rsidR="00A36643" w:rsidRPr="00A36643" w:rsidTr="00636022">
        <w:trPr>
          <w:trHeight w:val="390"/>
        </w:trPr>
        <w:tc>
          <w:tcPr>
            <w:tcW w:w="7371" w:type="dxa"/>
            <w:tcBorders>
              <w:top w:val="nil"/>
              <w:left w:val="single" w:sz="4" w:space="0" w:color="auto"/>
              <w:bottom w:val="single" w:sz="4" w:space="0" w:color="auto"/>
              <w:right w:val="single" w:sz="4" w:space="0" w:color="auto"/>
            </w:tcBorders>
            <w:hideMark/>
          </w:tcPr>
          <w:p w:rsidR="00A36643" w:rsidRPr="00A36643" w:rsidRDefault="00A36643" w:rsidP="00636022">
            <w:pPr>
              <w:snapToGrid w:val="0"/>
              <w:rPr>
                <w:rFonts w:eastAsia="Times New Roman"/>
                <w:sz w:val="24"/>
                <w:szCs w:val="24"/>
              </w:rPr>
            </w:pPr>
            <w:r w:rsidRPr="00A36643">
              <w:rPr>
                <w:sz w:val="24"/>
                <w:szCs w:val="24"/>
              </w:rPr>
              <w:t>1. Посещаемость учреждения(70%)</w:t>
            </w:r>
          </w:p>
        </w:tc>
        <w:tc>
          <w:tcPr>
            <w:tcW w:w="2614" w:type="dxa"/>
            <w:tcBorders>
              <w:top w:val="nil"/>
              <w:left w:val="single" w:sz="4" w:space="0" w:color="auto"/>
              <w:bottom w:val="single" w:sz="4" w:space="0" w:color="auto"/>
              <w:right w:val="single" w:sz="4" w:space="0" w:color="auto"/>
            </w:tcBorders>
            <w:hideMark/>
          </w:tcPr>
          <w:p w:rsidR="00A36643" w:rsidRPr="00A36643" w:rsidRDefault="00A36643" w:rsidP="00636022">
            <w:pPr>
              <w:jc w:val="center"/>
              <w:rPr>
                <w:rFonts w:eastAsia="Times New Roman"/>
                <w:sz w:val="24"/>
                <w:szCs w:val="24"/>
              </w:rPr>
            </w:pPr>
            <w:r w:rsidRPr="00A36643">
              <w:rPr>
                <w:sz w:val="24"/>
                <w:szCs w:val="24"/>
              </w:rPr>
              <w:t>0 - 15</w:t>
            </w:r>
          </w:p>
        </w:tc>
      </w:tr>
      <w:tr w:rsidR="00A36643" w:rsidRPr="00A36643" w:rsidTr="00636022">
        <w:trPr>
          <w:trHeight w:val="720"/>
        </w:trPr>
        <w:tc>
          <w:tcPr>
            <w:tcW w:w="7371" w:type="dxa"/>
            <w:tcBorders>
              <w:top w:val="nil"/>
              <w:left w:val="single" w:sz="4" w:space="0" w:color="auto"/>
              <w:bottom w:val="single" w:sz="4" w:space="0" w:color="auto"/>
              <w:right w:val="single" w:sz="4" w:space="0" w:color="auto"/>
            </w:tcBorders>
            <w:hideMark/>
          </w:tcPr>
          <w:p w:rsidR="00A36643" w:rsidRPr="00A36643" w:rsidRDefault="00A36643" w:rsidP="00636022">
            <w:pPr>
              <w:pStyle w:val="ConsPlusCell"/>
              <w:rPr>
                <w:rFonts w:ascii="Times New Roman" w:hAnsi="Times New Roman" w:cs="Times New Roman"/>
                <w:sz w:val="24"/>
                <w:szCs w:val="24"/>
              </w:rPr>
            </w:pPr>
            <w:r w:rsidRPr="00A36643">
              <w:rPr>
                <w:rFonts w:ascii="Times New Roman" w:hAnsi="Times New Roman" w:cs="Times New Roman"/>
                <w:sz w:val="24"/>
                <w:szCs w:val="24"/>
              </w:rPr>
              <w:t>2. Организация обеспечения воспитанников горячим питанием</w:t>
            </w:r>
          </w:p>
        </w:tc>
        <w:tc>
          <w:tcPr>
            <w:tcW w:w="2614" w:type="dxa"/>
            <w:tcBorders>
              <w:top w:val="nil"/>
              <w:left w:val="single" w:sz="4" w:space="0" w:color="auto"/>
              <w:bottom w:val="single" w:sz="4" w:space="0" w:color="auto"/>
              <w:right w:val="single" w:sz="4" w:space="0" w:color="auto"/>
            </w:tcBorders>
            <w:hideMark/>
          </w:tcPr>
          <w:p w:rsidR="00A36643" w:rsidRPr="00A36643" w:rsidRDefault="00A36643" w:rsidP="00636022">
            <w:pPr>
              <w:pStyle w:val="ConsPlusCell"/>
              <w:jc w:val="center"/>
              <w:rPr>
                <w:rFonts w:ascii="Times New Roman" w:hAnsi="Times New Roman" w:cs="Times New Roman"/>
                <w:sz w:val="24"/>
                <w:szCs w:val="24"/>
              </w:rPr>
            </w:pPr>
            <w:r w:rsidRPr="00A36643">
              <w:rPr>
                <w:rFonts w:ascii="Times New Roman" w:hAnsi="Times New Roman" w:cs="Times New Roman"/>
                <w:sz w:val="24"/>
                <w:szCs w:val="24"/>
              </w:rPr>
              <w:t>0 - 5</w:t>
            </w:r>
          </w:p>
        </w:tc>
      </w:tr>
      <w:tr w:rsidR="00A36643" w:rsidRPr="00A36643" w:rsidTr="00636022">
        <w:trPr>
          <w:trHeight w:val="392"/>
        </w:trPr>
        <w:tc>
          <w:tcPr>
            <w:tcW w:w="7371" w:type="dxa"/>
            <w:tcBorders>
              <w:top w:val="nil"/>
              <w:left w:val="single" w:sz="4" w:space="0" w:color="auto"/>
              <w:bottom w:val="single" w:sz="4" w:space="0" w:color="auto"/>
              <w:right w:val="single" w:sz="4" w:space="0" w:color="auto"/>
            </w:tcBorders>
            <w:hideMark/>
          </w:tcPr>
          <w:p w:rsidR="00A36643" w:rsidRPr="00A36643" w:rsidRDefault="00A36643" w:rsidP="00636022">
            <w:pPr>
              <w:snapToGrid w:val="0"/>
              <w:rPr>
                <w:rFonts w:eastAsia="Times New Roman"/>
                <w:sz w:val="24"/>
                <w:szCs w:val="24"/>
              </w:rPr>
            </w:pPr>
            <w:r w:rsidRPr="00A36643">
              <w:rPr>
                <w:sz w:val="24"/>
                <w:szCs w:val="24"/>
              </w:rPr>
              <w:t>3. Снижение заболеваемости детей</w:t>
            </w:r>
          </w:p>
        </w:tc>
        <w:tc>
          <w:tcPr>
            <w:tcW w:w="2614" w:type="dxa"/>
            <w:tcBorders>
              <w:top w:val="nil"/>
              <w:left w:val="single" w:sz="4" w:space="0" w:color="auto"/>
              <w:bottom w:val="single" w:sz="4" w:space="0" w:color="auto"/>
              <w:right w:val="single" w:sz="4" w:space="0" w:color="auto"/>
            </w:tcBorders>
            <w:hideMark/>
          </w:tcPr>
          <w:p w:rsidR="00A36643" w:rsidRPr="00A36643" w:rsidRDefault="00A36643" w:rsidP="00636022">
            <w:pPr>
              <w:pStyle w:val="ConsPlusCell"/>
              <w:jc w:val="center"/>
              <w:rPr>
                <w:rFonts w:ascii="Times New Roman" w:hAnsi="Times New Roman" w:cs="Times New Roman"/>
                <w:sz w:val="24"/>
                <w:szCs w:val="24"/>
              </w:rPr>
            </w:pPr>
            <w:r w:rsidRPr="00A36643">
              <w:rPr>
                <w:rFonts w:ascii="Times New Roman" w:hAnsi="Times New Roman" w:cs="Times New Roman"/>
                <w:sz w:val="24"/>
                <w:szCs w:val="24"/>
              </w:rPr>
              <w:t>0 - 5</w:t>
            </w:r>
          </w:p>
        </w:tc>
      </w:tr>
      <w:tr w:rsidR="00A36643" w:rsidRPr="00A36643" w:rsidTr="00636022">
        <w:trPr>
          <w:trHeight w:val="427"/>
        </w:trPr>
        <w:tc>
          <w:tcPr>
            <w:tcW w:w="7371" w:type="dxa"/>
            <w:tcBorders>
              <w:top w:val="nil"/>
              <w:left w:val="single" w:sz="4" w:space="0" w:color="auto"/>
              <w:bottom w:val="single" w:sz="4" w:space="0" w:color="auto"/>
              <w:right w:val="single" w:sz="4" w:space="0" w:color="auto"/>
            </w:tcBorders>
            <w:hideMark/>
          </w:tcPr>
          <w:p w:rsidR="00A36643" w:rsidRPr="00A36643" w:rsidRDefault="00A36643" w:rsidP="00636022">
            <w:pPr>
              <w:snapToGrid w:val="0"/>
              <w:rPr>
                <w:rFonts w:eastAsia="Times New Roman"/>
                <w:sz w:val="24"/>
                <w:szCs w:val="24"/>
              </w:rPr>
            </w:pPr>
            <w:r w:rsidRPr="00A36643">
              <w:rPr>
                <w:sz w:val="24"/>
                <w:szCs w:val="24"/>
              </w:rPr>
              <w:t>4. Отсутствие травматизма</w:t>
            </w:r>
          </w:p>
        </w:tc>
        <w:tc>
          <w:tcPr>
            <w:tcW w:w="2614" w:type="dxa"/>
            <w:tcBorders>
              <w:top w:val="nil"/>
              <w:left w:val="single" w:sz="4" w:space="0" w:color="auto"/>
              <w:bottom w:val="single" w:sz="4" w:space="0" w:color="auto"/>
              <w:right w:val="single" w:sz="4" w:space="0" w:color="auto"/>
            </w:tcBorders>
            <w:hideMark/>
          </w:tcPr>
          <w:p w:rsidR="00A36643" w:rsidRPr="00A36643" w:rsidRDefault="00A36643" w:rsidP="00636022">
            <w:pPr>
              <w:pStyle w:val="ConsPlusCell"/>
              <w:jc w:val="center"/>
              <w:rPr>
                <w:rFonts w:ascii="Times New Roman" w:hAnsi="Times New Roman" w:cs="Times New Roman"/>
                <w:sz w:val="24"/>
                <w:szCs w:val="24"/>
              </w:rPr>
            </w:pPr>
            <w:r w:rsidRPr="00A36643">
              <w:rPr>
                <w:rFonts w:ascii="Times New Roman" w:hAnsi="Times New Roman" w:cs="Times New Roman"/>
                <w:sz w:val="24"/>
                <w:szCs w:val="24"/>
              </w:rPr>
              <w:t>0 - 10</w:t>
            </w:r>
          </w:p>
        </w:tc>
      </w:tr>
      <w:tr w:rsidR="00A36643" w:rsidRPr="00A36643" w:rsidTr="00636022">
        <w:trPr>
          <w:trHeight w:val="720"/>
        </w:trPr>
        <w:tc>
          <w:tcPr>
            <w:tcW w:w="7371" w:type="dxa"/>
            <w:tcBorders>
              <w:top w:val="nil"/>
              <w:left w:val="single" w:sz="4" w:space="0" w:color="auto"/>
              <w:bottom w:val="single" w:sz="4" w:space="0" w:color="auto"/>
              <w:right w:val="single" w:sz="4" w:space="0" w:color="auto"/>
            </w:tcBorders>
            <w:hideMark/>
          </w:tcPr>
          <w:p w:rsidR="00A36643" w:rsidRPr="00A36643" w:rsidRDefault="00A36643" w:rsidP="00636022">
            <w:pPr>
              <w:snapToGrid w:val="0"/>
              <w:rPr>
                <w:rFonts w:eastAsia="Times New Roman"/>
                <w:sz w:val="24"/>
                <w:szCs w:val="24"/>
              </w:rPr>
            </w:pPr>
            <w:r w:rsidRPr="00A36643">
              <w:rPr>
                <w:sz w:val="24"/>
                <w:szCs w:val="24"/>
              </w:rPr>
              <w:t xml:space="preserve">5. </w:t>
            </w:r>
            <w:proofErr w:type="gramStart"/>
            <w:r w:rsidRPr="00A36643">
              <w:rPr>
                <w:sz w:val="24"/>
                <w:szCs w:val="24"/>
              </w:rPr>
              <w:t>Обеспечение безопасности образовательного процесса (охрана труда, пожарная безопасность, антитеррористическая защищённость</w:t>
            </w:r>
            <w:proofErr w:type="gramEnd"/>
          </w:p>
        </w:tc>
        <w:tc>
          <w:tcPr>
            <w:tcW w:w="2614" w:type="dxa"/>
            <w:tcBorders>
              <w:top w:val="nil"/>
              <w:left w:val="single" w:sz="4" w:space="0" w:color="auto"/>
              <w:bottom w:val="single" w:sz="4" w:space="0" w:color="auto"/>
              <w:right w:val="single" w:sz="4" w:space="0" w:color="auto"/>
            </w:tcBorders>
            <w:hideMark/>
          </w:tcPr>
          <w:p w:rsidR="00A36643" w:rsidRPr="00A36643" w:rsidRDefault="00A36643" w:rsidP="00636022">
            <w:pPr>
              <w:pStyle w:val="ConsPlusCell"/>
              <w:jc w:val="center"/>
              <w:rPr>
                <w:rFonts w:ascii="Times New Roman" w:hAnsi="Times New Roman" w:cs="Times New Roman"/>
                <w:sz w:val="24"/>
                <w:szCs w:val="24"/>
              </w:rPr>
            </w:pPr>
            <w:r w:rsidRPr="00A36643">
              <w:rPr>
                <w:rFonts w:ascii="Times New Roman" w:hAnsi="Times New Roman" w:cs="Times New Roman"/>
                <w:sz w:val="24"/>
                <w:szCs w:val="24"/>
              </w:rPr>
              <w:t>0 - 5</w:t>
            </w:r>
          </w:p>
        </w:tc>
      </w:tr>
      <w:tr w:rsidR="00A36643" w:rsidRPr="00A36643" w:rsidTr="00636022">
        <w:trPr>
          <w:trHeight w:val="268"/>
        </w:trPr>
        <w:tc>
          <w:tcPr>
            <w:tcW w:w="7371" w:type="dxa"/>
            <w:tcBorders>
              <w:top w:val="nil"/>
              <w:left w:val="single" w:sz="4" w:space="0" w:color="auto"/>
              <w:bottom w:val="single" w:sz="4" w:space="0" w:color="auto"/>
              <w:right w:val="single" w:sz="4" w:space="0" w:color="auto"/>
            </w:tcBorders>
            <w:hideMark/>
          </w:tcPr>
          <w:p w:rsidR="00A36643" w:rsidRPr="00A36643" w:rsidRDefault="00A36643" w:rsidP="00636022">
            <w:pPr>
              <w:snapToGrid w:val="0"/>
              <w:rPr>
                <w:rFonts w:eastAsia="Times New Roman"/>
                <w:sz w:val="24"/>
                <w:szCs w:val="24"/>
              </w:rPr>
            </w:pPr>
            <w:r w:rsidRPr="00A36643">
              <w:rPr>
                <w:sz w:val="24"/>
                <w:szCs w:val="24"/>
              </w:rPr>
              <w:t xml:space="preserve">6. Эффективность использования бюджетных и       </w:t>
            </w:r>
            <w:r w:rsidRPr="00A36643">
              <w:rPr>
                <w:sz w:val="24"/>
                <w:szCs w:val="24"/>
              </w:rPr>
              <w:br/>
              <w:t>привлечение внебюджетных сре</w:t>
            </w:r>
            <w:proofErr w:type="gramStart"/>
            <w:r w:rsidRPr="00A36643">
              <w:rPr>
                <w:sz w:val="24"/>
                <w:szCs w:val="24"/>
              </w:rPr>
              <w:t>дств дл</w:t>
            </w:r>
            <w:proofErr w:type="gramEnd"/>
            <w:r w:rsidRPr="00A36643">
              <w:rPr>
                <w:sz w:val="24"/>
                <w:szCs w:val="24"/>
              </w:rPr>
              <w:t xml:space="preserve">я материально-    </w:t>
            </w:r>
            <w:r w:rsidRPr="00A36643">
              <w:rPr>
                <w:sz w:val="24"/>
                <w:szCs w:val="24"/>
              </w:rPr>
              <w:br/>
              <w:t xml:space="preserve">технической и ресурсной обеспеченности               </w:t>
            </w:r>
            <w:r w:rsidRPr="00A36643">
              <w:rPr>
                <w:sz w:val="24"/>
                <w:szCs w:val="24"/>
              </w:rPr>
              <w:br/>
              <w:t xml:space="preserve">образовательного процесса                            </w:t>
            </w:r>
          </w:p>
        </w:tc>
        <w:tc>
          <w:tcPr>
            <w:tcW w:w="2614" w:type="dxa"/>
            <w:tcBorders>
              <w:top w:val="nil"/>
              <w:left w:val="single" w:sz="4" w:space="0" w:color="auto"/>
              <w:bottom w:val="single" w:sz="4" w:space="0" w:color="auto"/>
              <w:right w:val="single" w:sz="4" w:space="0" w:color="auto"/>
            </w:tcBorders>
            <w:hideMark/>
          </w:tcPr>
          <w:p w:rsidR="00A36643" w:rsidRPr="00A36643" w:rsidRDefault="00A36643" w:rsidP="00636022">
            <w:pPr>
              <w:pStyle w:val="ConsPlusCell"/>
              <w:jc w:val="center"/>
              <w:rPr>
                <w:rFonts w:ascii="Times New Roman" w:hAnsi="Times New Roman" w:cs="Times New Roman"/>
                <w:sz w:val="24"/>
                <w:szCs w:val="24"/>
              </w:rPr>
            </w:pPr>
            <w:r w:rsidRPr="00A36643">
              <w:rPr>
                <w:rFonts w:ascii="Times New Roman" w:hAnsi="Times New Roman" w:cs="Times New Roman"/>
                <w:sz w:val="24"/>
                <w:szCs w:val="24"/>
              </w:rPr>
              <w:t>0 - 10</w:t>
            </w:r>
          </w:p>
        </w:tc>
      </w:tr>
      <w:tr w:rsidR="00A36643" w:rsidRPr="00A36643" w:rsidTr="00636022">
        <w:trPr>
          <w:trHeight w:val="268"/>
        </w:trPr>
        <w:tc>
          <w:tcPr>
            <w:tcW w:w="7371" w:type="dxa"/>
            <w:tcBorders>
              <w:top w:val="nil"/>
              <w:left w:val="single" w:sz="4" w:space="0" w:color="auto"/>
              <w:bottom w:val="single" w:sz="4" w:space="0" w:color="auto"/>
              <w:right w:val="single" w:sz="4" w:space="0" w:color="auto"/>
            </w:tcBorders>
          </w:tcPr>
          <w:p w:rsidR="00A36643" w:rsidRPr="00A36643" w:rsidRDefault="00A36643" w:rsidP="00636022">
            <w:pPr>
              <w:snapToGrid w:val="0"/>
              <w:rPr>
                <w:rFonts w:eastAsia="Times New Roman"/>
                <w:sz w:val="24"/>
                <w:szCs w:val="24"/>
              </w:rPr>
            </w:pPr>
            <w:r w:rsidRPr="00A36643">
              <w:rPr>
                <w:sz w:val="24"/>
                <w:szCs w:val="24"/>
              </w:rPr>
              <w:t>Максимальное  количество баллов по критерию:</w:t>
            </w:r>
          </w:p>
          <w:p w:rsidR="00A36643" w:rsidRPr="00A36643" w:rsidRDefault="00A36643" w:rsidP="00636022">
            <w:pPr>
              <w:snapToGrid w:val="0"/>
              <w:rPr>
                <w:rFonts w:eastAsia="Times New Roman"/>
                <w:sz w:val="24"/>
                <w:szCs w:val="24"/>
              </w:rPr>
            </w:pPr>
          </w:p>
        </w:tc>
        <w:tc>
          <w:tcPr>
            <w:tcW w:w="2614" w:type="dxa"/>
            <w:tcBorders>
              <w:top w:val="nil"/>
              <w:left w:val="single" w:sz="4" w:space="0" w:color="auto"/>
              <w:bottom w:val="single" w:sz="4" w:space="0" w:color="auto"/>
              <w:right w:val="single" w:sz="4" w:space="0" w:color="auto"/>
            </w:tcBorders>
            <w:hideMark/>
          </w:tcPr>
          <w:p w:rsidR="00A36643" w:rsidRPr="00A36643" w:rsidRDefault="00A36643" w:rsidP="00636022">
            <w:pPr>
              <w:pStyle w:val="ConsPlusCell"/>
              <w:jc w:val="center"/>
              <w:rPr>
                <w:rFonts w:ascii="Times New Roman" w:hAnsi="Times New Roman" w:cs="Times New Roman"/>
                <w:sz w:val="24"/>
                <w:szCs w:val="24"/>
              </w:rPr>
            </w:pPr>
            <w:r w:rsidRPr="00A36643">
              <w:rPr>
                <w:rFonts w:ascii="Times New Roman" w:hAnsi="Times New Roman" w:cs="Times New Roman"/>
                <w:sz w:val="24"/>
                <w:szCs w:val="24"/>
              </w:rPr>
              <w:t>50</w:t>
            </w:r>
          </w:p>
        </w:tc>
      </w:tr>
    </w:tbl>
    <w:p w:rsidR="00A36643" w:rsidRPr="00A36643" w:rsidRDefault="00A36643" w:rsidP="00A36643">
      <w:pPr>
        <w:jc w:val="both"/>
        <w:rPr>
          <w:sz w:val="24"/>
          <w:szCs w:val="24"/>
        </w:rPr>
      </w:pPr>
    </w:p>
    <w:p w:rsidR="00A36643" w:rsidRPr="00A36643" w:rsidRDefault="00A36643" w:rsidP="00A36643">
      <w:pPr>
        <w:ind w:firstLine="540"/>
        <w:jc w:val="both"/>
        <w:rPr>
          <w:sz w:val="24"/>
          <w:szCs w:val="24"/>
        </w:rPr>
      </w:pPr>
      <w:r w:rsidRPr="00A36643">
        <w:rPr>
          <w:sz w:val="24"/>
          <w:szCs w:val="24"/>
        </w:rPr>
        <w:t>1.3. Эффективность управленческой деятельности:</w:t>
      </w:r>
    </w:p>
    <w:tbl>
      <w:tblPr>
        <w:tblW w:w="0" w:type="auto"/>
        <w:tblInd w:w="75" w:type="dxa"/>
        <w:tblLayout w:type="fixed"/>
        <w:tblCellMar>
          <w:left w:w="75" w:type="dxa"/>
          <w:right w:w="75" w:type="dxa"/>
        </w:tblCellMar>
        <w:tblLook w:val="04A0"/>
      </w:tblPr>
      <w:tblGrid>
        <w:gridCol w:w="7371"/>
        <w:gridCol w:w="2552"/>
      </w:tblGrid>
      <w:tr w:rsidR="00A36643" w:rsidRPr="00A36643" w:rsidTr="00636022">
        <w:trPr>
          <w:trHeight w:val="720"/>
        </w:trPr>
        <w:tc>
          <w:tcPr>
            <w:tcW w:w="7371" w:type="dxa"/>
            <w:tcBorders>
              <w:top w:val="single" w:sz="4" w:space="0" w:color="auto"/>
              <w:left w:val="single" w:sz="4" w:space="0" w:color="auto"/>
              <w:bottom w:val="single" w:sz="4" w:space="0" w:color="auto"/>
              <w:right w:val="single" w:sz="4" w:space="0" w:color="auto"/>
            </w:tcBorders>
          </w:tcPr>
          <w:p w:rsidR="00A36643" w:rsidRPr="00A36643" w:rsidRDefault="00A36643" w:rsidP="00636022">
            <w:pPr>
              <w:pStyle w:val="ConsPlusCell"/>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A36643" w:rsidRPr="00A36643" w:rsidRDefault="00A36643" w:rsidP="00636022">
            <w:pPr>
              <w:pStyle w:val="ConsPlusCell"/>
              <w:jc w:val="center"/>
              <w:rPr>
                <w:rFonts w:ascii="Times New Roman" w:hAnsi="Times New Roman" w:cs="Times New Roman"/>
                <w:sz w:val="24"/>
                <w:szCs w:val="24"/>
              </w:rPr>
            </w:pPr>
            <w:r w:rsidRPr="00A36643">
              <w:rPr>
                <w:rFonts w:ascii="Times New Roman" w:hAnsi="Times New Roman" w:cs="Times New Roman"/>
                <w:sz w:val="24"/>
                <w:szCs w:val="24"/>
              </w:rPr>
              <w:t xml:space="preserve">Максимально возможное количество </w:t>
            </w:r>
            <w:r w:rsidRPr="00A36643">
              <w:rPr>
                <w:rFonts w:ascii="Times New Roman" w:hAnsi="Times New Roman" w:cs="Times New Roman"/>
                <w:sz w:val="24"/>
                <w:szCs w:val="24"/>
              </w:rPr>
              <w:br/>
              <w:t xml:space="preserve"> баллов</w:t>
            </w:r>
          </w:p>
        </w:tc>
      </w:tr>
      <w:tr w:rsidR="00A36643" w:rsidRPr="00A36643" w:rsidTr="00636022">
        <w:trPr>
          <w:trHeight w:val="704"/>
        </w:trPr>
        <w:tc>
          <w:tcPr>
            <w:tcW w:w="7371" w:type="dxa"/>
            <w:tcBorders>
              <w:top w:val="nil"/>
              <w:left w:val="single" w:sz="4" w:space="0" w:color="auto"/>
              <w:bottom w:val="single" w:sz="4" w:space="0" w:color="auto"/>
              <w:right w:val="single" w:sz="4" w:space="0" w:color="auto"/>
            </w:tcBorders>
            <w:hideMark/>
          </w:tcPr>
          <w:p w:rsidR="00A36643" w:rsidRPr="00A36643" w:rsidRDefault="00A36643" w:rsidP="00636022">
            <w:pPr>
              <w:rPr>
                <w:rFonts w:eastAsia="Times New Roman"/>
                <w:sz w:val="24"/>
                <w:szCs w:val="24"/>
              </w:rPr>
            </w:pPr>
            <w:r w:rsidRPr="00A36643">
              <w:rPr>
                <w:sz w:val="24"/>
                <w:szCs w:val="24"/>
              </w:rPr>
              <w:t>1.Обеспечение общественного характера управления в образовательном учреждении (наличие управляющего совета, попечительского совета и др.)</w:t>
            </w:r>
          </w:p>
        </w:tc>
        <w:tc>
          <w:tcPr>
            <w:tcW w:w="2552" w:type="dxa"/>
            <w:tcBorders>
              <w:top w:val="nil"/>
              <w:left w:val="single" w:sz="4" w:space="0" w:color="auto"/>
              <w:bottom w:val="single" w:sz="4" w:space="0" w:color="auto"/>
              <w:right w:val="single" w:sz="4" w:space="0" w:color="auto"/>
            </w:tcBorders>
            <w:hideMark/>
          </w:tcPr>
          <w:p w:rsidR="00A36643" w:rsidRPr="00A36643" w:rsidRDefault="00A36643" w:rsidP="00636022">
            <w:pPr>
              <w:pStyle w:val="ConsPlusCell"/>
              <w:jc w:val="center"/>
              <w:rPr>
                <w:rFonts w:ascii="Times New Roman" w:hAnsi="Times New Roman" w:cs="Times New Roman"/>
                <w:sz w:val="24"/>
                <w:szCs w:val="24"/>
              </w:rPr>
            </w:pPr>
            <w:r w:rsidRPr="00A36643">
              <w:rPr>
                <w:rFonts w:ascii="Times New Roman" w:hAnsi="Times New Roman" w:cs="Times New Roman"/>
                <w:sz w:val="24"/>
                <w:szCs w:val="24"/>
              </w:rPr>
              <w:t>0 - 5</w:t>
            </w:r>
          </w:p>
        </w:tc>
      </w:tr>
      <w:tr w:rsidR="00A36643" w:rsidRPr="00A36643" w:rsidTr="00636022">
        <w:trPr>
          <w:trHeight w:val="857"/>
        </w:trPr>
        <w:tc>
          <w:tcPr>
            <w:tcW w:w="7371" w:type="dxa"/>
            <w:tcBorders>
              <w:top w:val="nil"/>
              <w:left w:val="single" w:sz="4" w:space="0" w:color="auto"/>
              <w:bottom w:val="single" w:sz="4" w:space="0" w:color="auto"/>
              <w:right w:val="single" w:sz="4" w:space="0" w:color="auto"/>
            </w:tcBorders>
            <w:hideMark/>
          </w:tcPr>
          <w:p w:rsidR="00A36643" w:rsidRPr="00A36643" w:rsidRDefault="00A36643" w:rsidP="00636022">
            <w:pPr>
              <w:snapToGrid w:val="0"/>
              <w:rPr>
                <w:rFonts w:eastAsia="Times New Roman"/>
                <w:sz w:val="24"/>
                <w:szCs w:val="24"/>
              </w:rPr>
            </w:pPr>
            <w:r w:rsidRPr="00A36643">
              <w:rPr>
                <w:sz w:val="24"/>
                <w:szCs w:val="24"/>
              </w:rPr>
              <w:t>2.Развитие педагогического творчества (участие педагогов и руководителей в опытно-экспериментальной работе, конкурсах, конференциях и др.)</w:t>
            </w:r>
          </w:p>
        </w:tc>
        <w:tc>
          <w:tcPr>
            <w:tcW w:w="2552" w:type="dxa"/>
            <w:tcBorders>
              <w:top w:val="nil"/>
              <w:left w:val="single" w:sz="4" w:space="0" w:color="auto"/>
              <w:bottom w:val="single" w:sz="4" w:space="0" w:color="auto"/>
              <w:right w:val="single" w:sz="4" w:space="0" w:color="auto"/>
            </w:tcBorders>
            <w:hideMark/>
          </w:tcPr>
          <w:p w:rsidR="00A36643" w:rsidRPr="00A36643" w:rsidRDefault="00A36643" w:rsidP="00636022">
            <w:pPr>
              <w:pStyle w:val="ConsPlusCell"/>
              <w:jc w:val="center"/>
              <w:rPr>
                <w:rFonts w:ascii="Times New Roman" w:hAnsi="Times New Roman" w:cs="Times New Roman"/>
                <w:sz w:val="24"/>
                <w:szCs w:val="24"/>
              </w:rPr>
            </w:pPr>
            <w:r w:rsidRPr="00A36643">
              <w:rPr>
                <w:rFonts w:ascii="Times New Roman" w:hAnsi="Times New Roman" w:cs="Times New Roman"/>
                <w:sz w:val="24"/>
                <w:szCs w:val="24"/>
              </w:rPr>
              <w:t>0 - 10</w:t>
            </w:r>
          </w:p>
        </w:tc>
      </w:tr>
      <w:tr w:rsidR="00A36643" w:rsidRPr="00A36643" w:rsidTr="00636022">
        <w:trPr>
          <w:trHeight w:val="720"/>
        </w:trPr>
        <w:tc>
          <w:tcPr>
            <w:tcW w:w="7371" w:type="dxa"/>
            <w:tcBorders>
              <w:top w:val="nil"/>
              <w:left w:val="single" w:sz="4" w:space="0" w:color="auto"/>
              <w:bottom w:val="single" w:sz="4" w:space="0" w:color="auto"/>
              <w:right w:val="single" w:sz="4" w:space="0" w:color="auto"/>
            </w:tcBorders>
            <w:hideMark/>
          </w:tcPr>
          <w:p w:rsidR="00A36643" w:rsidRPr="00A36643" w:rsidRDefault="00A36643" w:rsidP="00636022">
            <w:pPr>
              <w:pStyle w:val="ConsPlusCell"/>
              <w:rPr>
                <w:rFonts w:ascii="Times New Roman" w:hAnsi="Times New Roman" w:cs="Times New Roman"/>
                <w:sz w:val="24"/>
                <w:szCs w:val="24"/>
              </w:rPr>
            </w:pPr>
            <w:r w:rsidRPr="00A36643">
              <w:rPr>
                <w:rFonts w:ascii="Times New Roman" w:hAnsi="Times New Roman" w:cs="Times New Roman"/>
                <w:sz w:val="24"/>
                <w:szCs w:val="24"/>
              </w:rPr>
              <w:t xml:space="preserve">3. Укомплектованность муниципального образовательного      </w:t>
            </w:r>
            <w:r w:rsidRPr="00A36643">
              <w:rPr>
                <w:rFonts w:ascii="Times New Roman" w:hAnsi="Times New Roman" w:cs="Times New Roman"/>
                <w:sz w:val="24"/>
                <w:szCs w:val="24"/>
              </w:rPr>
              <w:br/>
              <w:t xml:space="preserve">учреждения педагогическими кадрами, их качественный  </w:t>
            </w:r>
            <w:r w:rsidRPr="00A36643">
              <w:rPr>
                <w:rFonts w:ascii="Times New Roman" w:hAnsi="Times New Roman" w:cs="Times New Roman"/>
                <w:sz w:val="24"/>
                <w:szCs w:val="24"/>
              </w:rPr>
              <w:br/>
              <w:t xml:space="preserve">состав                                               </w:t>
            </w:r>
          </w:p>
        </w:tc>
        <w:tc>
          <w:tcPr>
            <w:tcW w:w="2552" w:type="dxa"/>
            <w:tcBorders>
              <w:top w:val="nil"/>
              <w:left w:val="single" w:sz="4" w:space="0" w:color="auto"/>
              <w:bottom w:val="single" w:sz="4" w:space="0" w:color="auto"/>
              <w:right w:val="single" w:sz="4" w:space="0" w:color="auto"/>
            </w:tcBorders>
            <w:hideMark/>
          </w:tcPr>
          <w:p w:rsidR="00A36643" w:rsidRPr="00A36643" w:rsidRDefault="00A36643" w:rsidP="00636022">
            <w:pPr>
              <w:pStyle w:val="ConsPlusCell"/>
              <w:jc w:val="center"/>
              <w:rPr>
                <w:rFonts w:ascii="Times New Roman" w:hAnsi="Times New Roman" w:cs="Times New Roman"/>
                <w:sz w:val="24"/>
                <w:szCs w:val="24"/>
              </w:rPr>
            </w:pPr>
            <w:r w:rsidRPr="00A36643">
              <w:rPr>
                <w:rFonts w:ascii="Times New Roman" w:hAnsi="Times New Roman" w:cs="Times New Roman"/>
                <w:sz w:val="24"/>
                <w:szCs w:val="24"/>
              </w:rPr>
              <w:t>0 - 5</w:t>
            </w:r>
          </w:p>
        </w:tc>
      </w:tr>
      <w:tr w:rsidR="00A36643" w:rsidRPr="00A36643" w:rsidTr="00636022">
        <w:trPr>
          <w:trHeight w:val="900"/>
        </w:trPr>
        <w:tc>
          <w:tcPr>
            <w:tcW w:w="7371" w:type="dxa"/>
            <w:tcBorders>
              <w:top w:val="nil"/>
              <w:left w:val="single" w:sz="4" w:space="0" w:color="auto"/>
              <w:bottom w:val="single" w:sz="4" w:space="0" w:color="auto"/>
              <w:right w:val="single" w:sz="4" w:space="0" w:color="auto"/>
            </w:tcBorders>
            <w:hideMark/>
          </w:tcPr>
          <w:p w:rsidR="00A36643" w:rsidRPr="00A36643" w:rsidRDefault="00A36643" w:rsidP="00636022">
            <w:pPr>
              <w:rPr>
                <w:rFonts w:eastAsia="Times New Roman"/>
                <w:sz w:val="24"/>
                <w:szCs w:val="24"/>
              </w:rPr>
            </w:pPr>
            <w:r w:rsidRPr="00A36643">
              <w:rPr>
                <w:sz w:val="24"/>
                <w:szCs w:val="24"/>
              </w:rPr>
              <w:t>4.Работа в социуме (с родителями, законными представителями - анкетирование и др.</w:t>
            </w:r>
            <w:proofErr w:type="gramStart"/>
            <w:r w:rsidRPr="00A36643">
              <w:rPr>
                <w:sz w:val="24"/>
                <w:szCs w:val="24"/>
              </w:rPr>
              <w:t>)в</w:t>
            </w:r>
            <w:proofErr w:type="gramEnd"/>
            <w:r w:rsidRPr="00A36643">
              <w:rPr>
                <w:sz w:val="24"/>
                <w:szCs w:val="24"/>
              </w:rPr>
              <w:t xml:space="preserve"> целях повышения качества образовательных услуг и удовлетворения запросов населения в обеспечении детей дошкольным образованием</w:t>
            </w:r>
          </w:p>
        </w:tc>
        <w:tc>
          <w:tcPr>
            <w:tcW w:w="2552" w:type="dxa"/>
            <w:tcBorders>
              <w:top w:val="nil"/>
              <w:left w:val="single" w:sz="4" w:space="0" w:color="auto"/>
              <w:bottom w:val="single" w:sz="4" w:space="0" w:color="auto"/>
              <w:right w:val="single" w:sz="4" w:space="0" w:color="auto"/>
            </w:tcBorders>
            <w:hideMark/>
          </w:tcPr>
          <w:p w:rsidR="00A36643" w:rsidRPr="00A36643" w:rsidRDefault="00A36643" w:rsidP="00636022">
            <w:pPr>
              <w:pStyle w:val="ConsPlusCell"/>
              <w:jc w:val="center"/>
              <w:rPr>
                <w:rFonts w:ascii="Times New Roman" w:hAnsi="Times New Roman" w:cs="Times New Roman"/>
                <w:sz w:val="24"/>
                <w:szCs w:val="24"/>
              </w:rPr>
            </w:pPr>
            <w:r w:rsidRPr="00A36643">
              <w:rPr>
                <w:rFonts w:ascii="Times New Roman" w:hAnsi="Times New Roman" w:cs="Times New Roman"/>
                <w:sz w:val="24"/>
                <w:szCs w:val="24"/>
              </w:rPr>
              <w:t>0 - 5</w:t>
            </w:r>
          </w:p>
        </w:tc>
      </w:tr>
      <w:tr w:rsidR="00A36643" w:rsidRPr="00A36643" w:rsidTr="00636022">
        <w:trPr>
          <w:trHeight w:val="720"/>
        </w:trPr>
        <w:tc>
          <w:tcPr>
            <w:tcW w:w="7371" w:type="dxa"/>
            <w:tcBorders>
              <w:top w:val="nil"/>
              <w:left w:val="single" w:sz="4" w:space="0" w:color="auto"/>
              <w:bottom w:val="single" w:sz="4" w:space="0" w:color="auto"/>
              <w:right w:val="single" w:sz="4" w:space="0" w:color="auto"/>
            </w:tcBorders>
            <w:hideMark/>
          </w:tcPr>
          <w:p w:rsidR="00A36643" w:rsidRPr="00A36643" w:rsidRDefault="00A36643" w:rsidP="00636022">
            <w:pPr>
              <w:pStyle w:val="ConsPlusCell"/>
              <w:rPr>
                <w:rFonts w:ascii="Times New Roman" w:hAnsi="Times New Roman" w:cs="Times New Roman"/>
                <w:sz w:val="24"/>
                <w:szCs w:val="24"/>
              </w:rPr>
            </w:pPr>
            <w:r w:rsidRPr="00A36643">
              <w:rPr>
                <w:rFonts w:ascii="Times New Roman" w:hAnsi="Times New Roman" w:cs="Times New Roman"/>
                <w:sz w:val="24"/>
                <w:szCs w:val="24"/>
              </w:rPr>
              <w:lastRenderedPageBreak/>
              <w:t>5. Отсутствие обоснованных официальных обращений по вопросам неурегулированных конфликтных ситуаций, фактов социальной напряженности в коллективе учреждения</w:t>
            </w:r>
          </w:p>
        </w:tc>
        <w:tc>
          <w:tcPr>
            <w:tcW w:w="2552" w:type="dxa"/>
            <w:tcBorders>
              <w:top w:val="nil"/>
              <w:left w:val="single" w:sz="4" w:space="0" w:color="auto"/>
              <w:bottom w:val="single" w:sz="4" w:space="0" w:color="auto"/>
              <w:right w:val="single" w:sz="4" w:space="0" w:color="auto"/>
            </w:tcBorders>
            <w:hideMark/>
          </w:tcPr>
          <w:p w:rsidR="00A36643" w:rsidRPr="00A36643" w:rsidRDefault="00A36643" w:rsidP="00636022">
            <w:pPr>
              <w:pStyle w:val="ConsPlusCell"/>
              <w:jc w:val="center"/>
              <w:rPr>
                <w:rFonts w:ascii="Times New Roman" w:hAnsi="Times New Roman" w:cs="Times New Roman"/>
                <w:sz w:val="24"/>
                <w:szCs w:val="24"/>
              </w:rPr>
            </w:pPr>
            <w:r w:rsidRPr="00A36643">
              <w:rPr>
                <w:rFonts w:ascii="Times New Roman" w:hAnsi="Times New Roman" w:cs="Times New Roman"/>
                <w:sz w:val="24"/>
                <w:szCs w:val="24"/>
              </w:rPr>
              <w:t>0 - 5</w:t>
            </w:r>
          </w:p>
        </w:tc>
      </w:tr>
      <w:tr w:rsidR="00A36643" w:rsidRPr="00A36643" w:rsidTr="00636022">
        <w:trPr>
          <w:trHeight w:val="832"/>
        </w:trPr>
        <w:tc>
          <w:tcPr>
            <w:tcW w:w="7371" w:type="dxa"/>
            <w:tcBorders>
              <w:top w:val="nil"/>
              <w:left w:val="single" w:sz="4" w:space="0" w:color="auto"/>
              <w:bottom w:val="single" w:sz="4" w:space="0" w:color="auto"/>
              <w:right w:val="single" w:sz="4" w:space="0" w:color="auto"/>
            </w:tcBorders>
            <w:hideMark/>
          </w:tcPr>
          <w:p w:rsidR="00A36643" w:rsidRPr="00A36643" w:rsidRDefault="00A36643" w:rsidP="00636022">
            <w:pPr>
              <w:pStyle w:val="ConsPlusCell"/>
              <w:rPr>
                <w:rFonts w:ascii="Times New Roman" w:hAnsi="Times New Roman" w:cs="Times New Roman"/>
                <w:sz w:val="24"/>
                <w:szCs w:val="24"/>
              </w:rPr>
            </w:pPr>
            <w:r w:rsidRPr="00A36643">
              <w:rPr>
                <w:rFonts w:ascii="Times New Roman" w:hAnsi="Times New Roman" w:cs="Times New Roman"/>
                <w:sz w:val="24"/>
                <w:szCs w:val="24"/>
              </w:rPr>
              <w:t>6. Отсутствие замечаний  по срокам и качеству предоставления установленной отчетности, информации по отдельным вопросам</w:t>
            </w:r>
          </w:p>
        </w:tc>
        <w:tc>
          <w:tcPr>
            <w:tcW w:w="2552" w:type="dxa"/>
            <w:tcBorders>
              <w:top w:val="nil"/>
              <w:left w:val="single" w:sz="4" w:space="0" w:color="auto"/>
              <w:bottom w:val="single" w:sz="4" w:space="0" w:color="auto"/>
              <w:right w:val="single" w:sz="4" w:space="0" w:color="auto"/>
            </w:tcBorders>
            <w:hideMark/>
          </w:tcPr>
          <w:p w:rsidR="00A36643" w:rsidRPr="00A36643" w:rsidRDefault="00A36643" w:rsidP="00636022">
            <w:pPr>
              <w:pStyle w:val="ConsPlusCell"/>
              <w:jc w:val="center"/>
              <w:rPr>
                <w:rFonts w:ascii="Times New Roman" w:hAnsi="Times New Roman" w:cs="Times New Roman"/>
                <w:sz w:val="24"/>
                <w:szCs w:val="24"/>
              </w:rPr>
            </w:pPr>
            <w:r w:rsidRPr="00A36643">
              <w:rPr>
                <w:rFonts w:ascii="Times New Roman" w:hAnsi="Times New Roman" w:cs="Times New Roman"/>
                <w:sz w:val="24"/>
                <w:szCs w:val="24"/>
              </w:rPr>
              <w:t>0 - 5</w:t>
            </w:r>
          </w:p>
        </w:tc>
      </w:tr>
      <w:tr w:rsidR="00A36643" w:rsidRPr="00A36643" w:rsidTr="00636022">
        <w:trPr>
          <w:trHeight w:val="900"/>
        </w:trPr>
        <w:tc>
          <w:tcPr>
            <w:tcW w:w="7371" w:type="dxa"/>
            <w:tcBorders>
              <w:top w:val="nil"/>
              <w:left w:val="single" w:sz="4" w:space="0" w:color="auto"/>
              <w:bottom w:val="single" w:sz="4" w:space="0" w:color="auto"/>
              <w:right w:val="single" w:sz="4" w:space="0" w:color="auto"/>
            </w:tcBorders>
            <w:hideMark/>
          </w:tcPr>
          <w:p w:rsidR="00A36643" w:rsidRPr="00A36643" w:rsidRDefault="00A36643" w:rsidP="00636022">
            <w:pPr>
              <w:pStyle w:val="ConsPlusCell"/>
              <w:rPr>
                <w:rFonts w:ascii="Times New Roman" w:hAnsi="Times New Roman" w:cs="Times New Roman"/>
                <w:sz w:val="24"/>
                <w:szCs w:val="24"/>
              </w:rPr>
            </w:pPr>
            <w:r w:rsidRPr="00A36643">
              <w:rPr>
                <w:rFonts w:ascii="Times New Roman" w:hAnsi="Times New Roman" w:cs="Times New Roman"/>
                <w:sz w:val="24"/>
                <w:szCs w:val="24"/>
              </w:rPr>
              <w:t xml:space="preserve">7. </w:t>
            </w:r>
            <w:proofErr w:type="gramStart"/>
            <w:r w:rsidRPr="00A36643">
              <w:rPr>
                <w:rFonts w:ascii="Times New Roman" w:hAnsi="Times New Roman" w:cs="Times New Roman"/>
                <w:sz w:val="24"/>
                <w:szCs w:val="24"/>
              </w:rPr>
              <w:t xml:space="preserve">Представление муниципального образовательного учреждения на международном, федеральном, региональном,         </w:t>
            </w:r>
            <w:r w:rsidRPr="00A36643">
              <w:rPr>
                <w:rFonts w:ascii="Times New Roman" w:hAnsi="Times New Roman" w:cs="Times New Roman"/>
                <w:sz w:val="24"/>
                <w:szCs w:val="24"/>
              </w:rPr>
              <w:br/>
              <w:t xml:space="preserve">муниципальном уровнях (семинары, конференции,        </w:t>
            </w:r>
            <w:r w:rsidRPr="00A36643">
              <w:rPr>
                <w:rFonts w:ascii="Times New Roman" w:hAnsi="Times New Roman" w:cs="Times New Roman"/>
                <w:sz w:val="24"/>
                <w:szCs w:val="24"/>
              </w:rPr>
              <w:br/>
              <w:t xml:space="preserve">конкурсы, совещания, коллегии и др.)                 </w:t>
            </w:r>
            <w:proofErr w:type="gramEnd"/>
          </w:p>
        </w:tc>
        <w:tc>
          <w:tcPr>
            <w:tcW w:w="2552" w:type="dxa"/>
            <w:tcBorders>
              <w:top w:val="nil"/>
              <w:left w:val="single" w:sz="4" w:space="0" w:color="auto"/>
              <w:bottom w:val="single" w:sz="4" w:space="0" w:color="auto"/>
              <w:right w:val="single" w:sz="4" w:space="0" w:color="auto"/>
            </w:tcBorders>
            <w:hideMark/>
          </w:tcPr>
          <w:p w:rsidR="00A36643" w:rsidRPr="00A36643" w:rsidRDefault="00A36643" w:rsidP="00636022">
            <w:pPr>
              <w:pStyle w:val="ConsPlusCell"/>
              <w:jc w:val="center"/>
              <w:rPr>
                <w:rFonts w:ascii="Times New Roman" w:hAnsi="Times New Roman" w:cs="Times New Roman"/>
                <w:sz w:val="24"/>
                <w:szCs w:val="24"/>
              </w:rPr>
            </w:pPr>
            <w:r w:rsidRPr="00A36643">
              <w:rPr>
                <w:rFonts w:ascii="Times New Roman" w:hAnsi="Times New Roman" w:cs="Times New Roman"/>
                <w:sz w:val="24"/>
                <w:szCs w:val="24"/>
              </w:rPr>
              <w:t>0 - 10</w:t>
            </w:r>
          </w:p>
        </w:tc>
      </w:tr>
      <w:tr w:rsidR="00A36643" w:rsidRPr="00A36643" w:rsidTr="00636022">
        <w:trPr>
          <w:trHeight w:val="292"/>
        </w:trPr>
        <w:tc>
          <w:tcPr>
            <w:tcW w:w="7371" w:type="dxa"/>
            <w:tcBorders>
              <w:top w:val="nil"/>
              <w:left w:val="single" w:sz="4" w:space="0" w:color="auto"/>
              <w:bottom w:val="single" w:sz="4" w:space="0" w:color="auto"/>
              <w:right w:val="single" w:sz="4" w:space="0" w:color="auto"/>
            </w:tcBorders>
            <w:hideMark/>
          </w:tcPr>
          <w:p w:rsidR="00A36643" w:rsidRPr="00A36643" w:rsidRDefault="00A36643" w:rsidP="00636022">
            <w:pPr>
              <w:pStyle w:val="ConsPlusCell"/>
              <w:rPr>
                <w:rFonts w:ascii="Times New Roman" w:hAnsi="Times New Roman" w:cs="Times New Roman"/>
                <w:sz w:val="24"/>
                <w:szCs w:val="24"/>
              </w:rPr>
            </w:pPr>
            <w:r w:rsidRPr="00A36643">
              <w:rPr>
                <w:rFonts w:ascii="Times New Roman" w:hAnsi="Times New Roman" w:cs="Times New Roman"/>
                <w:sz w:val="24"/>
                <w:szCs w:val="24"/>
              </w:rPr>
              <w:t>8. Отсутствие жалоб от населения</w:t>
            </w:r>
          </w:p>
        </w:tc>
        <w:tc>
          <w:tcPr>
            <w:tcW w:w="2552" w:type="dxa"/>
            <w:tcBorders>
              <w:top w:val="nil"/>
              <w:left w:val="single" w:sz="4" w:space="0" w:color="auto"/>
              <w:bottom w:val="single" w:sz="4" w:space="0" w:color="auto"/>
              <w:right w:val="single" w:sz="4" w:space="0" w:color="auto"/>
            </w:tcBorders>
            <w:hideMark/>
          </w:tcPr>
          <w:p w:rsidR="00A36643" w:rsidRPr="00A36643" w:rsidRDefault="00A36643" w:rsidP="00636022">
            <w:pPr>
              <w:pStyle w:val="ConsPlusCell"/>
              <w:jc w:val="center"/>
              <w:rPr>
                <w:rFonts w:ascii="Times New Roman" w:hAnsi="Times New Roman" w:cs="Times New Roman"/>
                <w:sz w:val="24"/>
                <w:szCs w:val="24"/>
              </w:rPr>
            </w:pPr>
            <w:r w:rsidRPr="00A36643">
              <w:rPr>
                <w:rFonts w:ascii="Times New Roman" w:hAnsi="Times New Roman" w:cs="Times New Roman"/>
                <w:sz w:val="24"/>
                <w:szCs w:val="24"/>
              </w:rPr>
              <w:t>0 - 5</w:t>
            </w:r>
          </w:p>
        </w:tc>
      </w:tr>
      <w:tr w:rsidR="00A36643" w:rsidRPr="00A36643" w:rsidTr="00636022">
        <w:trPr>
          <w:trHeight w:val="540"/>
        </w:trPr>
        <w:tc>
          <w:tcPr>
            <w:tcW w:w="7371" w:type="dxa"/>
            <w:tcBorders>
              <w:top w:val="nil"/>
              <w:left w:val="single" w:sz="4" w:space="0" w:color="auto"/>
              <w:bottom w:val="single" w:sz="4" w:space="0" w:color="auto"/>
              <w:right w:val="single" w:sz="4" w:space="0" w:color="auto"/>
            </w:tcBorders>
            <w:hideMark/>
          </w:tcPr>
          <w:p w:rsidR="00A36643" w:rsidRPr="00A36643" w:rsidRDefault="00A36643" w:rsidP="00636022">
            <w:pPr>
              <w:pStyle w:val="ConsPlusCell"/>
              <w:rPr>
                <w:rFonts w:ascii="Times New Roman" w:hAnsi="Times New Roman" w:cs="Times New Roman"/>
                <w:sz w:val="24"/>
                <w:szCs w:val="24"/>
              </w:rPr>
            </w:pPr>
            <w:r w:rsidRPr="00A36643">
              <w:rPr>
                <w:rFonts w:ascii="Times New Roman" w:hAnsi="Times New Roman" w:cs="Times New Roman"/>
                <w:sz w:val="24"/>
                <w:szCs w:val="24"/>
              </w:rPr>
              <w:t>Максимальное  количество баллов по критерию:</w:t>
            </w:r>
          </w:p>
        </w:tc>
        <w:tc>
          <w:tcPr>
            <w:tcW w:w="2552" w:type="dxa"/>
            <w:tcBorders>
              <w:top w:val="nil"/>
              <w:left w:val="single" w:sz="4" w:space="0" w:color="auto"/>
              <w:bottom w:val="single" w:sz="4" w:space="0" w:color="auto"/>
              <w:right w:val="single" w:sz="4" w:space="0" w:color="auto"/>
            </w:tcBorders>
            <w:hideMark/>
          </w:tcPr>
          <w:p w:rsidR="00A36643" w:rsidRPr="00A36643" w:rsidRDefault="00A36643" w:rsidP="00636022">
            <w:pPr>
              <w:pStyle w:val="ConsPlusCell"/>
              <w:jc w:val="center"/>
              <w:rPr>
                <w:rFonts w:ascii="Times New Roman" w:hAnsi="Times New Roman" w:cs="Times New Roman"/>
                <w:sz w:val="24"/>
                <w:szCs w:val="24"/>
              </w:rPr>
            </w:pPr>
            <w:r w:rsidRPr="00A36643">
              <w:rPr>
                <w:rFonts w:ascii="Times New Roman" w:hAnsi="Times New Roman" w:cs="Times New Roman"/>
                <w:sz w:val="24"/>
                <w:szCs w:val="24"/>
              </w:rPr>
              <w:t>50</w:t>
            </w:r>
          </w:p>
        </w:tc>
      </w:tr>
    </w:tbl>
    <w:p w:rsidR="00A36643" w:rsidRPr="00A36643" w:rsidRDefault="00A36643" w:rsidP="00A36643">
      <w:pPr>
        <w:jc w:val="both"/>
        <w:rPr>
          <w:rFonts w:eastAsia="Times New Roman"/>
          <w:sz w:val="24"/>
          <w:szCs w:val="24"/>
        </w:rPr>
      </w:pPr>
    </w:p>
    <w:p w:rsidR="00A36643" w:rsidRPr="00A36643" w:rsidRDefault="00A36643" w:rsidP="00A36643">
      <w:pPr>
        <w:ind w:firstLine="540"/>
        <w:jc w:val="both"/>
        <w:rPr>
          <w:sz w:val="24"/>
          <w:szCs w:val="24"/>
        </w:rPr>
      </w:pPr>
      <w:r w:rsidRPr="00A36643">
        <w:rPr>
          <w:sz w:val="24"/>
          <w:szCs w:val="24"/>
        </w:rPr>
        <w:t>2.4. Размеры стимулирующих выплат для руково</w:t>
      </w:r>
      <w:r>
        <w:rPr>
          <w:sz w:val="24"/>
          <w:szCs w:val="24"/>
        </w:rPr>
        <w:t>дителя</w:t>
      </w:r>
      <w:r w:rsidRPr="00A36643">
        <w:rPr>
          <w:sz w:val="24"/>
          <w:szCs w:val="24"/>
        </w:rPr>
        <w:t xml:space="preserve"> </w:t>
      </w:r>
      <w:r>
        <w:rPr>
          <w:sz w:val="24"/>
          <w:szCs w:val="24"/>
        </w:rPr>
        <w:t>дошкольного образовательного учреждения</w:t>
      </w:r>
      <w:r w:rsidRPr="00A36643">
        <w:rPr>
          <w:sz w:val="24"/>
          <w:szCs w:val="24"/>
        </w:rPr>
        <w:t xml:space="preserve"> (</w:t>
      </w:r>
      <w:proofErr w:type="spellStart"/>
      <w:r w:rsidRPr="00A36643">
        <w:rPr>
          <w:sz w:val="24"/>
          <w:szCs w:val="24"/>
        </w:rPr>
        <w:t>ц</w:t>
      </w:r>
      <w:proofErr w:type="spellEnd"/>
      <w:r w:rsidRPr="00A36643">
        <w:rPr>
          <w:sz w:val="24"/>
          <w:szCs w:val="24"/>
        </w:rPr>
        <w:t>) устанавливаются:</w:t>
      </w:r>
    </w:p>
    <w:p w:rsidR="00A36643" w:rsidRPr="00A36643" w:rsidRDefault="00A36643" w:rsidP="00A36643">
      <w:pPr>
        <w:ind w:firstLine="540"/>
        <w:jc w:val="both"/>
        <w:rPr>
          <w:sz w:val="24"/>
          <w:szCs w:val="24"/>
        </w:rPr>
      </w:pPr>
      <w:r w:rsidRPr="00A36643">
        <w:rPr>
          <w:sz w:val="24"/>
          <w:szCs w:val="24"/>
        </w:rPr>
        <w:t>100 баллов - 1 процент;</w:t>
      </w:r>
    </w:p>
    <w:p w:rsidR="00A36643" w:rsidRPr="00A36643" w:rsidRDefault="00A36643" w:rsidP="00A36643">
      <w:pPr>
        <w:ind w:firstLine="540"/>
        <w:jc w:val="both"/>
        <w:rPr>
          <w:sz w:val="24"/>
          <w:szCs w:val="24"/>
        </w:rPr>
      </w:pPr>
      <w:r w:rsidRPr="00A36643">
        <w:rPr>
          <w:sz w:val="24"/>
          <w:szCs w:val="24"/>
        </w:rPr>
        <w:t>90 - 100 баллов - 0,8 процента;</w:t>
      </w:r>
    </w:p>
    <w:p w:rsidR="00A36643" w:rsidRPr="00A36643" w:rsidRDefault="00A36643" w:rsidP="00A36643">
      <w:pPr>
        <w:ind w:firstLine="540"/>
        <w:jc w:val="both"/>
        <w:rPr>
          <w:sz w:val="24"/>
          <w:szCs w:val="24"/>
        </w:rPr>
      </w:pPr>
      <w:r w:rsidRPr="00A36643">
        <w:rPr>
          <w:sz w:val="24"/>
          <w:szCs w:val="24"/>
        </w:rPr>
        <w:t>70 - 90 баллов - 0,6 процента;</w:t>
      </w:r>
    </w:p>
    <w:p w:rsidR="00A36643" w:rsidRPr="00A36643" w:rsidRDefault="00A36643" w:rsidP="00A36643">
      <w:pPr>
        <w:ind w:firstLine="540"/>
        <w:jc w:val="both"/>
        <w:rPr>
          <w:sz w:val="24"/>
          <w:szCs w:val="24"/>
        </w:rPr>
      </w:pPr>
      <w:r w:rsidRPr="00A36643">
        <w:rPr>
          <w:sz w:val="24"/>
          <w:szCs w:val="24"/>
        </w:rPr>
        <w:t>50 - 70 баллов - 0,5 процента;</w:t>
      </w:r>
    </w:p>
    <w:p w:rsidR="00A36643" w:rsidRPr="00A36643" w:rsidRDefault="00A36643" w:rsidP="00A36643">
      <w:pPr>
        <w:ind w:firstLine="540"/>
        <w:jc w:val="both"/>
        <w:rPr>
          <w:sz w:val="24"/>
          <w:szCs w:val="24"/>
        </w:rPr>
      </w:pPr>
      <w:r w:rsidRPr="00A36643">
        <w:rPr>
          <w:sz w:val="24"/>
          <w:szCs w:val="24"/>
        </w:rPr>
        <w:t>до 50 баллов - 0,3 процента.</w:t>
      </w:r>
    </w:p>
    <w:p w:rsidR="00A36643" w:rsidRPr="00A36643" w:rsidRDefault="00A36643" w:rsidP="00A36643">
      <w:pPr>
        <w:ind w:firstLine="540"/>
        <w:jc w:val="both"/>
        <w:rPr>
          <w:sz w:val="24"/>
          <w:szCs w:val="24"/>
        </w:rPr>
      </w:pPr>
      <w:r w:rsidRPr="00A36643">
        <w:rPr>
          <w:sz w:val="24"/>
          <w:szCs w:val="24"/>
        </w:rPr>
        <w:t>Расчет стоимости 1 балла (критерия) производится по формуле:</w:t>
      </w:r>
    </w:p>
    <w:p w:rsidR="00A36643" w:rsidRPr="00A36643" w:rsidRDefault="00A36643" w:rsidP="00A36643">
      <w:pPr>
        <w:ind w:firstLine="540"/>
        <w:jc w:val="both"/>
        <w:rPr>
          <w:sz w:val="24"/>
          <w:szCs w:val="24"/>
        </w:rPr>
      </w:pPr>
    </w:p>
    <w:p w:rsidR="00A36643" w:rsidRPr="00A36643" w:rsidRDefault="00A36643" w:rsidP="00A36643">
      <w:pPr>
        <w:jc w:val="center"/>
        <w:rPr>
          <w:sz w:val="24"/>
          <w:szCs w:val="24"/>
        </w:rPr>
      </w:pPr>
      <w:proofErr w:type="spellStart"/>
      <w:proofErr w:type="gramStart"/>
      <w:r w:rsidRPr="00A36643">
        <w:rPr>
          <w:sz w:val="24"/>
          <w:szCs w:val="24"/>
        </w:rPr>
        <w:t>Ст</w:t>
      </w:r>
      <w:proofErr w:type="spellEnd"/>
      <w:proofErr w:type="gramEnd"/>
      <w:r w:rsidRPr="00A36643">
        <w:rPr>
          <w:sz w:val="24"/>
          <w:szCs w:val="24"/>
        </w:rPr>
        <w:t xml:space="preserve"> 1 б = ФОТ </w:t>
      </w:r>
      <w:proofErr w:type="spellStart"/>
      <w:r w:rsidRPr="00A36643">
        <w:rPr>
          <w:sz w:val="24"/>
          <w:szCs w:val="24"/>
        </w:rPr>
        <w:t>ст</w:t>
      </w:r>
      <w:proofErr w:type="spellEnd"/>
      <w:r w:rsidRPr="00A36643">
        <w:rPr>
          <w:sz w:val="24"/>
          <w:szCs w:val="24"/>
        </w:rPr>
        <w:t xml:space="preserve"> рук : 12 мес. : 100, где:</w:t>
      </w:r>
    </w:p>
    <w:p w:rsidR="00A36643" w:rsidRPr="00A36643" w:rsidRDefault="00A36643" w:rsidP="00A36643">
      <w:pPr>
        <w:ind w:firstLine="540"/>
        <w:jc w:val="both"/>
        <w:rPr>
          <w:sz w:val="24"/>
          <w:szCs w:val="24"/>
        </w:rPr>
      </w:pPr>
    </w:p>
    <w:p w:rsidR="00A36643" w:rsidRPr="00A36643" w:rsidRDefault="00A36643" w:rsidP="00A36643">
      <w:pPr>
        <w:ind w:firstLine="540"/>
        <w:jc w:val="both"/>
        <w:rPr>
          <w:sz w:val="24"/>
          <w:szCs w:val="24"/>
        </w:rPr>
      </w:pPr>
      <w:proofErr w:type="spellStart"/>
      <w:proofErr w:type="gramStart"/>
      <w:r w:rsidRPr="00A36643">
        <w:rPr>
          <w:sz w:val="24"/>
          <w:szCs w:val="24"/>
        </w:rPr>
        <w:t>Ст</w:t>
      </w:r>
      <w:proofErr w:type="spellEnd"/>
      <w:proofErr w:type="gramEnd"/>
      <w:r w:rsidRPr="00A36643">
        <w:rPr>
          <w:sz w:val="24"/>
          <w:szCs w:val="24"/>
        </w:rPr>
        <w:t xml:space="preserve"> 1 б - стоимость одного балла;</w:t>
      </w:r>
    </w:p>
    <w:p w:rsidR="00A36643" w:rsidRPr="00A36643" w:rsidRDefault="00A36643" w:rsidP="00A36643">
      <w:pPr>
        <w:ind w:firstLine="540"/>
        <w:jc w:val="both"/>
        <w:rPr>
          <w:sz w:val="24"/>
          <w:szCs w:val="24"/>
        </w:rPr>
      </w:pPr>
      <w:r w:rsidRPr="00A36643">
        <w:rPr>
          <w:sz w:val="24"/>
          <w:szCs w:val="24"/>
        </w:rPr>
        <w:t xml:space="preserve">ФОТ </w:t>
      </w:r>
      <w:proofErr w:type="spellStart"/>
      <w:proofErr w:type="gramStart"/>
      <w:r w:rsidRPr="00A36643">
        <w:rPr>
          <w:sz w:val="24"/>
          <w:szCs w:val="24"/>
        </w:rPr>
        <w:t>ст</w:t>
      </w:r>
      <w:proofErr w:type="spellEnd"/>
      <w:proofErr w:type="gramEnd"/>
      <w:r w:rsidRPr="00A36643">
        <w:rPr>
          <w:sz w:val="24"/>
          <w:szCs w:val="24"/>
        </w:rPr>
        <w:t xml:space="preserve"> рук - фонд стимулирования руководителя муниципального образовательного учреждения;</w:t>
      </w:r>
    </w:p>
    <w:p w:rsidR="00A36643" w:rsidRPr="00A36643" w:rsidRDefault="00A36643" w:rsidP="00A36643">
      <w:pPr>
        <w:ind w:firstLine="540"/>
        <w:jc w:val="both"/>
        <w:rPr>
          <w:sz w:val="24"/>
          <w:szCs w:val="24"/>
        </w:rPr>
      </w:pPr>
      <w:r w:rsidRPr="00A36643">
        <w:rPr>
          <w:sz w:val="24"/>
          <w:szCs w:val="24"/>
        </w:rPr>
        <w:t>100 - максимальное количество баллов.</w:t>
      </w:r>
    </w:p>
    <w:p w:rsidR="00A36643" w:rsidRPr="00A36643" w:rsidRDefault="00A36643" w:rsidP="00A36643">
      <w:pPr>
        <w:ind w:firstLine="540"/>
        <w:jc w:val="both"/>
        <w:rPr>
          <w:sz w:val="24"/>
          <w:szCs w:val="24"/>
        </w:rPr>
      </w:pPr>
      <w:r w:rsidRPr="00A36643">
        <w:rPr>
          <w:sz w:val="24"/>
          <w:szCs w:val="24"/>
        </w:rPr>
        <w:t>Расчет ежемесячной выплаты из фонда стимулирования руководителю данного образовательного учреждения (</w:t>
      </w:r>
      <w:proofErr w:type="spellStart"/>
      <w:r w:rsidRPr="00A36643">
        <w:rPr>
          <w:sz w:val="24"/>
          <w:szCs w:val="24"/>
        </w:rPr>
        <w:t>Сст</w:t>
      </w:r>
      <w:proofErr w:type="spellEnd"/>
      <w:r w:rsidRPr="00A36643">
        <w:rPr>
          <w:sz w:val="24"/>
          <w:szCs w:val="24"/>
        </w:rPr>
        <w:t xml:space="preserve"> рук) производится по формуле:</w:t>
      </w:r>
    </w:p>
    <w:p w:rsidR="00A36643" w:rsidRPr="00A36643" w:rsidRDefault="00A36643" w:rsidP="00A36643">
      <w:pPr>
        <w:ind w:firstLine="540"/>
        <w:jc w:val="both"/>
        <w:rPr>
          <w:sz w:val="24"/>
          <w:szCs w:val="24"/>
        </w:rPr>
      </w:pPr>
    </w:p>
    <w:p w:rsidR="00A36643" w:rsidRPr="00A36643" w:rsidRDefault="00A36643" w:rsidP="00A36643">
      <w:pPr>
        <w:jc w:val="center"/>
        <w:rPr>
          <w:sz w:val="24"/>
          <w:szCs w:val="24"/>
        </w:rPr>
      </w:pPr>
      <w:proofErr w:type="spellStart"/>
      <w:r w:rsidRPr="00A36643">
        <w:rPr>
          <w:sz w:val="24"/>
          <w:szCs w:val="24"/>
        </w:rPr>
        <w:t>Сст</w:t>
      </w:r>
      <w:proofErr w:type="spellEnd"/>
      <w:r w:rsidRPr="00A36643">
        <w:rPr>
          <w:sz w:val="24"/>
          <w:szCs w:val="24"/>
        </w:rPr>
        <w:t xml:space="preserve"> рук = </w:t>
      </w:r>
      <w:proofErr w:type="spellStart"/>
      <w:proofErr w:type="gramStart"/>
      <w:r w:rsidRPr="00A36643">
        <w:rPr>
          <w:sz w:val="24"/>
          <w:szCs w:val="24"/>
        </w:rPr>
        <w:t>Ст</w:t>
      </w:r>
      <w:proofErr w:type="spellEnd"/>
      <w:proofErr w:type="gramEnd"/>
      <w:r w:rsidRPr="00A36643">
        <w:rPr>
          <w:sz w:val="24"/>
          <w:szCs w:val="24"/>
        </w:rPr>
        <w:t xml:space="preserve"> 1 б </w:t>
      </w:r>
      <w:proofErr w:type="spellStart"/>
      <w:r w:rsidRPr="00A36643">
        <w:rPr>
          <w:sz w:val="24"/>
          <w:szCs w:val="24"/>
        </w:rPr>
        <w:t>x</w:t>
      </w:r>
      <w:proofErr w:type="spellEnd"/>
      <w:r w:rsidRPr="00A36643">
        <w:rPr>
          <w:sz w:val="24"/>
          <w:szCs w:val="24"/>
        </w:rPr>
        <w:t xml:space="preserve"> </w:t>
      </w:r>
      <w:proofErr w:type="spellStart"/>
      <w:r w:rsidRPr="00A36643">
        <w:rPr>
          <w:sz w:val="24"/>
          <w:szCs w:val="24"/>
        </w:rPr>
        <w:t>n</w:t>
      </w:r>
      <w:proofErr w:type="spellEnd"/>
      <w:r w:rsidRPr="00A36643">
        <w:rPr>
          <w:sz w:val="24"/>
          <w:szCs w:val="24"/>
        </w:rPr>
        <w:t>, где:</w:t>
      </w:r>
    </w:p>
    <w:p w:rsidR="00A36643" w:rsidRPr="00A36643" w:rsidRDefault="00A36643" w:rsidP="00A36643">
      <w:pPr>
        <w:ind w:firstLine="540"/>
        <w:jc w:val="both"/>
        <w:rPr>
          <w:sz w:val="24"/>
          <w:szCs w:val="24"/>
        </w:rPr>
      </w:pPr>
      <w:proofErr w:type="spellStart"/>
      <w:r w:rsidRPr="00A36643">
        <w:rPr>
          <w:sz w:val="24"/>
          <w:szCs w:val="24"/>
        </w:rPr>
        <w:t>n</w:t>
      </w:r>
      <w:proofErr w:type="spellEnd"/>
      <w:r w:rsidRPr="00A36643">
        <w:rPr>
          <w:sz w:val="24"/>
          <w:szCs w:val="24"/>
        </w:rPr>
        <w:t xml:space="preserve"> - количество баллов.</w:t>
      </w:r>
    </w:p>
    <w:p w:rsidR="00A36643" w:rsidRPr="00A36643" w:rsidRDefault="00A36643" w:rsidP="00A36643">
      <w:pPr>
        <w:ind w:firstLine="540"/>
        <w:jc w:val="both"/>
        <w:rPr>
          <w:sz w:val="24"/>
          <w:szCs w:val="24"/>
        </w:rPr>
      </w:pPr>
    </w:p>
    <w:p w:rsidR="00A36643" w:rsidRPr="00A36643" w:rsidRDefault="00A36643" w:rsidP="00A36643">
      <w:pPr>
        <w:jc w:val="center"/>
        <w:outlineLvl w:val="1"/>
        <w:rPr>
          <w:b/>
          <w:sz w:val="24"/>
          <w:szCs w:val="24"/>
        </w:rPr>
      </w:pPr>
      <w:r w:rsidRPr="00A36643">
        <w:rPr>
          <w:b/>
          <w:sz w:val="24"/>
          <w:szCs w:val="24"/>
        </w:rPr>
        <w:t xml:space="preserve">2. ПОРЯДОК РАСПРЕДЕЛЕНИЯ </w:t>
      </w:r>
      <w:proofErr w:type="gramStart"/>
      <w:r w:rsidRPr="00A36643">
        <w:rPr>
          <w:b/>
          <w:sz w:val="24"/>
          <w:szCs w:val="24"/>
        </w:rPr>
        <w:t>СТИМУЛИРУЮЩЕЙ</w:t>
      </w:r>
      <w:proofErr w:type="gramEnd"/>
    </w:p>
    <w:p w:rsidR="00A36643" w:rsidRPr="00A36643" w:rsidRDefault="00A36643" w:rsidP="00A36643">
      <w:pPr>
        <w:jc w:val="center"/>
        <w:rPr>
          <w:b/>
          <w:sz w:val="24"/>
          <w:szCs w:val="24"/>
        </w:rPr>
      </w:pPr>
      <w:r w:rsidRPr="00A36643">
        <w:rPr>
          <w:b/>
          <w:sz w:val="24"/>
          <w:szCs w:val="24"/>
        </w:rPr>
        <w:t>ЧАСТИ ФОНДА ОПЛАТЫ ТРУДА</w:t>
      </w:r>
    </w:p>
    <w:p w:rsidR="00A36643" w:rsidRPr="00A36643" w:rsidRDefault="00A36643" w:rsidP="00A36643">
      <w:pPr>
        <w:ind w:firstLine="540"/>
        <w:jc w:val="both"/>
        <w:rPr>
          <w:sz w:val="24"/>
          <w:szCs w:val="24"/>
        </w:rPr>
      </w:pPr>
    </w:p>
    <w:p w:rsidR="00A36643" w:rsidRPr="00A36643" w:rsidRDefault="00A36643" w:rsidP="00A36643">
      <w:pPr>
        <w:ind w:firstLine="540"/>
        <w:jc w:val="both"/>
        <w:rPr>
          <w:sz w:val="24"/>
          <w:szCs w:val="24"/>
        </w:rPr>
      </w:pPr>
      <w:r w:rsidRPr="00A36643">
        <w:rPr>
          <w:sz w:val="24"/>
          <w:szCs w:val="24"/>
        </w:rPr>
        <w:t xml:space="preserve">2.1. Администрация образовательного учреждения готовит аналитическую информацию о показателях деятельности учреждения, являющуюся основанием для распределения стимулирующей </w:t>
      </w:r>
      <w:proofErr w:type="gramStart"/>
      <w:r w:rsidRPr="00A36643">
        <w:rPr>
          <w:sz w:val="24"/>
          <w:szCs w:val="24"/>
        </w:rPr>
        <w:t>части фонда оплаты труда руководителей</w:t>
      </w:r>
      <w:proofErr w:type="gramEnd"/>
      <w:r w:rsidRPr="00A36643">
        <w:rPr>
          <w:sz w:val="24"/>
          <w:szCs w:val="24"/>
        </w:rPr>
        <w:t xml:space="preserve"> и представляет ее в МКУ «Управление </w:t>
      </w:r>
      <w:proofErr w:type="spellStart"/>
      <w:r w:rsidRPr="00A36643">
        <w:rPr>
          <w:sz w:val="24"/>
          <w:szCs w:val="24"/>
        </w:rPr>
        <w:t>соцкультсферы</w:t>
      </w:r>
      <w:proofErr w:type="spellEnd"/>
      <w:r w:rsidRPr="00A36643">
        <w:rPr>
          <w:sz w:val="24"/>
          <w:szCs w:val="24"/>
        </w:rPr>
        <w:t xml:space="preserve"> г. Фокино» вместе с письменным мнением выбранного профсоюзного органа образовательного учреждения о размере стимулирующей выплаты руководителю образовательного учреждения.</w:t>
      </w:r>
    </w:p>
    <w:p w:rsidR="00A36643" w:rsidRPr="00A36643" w:rsidRDefault="00A36643" w:rsidP="00A36643">
      <w:pPr>
        <w:ind w:firstLine="540"/>
        <w:jc w:val="both"/>
        <w:rPr>
          <w:sz w:val="24"/>
          <w:szCs w:val="24"/>
        </w:rPr>
      </w:pPr>
      <w:r w:rsidRPr="00A36643">
        <w:rPr>
          <w:sz w:val="24"/>
          <w:szCs w:val="24"/>
        </w:rPr>
        <w:t xml:space="preserve">2.2. МКУ «Управление </w:t>
      </w:r>
      <w:proofErr w:type="spellStart"/>
      <w:r w:rsidRPr="00A36643">
        <w:rPr>
          <w:sz w:val="24"/>
          <w:szCs w:val="24"/>
        </w:rPr>
        <w:t>соцкультсферы</w:t>
      </w:r>
      <w:proofErr w:type="spellEnd"/>
      <w:r w:rsidRPr="00A36643">
        <w:rPr>
          <w:sz w:val="24"/>
          <w:szCs w:val="24"/>
        </w:rPr>
        <w:t xml:space="preserve"> г. Фокино» рассматривает представленную администрацией образовательного учреждения аналитическую информацию и мнение выбранного профсоюзного органа образовательного учреждения и определяет размер стимулирующей выплаты руководителю. Решение оформляется протоколом.</w:t>
      </w:r>
    </w:p>
    <w:p w:rsidR="00A36643" w:rsidRPr="00A36643" w:rsidRDefault="00A36643" w:rsidP="00A36643">
      <w:pPr>
        <w:ind w:firstLine="540"/>
        <w:jc w:val="both"/>
        <w:rPr>
          <w:sz w:val="24"/>
          <w:szCs w:val="24"/>
        </w:rPr>
      </w:pPr>
      <w:r w:rsidRPr="00A36643">
        <w:rPr>
          <w:sz w:val="24"/>
          <w:szCs w:val="24"/>
        </w:rPr>
        <w:t xml:space="preserve">На основании протокола МКУ «Управления </w:t>
      </w:r>
      <w:proofErr w:type="spellStart"/>
      <w:r w:rsidRPr="00A36643">
        <w:rPr>
          <w:sz w:val="24"/>
          <w:szCs w:val="24"/>
        </w:rPr>
        <w:t>соцкультсферы</w:t>
      </w:r>
      <w:proofErr w:type="spellEnd"/>
      <w:r w:rsidRPr="00A36643">
        <w:rPr>
          <w:sz w:val="24"/>
          <w:szCs w:val="24"/>
        </w:rPr>
        <w:t xml:space="preserve"> г. Фокино» Администрация города Фокино издает постановление о размере выплат руководителю из стимулирующей части фонда оплаты труда руководящих работников в муниципальных образовательных учреждениях города Фокино.</w:t>
      </w:r>
    </w:p>
    <w:p w:rsidR="00A36643" w:rsidRPr="00A36643" w:rsidRDefault="00A36643" w:rsidP="00A36643">
      <w:pPr>
        <w:ind w:firstLine="540"/>
        <w:jc w:val="both"/>
        <w:rPr>
          <w:sz w:val="24"/>
          <w:szCs w:val="24"/>
        </w:rPr>
      </w:pPr>
      <w:r w:rsidRPr="00A36643">
        <w:rPr>
          <w:sz w:val="24"/>
          <w:szCs w:val="24"/>
        </w:rPr>
        <w:t>2.3. Выплата стимулирующей части оплаты труда руководителей осуществляется ежемесячно.</w:t>
      </w:r>
    </w:p>
    <w:p w:rsidR="00A36643" w:rsidRPr="00A36643" w:rsidRDefault="00A36643" w:rsidP="00A36643">
      <w:pPr>
        <w:ind w:firstLine="540"/>
        <w:jc w:val="both"/>
        <w:rPr>
          <w:sz w:val="24"/>
          <w:szCs w:val="24"/>
        </w:rPr>
      </w:pPr>
      <w:r w:rsidRPr="00A36643">
        <w:rPr>
          <w:sz w:val="24"/>
          <w:szCs w:val="24"/>
        </w:rPr>
        <w:lastRenderedPageBreak/>
        <w:t>Расчет количества баллов осуществляется два раза в год по состоянию на 1 сентября и 1 января.</w:t>
      </w:r>
    </w:p>
    <w:p w:rsidR="00A36643" w:rsidRPr="00A36643" w:rsidRDefault="00A36643" w:rsidP="00A36643">
      <w:pPr>
        <w:ind w:firstLine="540"/>
        <w:jc w:val="both"/>
        <w:rPr>
          <w:sz w:val="24"/>
          <w:szCs w:val="24"/>
        </w:rPr>
      </w:pPr>
      <w:r w:rsidRPr="00A36643">
        <w:rPr>
          <w:sz w:val="24"/>
          <w:szCs w:val="24"/>
        </w:rPr>
        <w:t xml:space="preserve">Соответственно изменение </w:t>
      </w:r>
      <w:proofErr w:type="gramStart"/>
      <w:r w:rsidRPr="00A36643">
        <w:rPr>
          <w:sz w:val="24"/>
          <w:szCs w:val="24"/>
        </w:rPr>
        <w:t>размера стимулирующей части оплаты труда руководителей</w:t>
      </w:r>
      <w:proofErr w:type="gramEnd"/>
      <w:r w:rsidRPr="00A36643">
        <w:rPr>
          <w:sz w:val="24"/>
          <w:szCs w:val="24"/>
        </w:rPr>
        <w:t xml:space="preserve"> рекомендуется производить по состоянию на 1 сентября и 1 января.</w:t>
      </w:r>
    </w:p>
    <w:p w:rsidR="00A36643" w:rsidRPr="00561065" w:rsidRDefault="00A36643" w:rsidP="00A36643">
      <w:pPr>
        <w:ind w:firstLine="540"/>
        <w:jc w:val="both"/>
      </w:pPr>
    </w:p>
    <w:p w:rsidR="00460875" w:rsidRDefault="00460875" w:rsidP="006B525D">
      <w:pPr>
        <w:spacing w:line="360" w:lineRule="auto"/>
        <w:rPr>
          <w:sz w:val="28"/>
          <w:szCs w:val="28"/>
        </w:rPr>
      </w:pPr>
    </w:p>
    <w:p w:rsidR="00460875" w:rsidRDefault="00460875"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A36643" w:rsidRDefault="00A36643" w:rsidP="00DA16C9">
      <w:pPr>
        <w:jc w:val="right"/>
        <w:rPr>
          <w:b/>
          <w:bCs/>
          <w:spacing w:val="-1"/>
          <w:sz w:val="28"/>
          <w:szCs w:val="28"/>
        </w:rPr>
      </w:pPr>
    </w:p>
    <w:p w:rsidR="001513AE" w:rsidRDefault="001513AE" w:rsidP="00DA16C9">
      <w:pPr>
        <w:jc w:val="right"/>
        <w:rPr>
          <w:b/>
          <w:bCs/>
          <w:spacing w:val="-1"/>
          <w:sz w:val="28"/>
          <w:szCs w:val="28"/>
        </w:rPr>
      </w:pPr>
    </w:p>
    <w:p w:rsidR="001513AE" w:rsidRDefault="001513AE" w:rsidP="00DA16C9">
      <w:pPr>
        <w:jc w:val="right"/>
        <w:rPr>
          <w:b/>
          <w:bCs/>
          <w:spacing w:val="-1"/>
          <w:sz w:val="28"/>
          <w:szCs w:val="28"/>
        </w:rPr>
      </w:pPr>
    </w:p>
    <w:p w:rsidR="001513AE" w:rsidRDefault="001513AE" w:rsidP="00DA16C9">
      <w:pPr>
        <w:jc w:val="right"/>
        <w:rPr>
          <w:b/>
          <w:bCs/>
          <w:spacing w:val="-1"/>
          <w:sz w:val="28"/>
          <w:szCs w:val="28"/>
        </w:rPr>
      </w:pPr>
    </w:p>
    <w:p w:rsidR="00A36643" w:rsidRDefault="00A36643" w:rsidP="00DA16C9">
      <w:pPr>
        <w:jc w:val="right"/>
        <w:rPr>
          <w:b/>
          <w:bCs/>
          <w:spacing w:val="-1"/>
          <w:sz w:val="28"/>
          <w:szCs w:val="28"/>
        </w:rPr>
      </w:pPr>
    </w:p>
    <w:p w:rsidR="00DA16C9" w:rsidRPr="00CF2025" w:rsidRDefault="00DA16C9" w:rsidP="00DA16C9">
      <w:pPr>
        <w:jc w:val="right"/>
        <w:rPr>
          <w:b/>
          <w:bCs/>
          <w:sz w:val="28"/>
          <w:szCs w:val="28"/>
        </w:rPr>
      </w:pPr>
      <w:r w:rsidRPr="00CF2025">
        <w:rPr>
          <w:b/>
          <w:bCs/>
          <w:spacing w:val="-1"/>
          <w:sz w:val="28"/>
          <w:szCs w:val="28"/>
        </w:rPr>
        <w:lastRenderedPageBreak/>
        <w:t xml:space="preserve">Приложение № </w:t>
      </w:r>
      <w:r>
        <w:rPr>
          <w:b/>
          <w:bCs/>
          <w:spacing w:val="-1"/>
          <w:sz w:val="28"/>
          <w:szCs w:val="28"/>
        </w:rPr>
        <w:t>3</w:t>
      </w:r>
    </w:p>
    <w:p w:rsidR="00DA16C9" w:rsidRPr="00CF2025" w:rsidRDefault="00DA16C9" w:rsidP="00DA16C9">
      <w:pPr>
        <w:jc w:val="right"/>
        <w:rPr>
          <w:b/>
          <w:bCs/>
          <w:sz w:val="28"/>
          <w:szCs w:val="28"/>
        </w:rPr>
      </w:pPr>
      <w:r w:rsidRPr="00CF2025">
        <w:rPr>
          <w:b/>
          <w:bCs/>
          <w:sz w:val="28"/>
          <w:szCs w:val="28"/>
        </w:rPr>
        <w:t>к коллективному договору</w:t>
      </w:r>
    </w:p>
    <w:p w:rsidR="00DA16C9" w:rsidRDefault="00DA16C9" w:rsidP="00DA16C9">
      <w:pPr>
        <w:jc w:val="right"/>
        <w:rPr>
          <w:b/>
          <w:bCs/>
          <w:sz w:val="28"/>
          <w:szCs w:val="28"/>
        </w:rPr>
      </w:pPr>
      <w:r>
        <w:rPr>
          <w:b/>
          <w:bCs/>
          <w:sz w:val="28"/>
          <w:szCs w:val="28"/>
        </w:rPr>
        <w:t>на 2019-2022</w:t>
      </w:r>
      <w:r w:rsidRPr="00CF2025">
        <w:rPr>
          <w:b/>
          <w:bCs/>
          <w:sz w:val="28"/>
          <w:szCs w:val="28"/>
        </w:rPr>
        <w:t xml:space="preserve"> г.г.</w:t>
      </w:r>
    </w:p>
    <w:p w:rsidR="00DA16C9" w:rsidRDefault="00DA16C9" w:rsidP="00DA16C9">
      <w:pPr>
        <w:jc w:val="right"/>
        <w:rPr>
          <w:b/>
          <w:bCs/>
          <w:sz w:val="28"/>
          <w:szCs w:val="28"/>
        </w:rPr>
      </w:pPr>
    </w:p>
    <w:p w:rsidR="00DA16C9" w:rsidRDefault="00DA16C9" w:rsidP="00DA16C9">
      <w:pPr>
        <w:shd w:val="clear" w:color="auto" w:fill="FFFFFF"/>
        <w:textAlignment w:val="baseline"/>
        <w:outlineLvl w:val="0"/>
        <w:rPr>
          <w:rFonts w:eastAsia="Times New Roman"/>
          <w:kern w:val="36"/>
          <w:sz w:val="24"/>
          <w:szCs w:val="24"/>
          <w:bdr w:val="none" w:sz="0" w:space="0" w:color="auto" w:frame="1"/>
        </w:rPr>
      </w:pPr>
      <w:r>
        <w:rPr>
          <w:rFonts w:eastAsia="Times New Roman"/>
          <w:kern w:val="36"/>
          <w:sz w:val="24"/>
          <w:szCs w:val="24"/>
          <w:bdr w:val="none" w:sz="0" w:space="0" w:color="auto" w:frame="1"/>
        </w:rPr>
        <w:t xml:space="preserve">            СОГЛАСОВАНО                                                             УТВЕРЖДАЮ</w:t>
      </w:r>
    </w:p>
    <w:p w:rsidR="00DA16C9" w:rsidRDefault="00DA16C9" w:rsidP="00DA16C9">
      <w:pPr>
        <w:shd w:val="clear" w:color="auto" w:fill="FFFFFF"/>
        <w:textAlignment w:val="baseline"/>
        <w:outlineLvl w:val="0"/>
        <w:rPr>
          <w:rFonts w:eastAsia="Times New Roman"/>
          <w:kern w:val="36"/>
          <w:sz w:val="24"/>
          <w:szCs w:val="24"/>
          <w:bdr w:val="none" w:sz="0" w:space="0" w:color="auto" w:frame="1"/>
        </w:rPr>
      </w:pPr>
      <w:r>
        <w:rPr>
          <w:rFonts w:eastAsia="Times New Roman"/>
          <w:kern w:val="36"/>
          <w:sz w:val="24"/>
          <w:szCs w:val="24"/>
          <w:bdr w:val="none" w:sz="0" w:space="0" w:color="auto" w:frame="1"/>
        </w:rPr>
        <w:t xml:space="preserve">            На заседании профсоюзного комитета                           Заведующая МБДОУ г. Фокино   </w:t>
      </w:r>
    </w:p>
    <w:p w:rsidR="00DA16C9" w:rsidRDefault="00DA16C9" w:rsidP="00DA16C9">
      <w:pPr>
        <w:shd w:val="clear" w:color="auto" w:fill="FFFFFF"/>
        <w:textAlignment w:val="baseline"/>
        <w:outlineLvl w:val="0"/>
        <w:rPr>
          <w:rFonts w:eastAsia="Times New Roman"/>
          <w:kern w:val="36"/>
          <w:sz w:val="24"/>
          <w:szCs w:val="24"/>
          <w:bdr w:val="none" w:sz="0" w:space="0" w:color="auto" w:frame="1"/>
        </w:rPr>
      </w:pPr>
      <w:r>
        <w:rPr>
          <w:rFonts w:eastAsia="Times New Roman"/>
          <w:kern w:val="36"/>
          <w:sz w:val="24"/>
          <w:szCs w:val="24"/>
          <w:bdr w:val="none" w:sz="0" w:space="0" w:color="auto" w:frame="1"/>
        </w:rPr>
        <w:t xml:space="preserve">            Председатель ПК МБДОУ «Дельфин»                           «Детский сад «Дельфин»»</w:t>
      </w:r>
    </w:p>
    <w:p w:rsidR="00DA16C9" w:rsidRDefault="00DA16C9" w:rsidP="00DA16C9">
      <w:pPr>
        <w:shd w:val="clear" w:color="auto" w:fill="FFFFFF"/>
        <w:textAlignment w:val="baseline"/>
        <w:outlineLvl w:val="0"/>
        <w:rPr>
          <w:rFonts w:eastAsia="Times New Roman"/>
          <w:kern w:val="36"/>
          <w:sz w:val="24"/>
          <w:szCs w:val="24"/>
          <w:bdr w:val="none" w:sz="0" w:space="0" w:color="auto" w:frame="1"/>
        </w:rPr>
      </w:pPr>
      <w:r>
        <w:rPr>
          <w:rFonts w:eastAsia="Times New Roman"/>
          <w:kern w:val="36"/>
          <w:sz w:val="24"/>
          <w:szCs w:val="24"/>
          <w:bdr w:val="none" w:sz="0" w:space="0" w:color="auto" w:frame="1"/>
        </w:rPr>
        <w:t xml:space="preserve">                                                      </w:t>
      </w:r>
    </w:p>
    <w:p w:rsidR="00DA16C9" w:rsidRDefault="00DA16C9" w:rsidP="00DA16C9">
      <w:pPr>
        <w:shd w:val="clear" w:color="auto" w:fill="FFFFFF"/>
        <w:ind w:firstLine="284"/>
        <w:textAlignment w:val="baseline"/>
        <w:outlineLvl w:val="0"/>
        <w:rPr>
          <w:rFonts w:eastAsia="Times New Roman"/>
          <w:kern w:val="36"/>
          <w:sz w:val="24"/>
          <w:szCs w:val="24"/>
          <w:bdr w:val="none" w:sz="0" w:space="0" w:color="auto" w:frame="1"/>
        </w:rPr>
      </w:pPr>
      <w:r>
        <w:rPr>
          <w:rFonts w:eastAsia="Times New Roman"/>
          <w:kern w:val="36"/>
          <w:sz w:val="24"/>
          <w:szCs w:val="24"/>
          <w:bdr w:val="none" w:sz="0" w:space="0" w:color="auto" w:frame="1"/>
        </w:rPr>
        <w:t xml:space="preserve">        </w:t>
      </w:r>
      <w:proofErr w:type="spellStart"/>
      <w:r>
        <w:rPr>
          <w:rFonts w:eastAsia="Times New Roman"/>
          <w:kern w:val="36"/>
          <w:sz w:val="24"/>
          <w:szCs w:val="24"/>
          <w:bdr w:val="none" w:sz="0" w:space="0" w:color="auto" w:frame="1"/>
        </w:rPr>
        <w:t>____________________Рыжова</w:t>
      </w:r>
      <w:proofErr w:type="spellEnd"/>
      <w:r>
        <w:rPr>
          <w:rFonts w:eastAsia="Times New Roman"/>
          <w:kern w:val="36"/>
          <w:sz w:val="24"/>
          <w:szCs w:val="24"/>
          <w:bdr w:val="none" w:sz="0" w:space="0" w:color="auto" w:frame="1"/>
        </w:rPr>
        <w:t xml:space="preserve"> Е.И.                          </w:t>
      </w:r>
      <w:proofErr w:type="spellStart"/>
      <w:r>
        <w:rPr>
          <w:rFonts w:eastAsia="Times New Roman"/>
          <w:kern w:val="36"/>
          <w:sz w:val="24"/>
          <w:szCs w:val="24"/>
          <w:bdr w:val="none" w:sz="0" w:space="0" w:color="auto" w:frame="1"/>
        </w:rPr>
        <w:t>____________________Казак</w:t>
      </w:r>
      <w:proofErr w:type="spellEnd"/>
      <w:r>
        <w:rPr>
          <w:rFonts w:eastAsia="Times New Roman"/>
          <w:kern w:val="36"/>
          <w:sz w:val="24"/>
          <w:szCs w:val="24"/>
          <w:bdr w:val="none" w:sz="0" w:space="0" w:color="auto" w:frame="1"/>
        </w:rPr>
        <w:t xml:space="preserve"> Л.И.          </w:t>
      </w:r>
    </w:p>
    <w:p w:rsidR="00DA16C9" w:rsidRDefault="00DA16C9" w:rsidP="00DA16C9">
      <w:pPr>
        <w:shd w:val="clear" w:color="auto" w:fill="FFFFFF"/>
        <w:ind w:firstLine="284"/>
        <w:textAlignment w:val="baseline"/>
        <w:outlineLvl w:val="0"/>
        <w:rPr>
          <w:rFonts w:eastAsia="Times New Roman"/>
          <w:kern w:val="36"/>
          <w:sz w:val="24"/>
          <w:szCs w:val="24"/>
          <w:bdr w:val="none" w:sz="0" w:space="0" w:color="auto" w:frame="1"/>
        </w:rPr>
      </w:pPr>
      <w:r>
        <w:rPr>
          <w:rFonts w:eastAsia="Times New Roman"/>
          <w:kern w:val="36"/>
          <w:sz w:val="24"/>
          <w:szCs w:val="24"/>
          <w:bdr w:val="none" w:sz="0" w:space="0" w:color="auto" w:frame="1"/>
        </w:rPr>
        <w:t xml:space="preserve">       </w:t>
      </w:r>
    </w:p>
    <w:p w:rsidR="00DA16C9" w:rsidRDefault="00DA16C9" w:rsidP="00DA16C9">
      <w:pPr>
        <w:shd w:val="clear" w:color="auto" w:fill="FFFFFF"/>
        <w:ind w:left="-993" w:firstLine="284"/>
        <w:textAlignment w:val="baseline"/>
        <w:outlineLvl w:val="0"/>
        <w:rPr>
          <w:rFonts w:eastAsia="Times New Roman"/>
          <w:kern w:val="36"/>
          <w:sz w:val="24"/>
          <w:szCs w:val="24"/>
          <w:bdr w:val="none" w:sz="0" w:space="0" w:color="auto" w:frame="1"/>
        </w:rPr>
      </w:pPr>
      <w:r>
        <w:rPr>
          <w:rFonts w:eastAsia="Times New Roman"/>
          <w:kern w:val="36"/>
          <w:sz w:val="24"/>
          <w:szCs w:val="24"/>
          <w:bdr w:val="none" w:sz="0" w:space="0" w:color="auto" w:frame="1"/>
        </w:rPr>
        <w:t xml:space="preserve">                            (протокол от 16.01.2019 № 1)                                        Приказ от 18.01.2019 № 20/1-а</w:t>
      </w:r>
    </w:p>
    <w:p w:rsidR="00DA16C9" w:rsidRDefault="00DA16C9" w:rsidP="00DA16C9">
      <w:pPr>
        <w:shd w:val="clear" w:color="auto" w:fill="FFFFFF"/>
        <w:jc w:val="center"/>
        <w:textAlignment w:val="baseline"/>
        <w:outlineLvl w:val="0"/>
        <w:rPr>
          <w:rFonts w:eastAsia="Times New Roman"/>
          <w:kern w:val="36"/>
          <w:sz w:val="24"/>
          <w:szCs w:val="24"/>
          <w:bdr w:val="none" w:sz="0" w:space="0" w:color="auto" w:frame="1"/>
        </w:rPr>
      </w:pPr>
    </w:p>
    <w:p w:rsidR="00DA16C9" w:rsidRDefault="00DA16C9" w:rsidP="00DA16C9">
      <w:pPr>
        <w:shd w:val="clear" w:color="auto" w:fill="FFFFFF"/>
        <w:tabs>
          <w:tab w:val="left" w:pos="660"/>
        </w:tabs>
        <w:textAlignment w:val="baseline"/>
        <w:outlineLvl w:val="0"/>
        <w:rPr>
          <w:rFonts w:eastAsia="Times New Roman"/>
          <w:kern w:val="36"/>
          <w:sz w:val="24"/>
          <w:szCs w:val="24"/>
          <w:bdr w:val="none" w:sz="0" w:space="0" w:color="auto" w:frame="1"/>
        </w:rPr>
      </w:pPr>
    </w:p>
    <w:p w:rsidR="00DA16C9" w:rsidRDefault="00DA16C9" w:rsidP="00DA16C9">
      <w:pPr>
        <w:tabs>
          <w:tab w:val="left" w:pos="900"/>
        </w:tabs>
        <w:ind w:left="284" w:hanging="284"/>
        <w:jc w:val="center"/>
        <w:rPr>
          <w:b/>
          <w:sz w:val="24"/>
          <w:szCs w:val="24"/>
        </w:rPr>
      </w:pPr>
    </w:p>
    <w:p w:rsidR="00DA16C9" w:rsidRDefault="00DA16C9" w:rsidP="00DA16C9">
      <w:pPr>
        <w:tabs>
          <w:tab w:val="left" w:pos="900"/>
        </w:tabs>
        <w:jc w:val="center"/>
        <w:rPr>
          <w:b/>
          <w:sz w:val="24"/>
          <w:szCs w:val="24"/>
        </w:rPr>
      </w:pPr>
    </w:p>
    <w:p w:rsidR="00DA16C9" w:rsidRDefault="00DA16C9" w:rsidP="00DA16C9">
      <w:pPr>
        <w:tabs>
          <w:tab w:val="left" w:pos="900"/>
        </w:tabs>
        <w:jc w:val="center"/>
        <w:rPr>
          <w:b/>
          <w:sz w:val="24"/>
          <w:szCs w:val="24"/>
        </w:rPr>
      </w:pPr>
      <w:r>
        <w:rPr>
          <w:b/>
          <w:sz w:val="24"/>
          <w:szCs w:val="24"/>
        </w:rPr>
        <w:t>СОГЛАШЕНИЕ</w:t>
      </w:r>
      <w:r w:rsidRPr="00CD7A9D">
        <w:rPr>
          <w:b/>
          <w:sz w:val="24"/>
          <w:szCs w:val="24"/>
        </w:rPr>
        <w:t xml:space="preserve"> </w:t>
      </w:r>
    </w:p>
    <w:p w:rsidR="00DA16C9" w:rsidRPr="00CD7A9D" w:rsidRDefault="00DA16C9" w:rsidP="00DA16C9">
      <w:pPr>
        <w:tabs>
          <w:tab w:val="left" w:pos="900"/>
        </w:tabs>
        <w:jc w:val="center"/>
        <w:rPr>
          <w:b/>
          <w:sz w:val="24"/>
          <w:szCs w:val="24"/>
        </w:rPr>
      </w:pPr>
      <w:r w:rsidRPr="00CD7A9D">
        <w:rPr>
          <w:b/>
          <w:sz w:val="24"/>
          <w:szCs w:val="24"/>
        </w:rPr>
        <w:t xml:space="preserve">по  охране  труда  между  администрацией  и  профсоюзным  комитетом </w:t>
      </w:r>
    </w:p>
    <w:p w:rsidR="00DA16C9" w:rsidRPr="00CD7A9D" w:rsidRDefault="00DA16C9" w:rsidP="00DA16C9">
      <w:pPr>
        <w:tabs>
          <w:tab w:val="left" w:pos="900"/>
        </w:tabs>
        <w:jc w:val="center"/>
        <w:rPr>
          <w:b/>
          <w:sz w:val="24"/>
          <w:szCs w:val="24"/>
        </w:rPr>
      </w:pPr>
      <w:r w:rsidRPr="00CD7A9D">
        <w:rPr>
          <w:b/>
          <w:sz w:val="24"/>
          <w:szCs w:val="24"/>
        </w:rPr>
        <w:t>МБ</w:t>
      </w:r>
      <w:r>
        <w:rPr>
          <w:b/>
          <w:sz w:val="24"/>
          <w:szCs w:val="24"/>
        </w:rPr>
        <w:t>ДОУ г. Фокино «Детский сад «Дельфин»»</w:t>
      </w:r>
    </w:p>
    <w:p w:rsidR="00DA16C9" w:rsidRPr="00CD7A9D" w:rsidRDefault="00DA16C9" w:rsidP="00DA16C9">
      <w:pPr>
        <w:tabs>
          <w:tab w:val="left" w:pos="900"/>
        </w:tabs>
        <w:rPr>
          <w:b/>
          <w:sz w:val="24"/>
          <w:szCs w:val="24"/>
        </w:rPr>
      </w:pPr>
    </w:p>
    <w:p w:rsidR="00DA16C9" w:rsidRDefault="00DA16C9" w:rsidP="00DA16C9">
      <w:pPr>
        <w:tabs>
          <w:tab w:val="left" w:pos="900"/>
        </w:tabs>
        <w:ind w:firstLine="142"/>
        <w:rPr>
          <w:b/>
          <w:sz w:val="24"/>
          <w:szCs w:val="24"/>
          <w:u w:val="single"/>
        </w:rPr>
      </w:pPr>
      <w:r w:rsidRPr="00CD7A9D">
        <w:rPr>
          <w:sz w:val="24"/>
          <w:szCs w:val="24"/>
        </w:rPr>
        <w:t xml:space="preserve">           Администрация  МБ</w:t>
      </w:r>
      <w:r>
        <w:rPr>
          <w:sz w:val="24"/>
          <w:szCs w:val="24"/>
        </w:rPr>
        <w:t xml:space="preserve">ДОУ г. Фокино «Детский сад «Дельфин»»  в  лице  заведующей  Казак Л.И. </w:t>
      </w:r>
      <w:r w:rsidRPr="00CD7A9D">
        <w:rPr>
          <w:sz w:val="24"/>
          <w:szCs w:val="24"/>
        </w:rPr>
        <w:t xml:space="preserve">  и  профсоюзный  комитет  в  лице  председателя  </w:t>
      </w:r>
      <w:r>
        <w:rPr>
          <w:sz w:val="24"/>
          <w:szCs w:val="24"/>
        </w:rPr>
        <w:t>ПК  Рыжовой Е.И.</w:t>
      </w:r>
      <w:r w:rsidRPr="00CD7A9D">
        <w:rPr>
          <w:sz w:val="24"/>
          <w:szCs w:val="24"/>
        </w:rPr>
        <w:t xml:space="preserve">  заключили  настоящее  соглашение  по  охране  труда  </w:t>
      </w:r>
      <w:r>
        <w:rPr>
          <w:b/>
          <w:sz w:val="24"/>
          <w:szCs w:val="24"/>
          <w:u w:val="single"/>
        </w:rPr>
        <w:t>на  2019</w:t>
      </w:r>
      <w:r w:rsidRPr="00CD7A9D">
        <w:rPr>
          <w:b/>
          <w:sz w:val="24"/>
          <w:szCs w:val="24"/>
          <w:u w:val="single"/>
        </w:rPr>
        <w:t xml:space="preserve">  год.</w:t>
      </w:r>
    </w:p>
    <w:p w:rsidR="00DA16C9" w:rsidRDefault="00DA16C9" w:rsidP="00DA16C9">
      <w:pPr>
        <w:tabs>
          <w:tab w:val="left" w:pos="900"/>
        </w:tabs>
        <w:ind w:firstLine="142"/>
        <w:rPr>
          <w:b/>
          <w:sz w:val="24"/>
          <w:szCs w:val="24"/>
          <w:u w:val="single"/>
        </w:rPr>
      </w:pPr>
    </w:p>
    <w:tbl>
      <w:tblPr>
        <w:tblStyle w:val="a9"/>
        <w:tblW w:w="10915" w:type="dxa"/>
        <w:tblInd w:w="-318" w:type="dxa"/>
        <w:tblLook w:val="04A0"/>
      </w:tblPr>
      <w:tblGrid>
        <w:gridCol w:w="531"/>
        <w:gridCol w:w="3208"/>
        <w:gridCol w:w="1506"/>
        <w:gridCol w:w="1670"/>
        <w:gridCol w:w="2016"/>
        <w:gridCol w:w="944"/>
        <w:gridCol w:w="1040"/>
      </w:tblGrid>
      <w:tr w:rsidR="00DA16C9" w:rsidTr="00DA16C9">
        <w:tc>
          <w:tcPr>
            <w:tcW w:w="5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rPr>
                <w:b/>
                <w:bCs/>
              </w:rPr>
            </w:pPr>
            <w:r>
              <w:rPr>
                <w:b/>
                <w:bCs/>
              </w:rPr>
              <w:t xml:space="preserve">№ </w:t>
            </w:r>
            <w:proofErr w:type="spellStart"/>
            <w:proofErr w:type="gramStart"/>
            <w:r>
              <w:rPr>
                <w:b/>
                <w:bCs/>
              </w:rPr>
              <w:t>п</w:t>
            </w:r>
            <w:proofErr w:type="spellEnd"/>
            <w:proofErr w:type="gramEnd"/>
            <w:r>
              <w:rPr>
                <w:b/>
                <w:bCs/>
              </w:rPr>
              <w:t>/</w:t>
            </w:r>
            <w:proofErr w:type="spellStart"/>
            <w:r>
              <w:rPr>
                <w:b/>
                <w:bCs/>
              </w:rPr>
              <w:t>п</w:t>
            </w:r>
            <w:proofErr w:type="spellEnd"/>
          </w:p>
        </w:tc>
        <w:tc>
          <w:tcPr>
            <w:tcW w:w="32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rPr>
                <w:b/>
                <w:bCs/>
              </w:rPr>
            </w:pPr>
            <w:r>
              <w:rPr>
                <w:b/>
                <w:bCs/>
              </w:rPr>
              <w:t>Содержание мероприятий</w:t>
            </w:r>
          </w:p>
        </w:tc>
        <w:tc>
          <w:tcPr>
            <w:tcW w:w="15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rPr>
                <w:b/>
                <w:bCs/>
              </w:rPr>
            </w:pPr>
            <w:r>
              <w:rPr>
                <w:b/>
                <w:bCs/>
              </w:rPr>
              <w:t>Стоимость работ в тыс. руб.</w:t>
            </w:r>
          </w:p>
        </w:tc>
        <w:tc>
          <w:tcPr>
            <w:tcW w:w="16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rPr>
                <w:b/>
                <w:bCs/>
              </w:rPr>
            </w:pPr>
            <w:r>
              <w:rPr>
                <w:b/>
                <w:bCs/>
              </w:rPr>
              <w:t>Срок выполнения мероприятий</w:t>
            </w:r>
          </w:p>
        </w:tc>
        <w:tc>
          <w:tcPr>
            <w:tcW w:w="20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rPr>
                <w:b/>
                <w:bCs/>
              </w:rPr>
            </w:pPr>
            <w:proofErr w:type="gramStart"/>
            <w:r>
              <w:rPr>
                <w:b/>
                <w:bCs/>
              </w:rPr>
              <w:t>Ответственный</w:t>
            </w:r>
            <w:proofErr w:type="gramEnd"/>
            <w:r>
              <w:rPr>
                <w:b/>
                <w:bCs/>
              </w:rPr>
              <w:t xml:space="preserve"> за исполнением</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rPr>
                <w:b/>
                <w:bCs/>
              </w:rPr>
            </w:pPr>
            <w:r>
              <w:rPr>
                <w:b/>
                <w:bCs/>
              </w:rPr>
              <w:t>Кол-во работников, которым улучшаются условия труда</w:t>
            </w:r>
          </w:p>
        </w:tc>
      </w:tr>
      <w:tr w:rsidR="00DA16C9" w:rsidTr="00DA16C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16C9" w:rsidRDefault="00DA16C9" w:rsidP="00DA16C9">
            <w:pPr>
              <w:rPr>
                <w:b/>
                <w:bCs/>
              </w:rPr>
            </w:pPr>
          </w:p>
        </w:tc>
        <w:tc>
          <w:tcPr>
            <w:tcW w:w="32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16C9" w:rsidRDefault="00DA16C9" w:rsidP="00DA16C9">
            <w:pPr>
              <w:rPr>
                <w:b/>
                <w:bCs/>
              </w:rPr>
            </w:pPr>
          </w:p>
        </w:tc>
        <w:tc>
          <w:tcPr>
            <w:tcW w:w="15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16C9" w:rsidRDefault="00DA16C9" w:rsidP="00DA16C9">
            <w:pPr>
              <w:rPr>
                <w:b/>
                <w:bCs/>
              </w:rPr>
            </w:pPr>
          </w:p>
        </w:tc>
        <w:tc>
          <w:tcPr>
            <w:tcW w:w="16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16C9" w:rsidRDefault="00DA16C9" w:rsidP="00DA16C9">
            <w:pPr>
              <w:rPr>
                <w:b/>
                <w:bCs/>
              </w:rPr>
            </w:pPr>
          </w:p>
        </w:tc>
        <w:tc>
          <w:tcPr>
            <w:tcW w:w="2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16C9" w:rsidRDefault="00DA16C9" w:rsidP="00DA16C9">
            <w:pPr>
              <w:rPr>
                <w:b/>
                <w:bCs/>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rPr>
                <w:b/>
                <w:bCs/>
              </w:rPr>
            </w:pPr>
            <w:r>
              <w:rPr>
                <w:b/>
                <w:bCs/>
              </w:rPr>
              <w:t>всего</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rPr>
                <w:b/>
                <w:bCs/>
              </w:rPr>
            </w:pPr>
            <w:r>
              <w:rPr>
                <w:b/>
                <w:bCs/>
              </w:rPr>
              <w:t>в т.ч. женщин</w:t>
            </w:r>
          </w:p>
        </w:tc>
      </w:tr>
      <w:tr w:rsidR="00DA16C9" w:rsidTr="00DA16C9">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rPr>
                <w:b/>
                <w:bCs/>
              </w:rPr>
            </w:pPr>
            <w:r>
              <w:rPr>
                <w:b/>
                <w:bCs/>
              </w:rPr>
              <w:t>1</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rPr>
                <w:b/>
                <w:bCs/>
              </w:rPr>
            </w:pPr>
            <w:r>
              <w:rPr>
                <w:b/>
                <w:bCs/>
              </w:rPr>
              <w:t>2</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rPr>
                <w:b/>
                <w:bCs/>
              </w:rPr>
            </w:pPr>
            <w:r>
              <w:rPr>
                <w:b/>
                <w:bCs/>
              </w:rPr>
              <w:t>3</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rPr>
                <w:b/>
                <w:bCs/>
              </w:rPr>
            </w:pPr>
            <w:r>
              <w:rPr>
                <w:b/>
                <w:bCs/>
              </w:rPr>
              <w:t>4</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rPr>
                <w:b/>
                <w:bCs/>
              </w:rPr>
            </w:pPr>
            <w:r>
              <w:rPr>
                <w:b/>
                <w:bCs/>
              </w:rPr>
              <w:t>5</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rPr>
                <w:b/>
                <w:bCs/>
              </w:rPr>
            </w:pPr>
            <w:r>
              <w:rPr>
                <w:b/>
                <w:bCs/>
              </w:rPr>
              <w:t>6</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rPr>
                <w:b/>
                <w:bCs/>
              </w:rPr>
            </w:pPr>
            <w:r>
              <w:rPr>
                <w:b/>
                <w:bCs/>
              </w:rPr>
              <w:t>7</w:t>
            </w:r>
          </w:p>
        </w:tc>
      </w:tr>
      <w:tr w:rsidR="00DA16C9" w:rsidTr="00DA16C9">
        <w:trPr>
          <w:trHeight w:val="481"/>
        </w:trPr>
        <w:tc>
          <w:tcPr>
            <w:tcW w:w="109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Pr="00BF0098" w:rsidRDefault="00DA16C9" w:rsidP="00DA16C9">
            <w:pPr>
              <w:jc w:val="center"/>
              <w:rPr>
                <w:b/>
                <w:bCs/>
                <w:sz w:val="24"/>
                <w:szCs w:val="24"/>
              </w:rPr>
            </w:pPr>
            <w:r w:rsidRPr="00BF0098">
              <w:rPr>
                <w:b/>
                <w:sz w:val="24"/>
                <w:szCs w:val="24"/>
              </w:rPr>
              <w:t>1. Организационные  мероприятия</w:t>
            </w:r>
          </w:p>
          <w:p w:rsidR="00DA16C9" w:rsidRDefault="00DA16C9" w:rsidP="00DA16C9">
            <w:pPr>
              <w:jc w:val="center"/>
              <w:rPr>
                <w:b/>
                <w:bCs/>
              </w:rPr>
            </w:pPr>
          </w:p>
        </w:tc>
      </w:tr>
      <w:tr w:rsidR="00DA16C9" w:rsidTr="00DA16C9">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1.</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r>
              <w:t>Обучение ответственных сотрудников правилам работы в электроустановках</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8 000</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сентябрь-октябрь</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 xml:space="preserve">Заведующая </w:t>
            </w:r>
            <w:proofErr w:type="spellStart"/>
            <w:r>
              <w:t>д</w:t>
            </w:r>
            <w:proofErr w:type="spellEnd"/>
            <w:r>
              <w:t>/</w:t>
            </w:r>
            <w:proofErr w:type="gramStart"/>
            <w:r>
              <w:t>с</w:t>
            </w:r>
            <w:proofErr w:type="gramEnd"/>
          </w:p>
          <w:p w:rsidR="00DA16C9" w:rsidRDefault="00DA16C9" w:rsidP="00DA16C9">
            <w:pPr>
              <w:jc w:val="center"/>
            </w:pPr>
            <w:r>
              <w:t>Зам. зав. по АХЧ;</w:t>
            </w:r>
          </w:p>
          <w:p w:rsidR="00DA16C9" w:rsidRDefault="00DA16C9" w:rsidP="00DA16C9">
            <w:pPr>
              <w:jc w:val="cente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3</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3</w:t>
            </w:r>
          </w:p>
        </w:tc>
      </w:tr>
      <w:tr w:rsidR="00DA16C9" w:rsidTr="00DA16C9">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2.</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Pr="007F7CFA" w:rsidRDefault="00DA16C9" w:rsidP="00DA16C9">
            <w:pPr>
              <w:rPr>
                <w:sz w:val="24"/>
                <w:szCs w:val="24"/>
              </w:rPr>
            </w:pPr>
            <w:r w:rsidRPr="007F7CFA">
              <w:rPr>
                <w:sz w:val="24"/>
                <w:szCs w:val="24"/>
              </w:rPr>
              <w:t>Инструктаж  сотрудников  по  охране  труда</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Pr="007F7CFA" w:rsidRDefault="00DA16C9" w:rsidP="00DA16C9">
            <w:r w:rsidRPr="007F7CFA">
              <w:t xml:space="preserve">При  оформлении  на  работу  и </w:t>
            </w:r>
          </w:p>
          <w:p w:rsidR="00DA16C9" w:rsidRDefault="00DA16C9" w:rsidP="00DA16C9">
            <w:r w:rsidRPr="007F7CFA">
              <w:t>дважды в год  в последующем</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 xml:space="preserve">специалист </w:t>
            </w:r>
            <w:proofErr w:type="gramStart"/>
            <w:r>
              <w:t>по</w:t>
            </w:r>
            <w:proofErr w:type="gramEnd"/>
            <w:r>
              <w:t xml:space="preserve"> ОТ, старший воспитатель, зам. </w:t>
            </w:r>
            <w:proofErr w:type="spellStart"/>
            <w:r>
              <w:t>завед</w:t>
            </w:r>
            <w:proofErr w:type="spellEnd"/>
            <w:r>
              <w:t>. по АХЧ</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48</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45</w:t>
            </w:r>
          </w:p>
        </w:tc>
      </w:tr>
      <w:tr w:rsidR="00DA16C9" w:rsidTr="00DA16C9">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3</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r>
              <w:t>Обучение ответственных сотрудников правилам работы в тепловых энергоустановках</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3 000</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Pr="002B2D45" w:rsidRDefault="00DA16C9" w:rsidP="00DA16C9">
            <w:pPr>
              <w:jc w:val="center"/>
            </w:pPr>
            <w:r>
              <w:t>август-сентябрь</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 xml:space="preserve">Заведующая </w:t>
            </w:r>
            <w:proofErr w:type="spellStart"/>
            <w:r>
              <w:t>д</w:t>
            </w:r>
            <w:proofErr w:type="spellEnd"/>
            <w:r>
              <w:t>/</w:t>
            </w:r>
            <w:proofErr w:type="gramStart"/>
            <w:r>
              <w:t>с</w:t>
            </w:r>
            <w:proofErr w:type="gramEnd"/>
          </w:p>
          <w:p w:rsidR="00DA16C9" w:rsidRDefault="00DA16C9" w:rsidP="00DA16C9">
            <w:pPr>
              <w:jc w:val="center"/>
            </w:pPr>
            <w:r>
              <w:t>Зам. зав. по АХЧ;</w:t>
            </w:r>
          </w:p>
          <w:p w:rsidR="00DA16C9" w:rsidRDefault="00DA16C9" w:rsidP="00DA16C9">
            <w:pPr>
              <w:jc w:val="cente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1</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1</w:t>
            </w:r>
          </w:p>
        </w:tc>
      </w:tr>
      <w:tr w:rsidR="00DA16C9" w:rsidTr="00DA16C9">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4</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Pr="00FF6660" w:rsidRDefault="00DA16C9" w:rsidP="00DA16C9">
            <w:pPr>
              <w:rPr>
                <w:sz w:val="24"/>
                <w:szCs w:val="24"/>
              </w:rPr>
            </w:pPr>
            <w:r w:rsidRPr="00FF6660">
              <w:rPr>
                <w:sz w:val="24"/>
                <w:szCs w:val="24"/>
              </w:rPr>
              <w:t xml:space="preserve">Организация  и  проведение  административно-общественного  контроля  </w:t>
            </w:r>
            <w:proofErr w:type="gramStart"/>
            <w:r w:rsidRPr="00FF6660">
              <w:rPr>
                <w:sz w:val="24"/>
                <w:szCs w:val="24"/>
              </w:rPr>
              <w:t>по</w:t>
            </w:r>
            <w:proofErr w:type="gramEnd"/>
            <w:r w:rsidRPr="00FF6660">
              <w:rPr>
                <w:sz w:val="24"/>
                <w:szCs w:val="24"/>
              </w:rPr>
              <w:t xml:space="preserve"> ОТ</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ежемесячно</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 xml:space="preserve">Специалист </w:t>
            </w:r>
            <w:proofErr w:type="gramStart"/>
            <w:r>
              <w:t>по</w:t>
            </w:r>
            <w:proofErr w:type="gramEnd"/>
            <w:r>
              <w:t xml:space="preserve"> ОТ</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48</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45</w:t>
            </w:r>
          </w:p>
        </w:tc>
      </w:tr>
      <w:tr w:rsidR="00DA16C9" w:rsidTr="00DA16C9">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5</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rPr>
                <w:sz w:val="24"/>
                <w:szCs w:val="24"/>
              </w:rPr>
            </w:pPr>
            <w:r>
              <w:rPr>
                <w:sz w:val="24"/>
                <w:szCs w:val="24"/>
              </w:rPr>
              <w:t xml:space="preserve">Организация обеспечения сотрудников </w:t>
            </w:r>
            <w:proofErr w:type="gramStart"/>
            <w:r>
              <w:rPr>
                <w:sz w:val="24"/>
                <w:szCs w:val="24"/>
              </w:rPr>
              <w:t>СИЗ</w:t>
            </w:r>
            <w:proofErr w:type="gramEnd"/>
            <w:r>
              <w:rPr>
                <w:sz w:val="24"/>
                <w:szCs w:val="24"/>
              </w:rPr>
              <w:t xml:space="preserve"> </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30 000</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в течение года</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r>
              <w:t xml:space="preserve">Специалист </w:t>
            </w:r>
            <w:proofErr w:type="gramStart"/>
            <w:r>
              <w:t>по</w:t>
            </w:r>
            <w:proofErr w:type="gramEnd"/>
            <w:r>
              <w:t xml:space="preserve"> ОТ, заведующая</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50</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46</w:t>
            </w:r>
          </w:p>
        </w:tc>
      </w:tr>
      <w:tr w:rsidR="00DA16C9" w:rsidTr="00DA16C9">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6</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rPr>
                <w:sz w:val="24"/>
                <w:szCs w:val="24"/>
              </w:rPr>
            </w:pPr>
            <w:r>
              <w:rPr>
                <w:sz w:val="24"/>
                <w:szCs w:val="24"/>
              </w:rPr>
              <w:t>Обучение руководителей/специалистов по ОТ в спец</w:t>
            </w:r>
            <w:proofErr w:type="gramStart"/>
            <w:r>
              <w:rPr>
                <w:sz w:val="24"/>
                <w:szCs w:val="24"/>
              </w:rPr>
              <w:t>.о</w:t>
            </w:r>
            <w:proofErr w:type="gramEnd"/>
            <w:r>
              <w:rPr>
                <w:sz w:val="24"/>
                <w:szCs w:val="24"/>
              </w:rPr>
              <w:t>рганизации</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 xml:space="preserve">4 000 </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май-июнь</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r>
              <w:t xml:space="preserve">Специалист </w:t>
            </w:r>
            <w:proofErr w:type="gramStart"/>
            <w:r>
              <w:t>по</w:t>
            </w:r>
            <w:proofErr w:type="gramEnd"/>
            <w:r>
              <w:t xml:space="preserve"> ОТ, заведующая</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w:t>
            </w:r>
          </w:p>
        </w:tc>
      </w:tr>
      <w:tr w:rsidR="00DA16C9" w:rsidTr="00DA16C9">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7</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rPr>
                <w:sz w:val="24"/>
                <w:szCs w:val="24"/>
              </w:rPr>
            </w:pPr>
            <w:r>
              <w:rPr>
                <w:sz w:val="24"/>
                <w:szCs w:val="24"/>
              </w:rPr>
              <w:t xml:space="preserve">Проведение </w:t>
            </w:r>
            <w:proofErr w:type="gramStart"/>
            <w:r>
              <w:rPr>
                <w:sz w:val="24"/>
                <w:szCs w:val="24"/>
              </w:rPr>
              <w:t>обучения персонала по оказанию</w:t>
            </w:r>
            <w:proofErr w:type="gramEnd"/>
            <w:r>
              <w:rPr>
                <w:sz w:val="24"/>
                <w:szCs w:val="24"/>
              </w:rPr>
              <w:t xml:space="preserve"> первой помощи</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20 000</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март-апрель</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r>
              <w:t xml:space="preserve">Специалист </w:t>
            </w:r>
            <w:proofErr w:type="gramStart"/>
            <w:r>
              <w:t>по</w:t>
            </w:r>
            <w:proofErr w:type="gramEnd"/>
            <w:r>
              <w:t xml:space="preserve"> ОТ, заведующая</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48</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45</w:t>
            </w:r>
          </w:p>
        </w:tc>
      </w:tr>
      <w:tr w:rsidR="00DA16C9" w:rsidTr="00DA16C9">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lastRenderedPageBreak/>
              <w:t>8</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rPr>
                <w:sz w:val="24"/>
                <w:szCs w:val="24"/>
              </w:rPr>
            </w:pPr>
            <w:r>
              <w:rPr>
                <w:sz w:val="24"/>
                <w:szCs w:val="24"/>
              </w:rPr>
              <w:t>Проведение обучения и проверки знаний по охране труда сотрудников</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октябрь-декабрь</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r>
              <w:t xml:space="preserve">Специалист </w:t>
            </w:r>
            <w:proofErr w:type="gramStart"/>
            <w:r>
              <w:t>по</w:t>
            </w:r>
            <w:proofErr w:type="gramEnd"/>
            <w:r>
              <w:t xml:space="preserve"> ОТ</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48</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45</w:t>
            </w:r>
          </w:p>
        </w:tc>
      </w:tr>
      <w:tr w:rsidR="00DA16C9" w:rsidTr="00DA16C9">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9</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rPr>
                <w:sz w:val="24"/>
                <w:szCs w:val="24"/>
              </w:rPr>
            </w:pPr>
            <w:r>
              <w:rPr>
                <w:sz w:val="24"/>
                <w:szCs w:val="24"/>
              </w:rPr>
              <w:t>Пересмотр, разработка и утверждение инструкций по охране труда</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в течение года</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r>
              <w:t xml:space="preserve">Специалист </w:t>
            </w:r>
            <w:proofErr w:type="gramStart"/>
            <w:r>
              <w:t>по</w:t>
            </w:r>
            <w:proofErr w:type="gramEnd"/>
            <w:r>
              <w:t xml:space="preserve"> ОТ</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48</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45</w:t>
            </w:r>
          </w:p>
        </w:tc>
      </w:tr>
      <w:tr w:rsidR="00DA16C9" w:rsidTr="00DA16C9">
        <w:tc>
          <w:tcPr>
            <w:tcW w:w="109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p>
        </w:tc>
      </w:tr>
      <w:tr w:rsidR="00DA16C9" w:rsidTr="00DA16C9">
        <w:tc>
          <w:tcPr>
            <w:tcW w:w="109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Pr="004427FD" w:rsidRDefault="00DA16C9" w:rsidP="00DA16C9">
            <w:pPr>
              <w:jc w:val="center"/>
              <w:rPr>
                <w:b/>
                <w:sz w:val="24"/>
                <w:szCs w:val="24"/>
              </w:rPr>
            </w:pPr>
            <w:r w:rsidRPr="004427FD">
              <w:rPr>
                <w:b/>
                <w:sz w:val="24"/>
                <w:szCs w:val="24"/>
              </w:rPr>
              <w:t>2. Технические мероприятия</w:t>
            </w:r>
          </w:p>
          <w:p w:rsidR="00DA16C9" w:rsidRPr="009211BC" w:rsidRDefault="00DA16C9" w:rsidP="00DA16C9">
            <w:pPr>
              <w:jc w:val="center"/>
              <w:rPr>
                <w:b/>
              </w:rPr>
            </w:pPr>
          </w:p>
        </w:tc>
      </w:tr>
      <w:tr w:rsidR="00DA16C9" w:rsidTr="00DA16C9">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10</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r>
              <w:t>Поверка мед</w:t>
            </w:r>
            <w:proofErr w:type="gramStart"/>
            <w:r>
              <w:t>.</w:t>
            </w:r>
            <w:proofErr w:type="gramEnd"/>
            <w:r>
              <w:t xml:space="preserve"> </w:t>
            </w:r>
            <w:proofErr w:type="gramStart"/>
            <w:r>
              <w:t>с</w:t>
            </w:r>
            <w:proofErr w:type="gramEnd"/>
            <w:r>
              <w:t>редств измерений</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7 000</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май-июнь</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 xml:space="preserve">Специалист </w:t>
            </w:r>
            <w:proofErr w:type="gramStart"/>
            <w:r>
              <w:t>по</w:t>
            </w:r>
            <w:proofErr w:type="gramEnd"/>
            <w:r>
              <w:t xml:space="preserve"> ОТ</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w:t>
            </w:r>
          </w:p>
        </w:tc>
      </w:tr>
      <w:tr w:rsidR="00DA16C9" w:rsidTr="00DA16C9">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11</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r>
              <w:t>Проведение лабораторно-исследовательских работ (бассейн, пищеблок)</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38 000</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в течение года (по графику)</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 xml:space="preserve">Заведующая </w:t>
            </w:r>
            <w:proofErr w:type="spellStart"/>
            <w:r>
              <w:t>д</w:t>
            </w:r>
            <w:proofErr w:type="spellEnd"/>
            <w:r>
              <w:t>/</w:t>
            </w:r>
            <w:proofErr w:type="gramStart"/>
            <w:r>
              <w:t>с</w:t>
            </w:r>
            <w:proofErr w:type="gramEnd"/>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48</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45</w:t>
            </w:r>
          </w:p>
        </w:tc>
      </w:tr>
      <w:tr w:rsidR="00DA16C9" w:rsidTr="00DA16C9">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12</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r>
              <w:t>Замена частей светильников, приобретение энергосберегающих ламп</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40 000</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постоянно</w:t>
            </w:r>
          </w:p>
          <w:p w:rsidR="00DA16C9" w:rsidRDefault="00DA16C9" w:rsidP="00DA16C9">
            <w:pPr>
              <w:jc w:val="center"/>
            </w:pP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Зам. зав. по АХЧ;</w:t>
            </w:r>
          </w:p>
          <w:p w:rsidR="00DA16C9" w:rsidRDefault="00DA16C9" w:rsidP="00DA16C9">
            <w:pPr>
              <w:jc w:val="center"/>
            </w:pPr>
            <w:r>
              <w:t xml:space="preserve">Заведующая </w:t>
            </w:r>
            <w:proofErr w:type="spellStart"/>
            <w:r>
              <w:t>д</w:t>
            </w:r>
            <w:proofErr w:type="spellEnd"/>
            <w:r>
              <w:t>/</w:t>
            </w:r>
            <w:proofErr w:type="gramStart"/>
            <w:r>
              <w:t>с</w:t>
            </w:r>
            <w:proofErr w:type="gramEnd"/>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50</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46</w:t>
            </w:r>
          </w:p>
        </w:tc>
      </w:tr>
      <w:tr w:rsidR="00DA16C9" w:rsidTr="00DA16C9">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13</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r>
              <w:t>Проведение работ по ремонту пищеблока, оборудования на пищеблоке</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120 000</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май-август</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Зам. зав. по АХЧ;</w:t>
            </w:r>
          </w:p>
          <w:p w:rsidR="00DA16C9" w:rsidRDefault="00DA16C9" w:rsidP="00DA16C9">
            <w:pPr>
              <w:jc w:val="center"/>
            </w:pPr>
            <w:r>
              <w:t xml:space="preserve">Заведующая </w:t>
            </w:r>
            <w:proofErr w:type="spellStart"/>
            <w:r>
              <w:t>д</w:t>
            </w:r>
            <w:proofErr w:type="spellEnd"/>
            <w:r>
              <w:t>/</w:t>
            </w:r>
            <w:proofErr w:type="gramStart"/>
            <w:r>
              <w:t>с</w:t>
            </w:r>
            <w:proofErr w:type="gramEnd"/>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6</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6</w:t>
            </w:r>
          </w:p>
        </w:tc>
      </w:tr>
      <w:tr w:rsidR="00DA16C9" w:rsidTr="00DA16C9">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14</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r>
              <w:t>Проведение работ по ремонту прачечной, мебели в прачечной</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100 000</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май-август</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Зам. зав. по АХЧ;</w:t>
            </w:r>
          </w:p>
          <w:p w:rsidR="00DA16C9" w:rsidRDefault="00DA16C9" w:rsidP="00DA16C9">
            <w:pPr>
              <w:jc w:val="center"/>
            </w:pPr>
            <w:r>
              <w:t xml:space="preserve">Заведующая </w:t>
            </w:r>
            <w:proofErr w:type="spellStart"/>
            <w:r>
              <w:t>д</w:t>
            </w:r>
            <w:proofErr w:type="spellEnd"/>
            <w:r>
              <w:t>/</w:t>
            </w:r>
            <w:proofErr w:type="gramStart"/>
            <w:r>
              <w:t>с</w:t>
            </w:r>
            <w:proofErr w:type="gramEnd"/>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2</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2</w:t>
            </w:r>
          </w:p>
        </w:tc>
      </w:tr>
      <w:tr w:rsidR="00DA16C9" w:rsidTr="00DA16C9">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15</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r>
              <w:t>Ремонт систем отопления</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60 000</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август-сентябрь</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Зам. зав. по АХЧ;</w:t>
            </w:r>
          </w:p>
          <w:p w:rsidR="00DA16C9" w:rsidRDefault="00DA16C9" w:rsidP="00DA16C9">
            <w:pPr>
              <w:jc w:val="center"/>
            </w:pPr>
            <w:r>
              <w:t xml:space="preserve">Заведующая </w:t>
            </w:r>
            <w:proofErr w:type="spellStart"/>
            <w:r>
              <w:t>д</w:t>
            </w:r>
            <w:proofErr w:type="spellEnd"/>
            <w:r>
              <w:t>/</w:t>
            </w:r>
            <w:proofErr w:type="gramStart"/>
            <w:r>
              <w:t>с</w:t>
            </w:r>
            <w:proofErr w:type="gramEnd"/>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48</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45</w:t>
            </w:r>
          </w:p>
        </w:tc>
      </w:tr>
      <w:tr w:rsidR="00DA16C9" w:rsidTr="00DA16C9">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16</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r>
              <w:t>Приобретение манометров</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14 000</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май-сентябрь</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Зам. зав. по АХЧ;</w:t>
            </w:r>
          </w:p>
          <w:p w:rsidR="00DA16C9" w:rsidRDefault="00DA16C9" w:rsidP="00DA16C9">
            <w:pPr>
              <w:jc w:val="center"/>
            </w:pPr>
            <w:r>
              <w:t xml:space="preserve">Заведующая </w:t>
            </w:r>
            <w:proofErr w:type="spellStart"/>
            <w:r>
              <w:t>д</w:t>
            </w:r>
            <w:proofErr w:type="spellEnd"/>
            <w:r>
              <w:t>/</w:t>
            </w:r>
            <w:proofErr w:type="gramStart"/>
            <w:r>
              <w:t>с</w:t>
            </w:r>
            <w:proofErr w:type="gramEnd"/>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w:t>
            </w:r>
          </w:p>
        </w:tc>
      </w:tr>
      <w:tr w:rsidR="00DA16C9" w:rsidTr="00DA16C9">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17</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r>
              <w:t xml:space="preserve">Замена входных дверей в группах, </w:t>
            </w:r>
            <w:proofErr w:type="spellStart"/>
            <w:r>
              <w:t>метапллических</w:t>
            </w:r>
            <w:proofErr w:type="spellEnd"/>
            <w:r>
              <w:t xml:space="preserve"> дверей</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125 000</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май-сентябрь</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 xml:space="preserve">Заведующая </w:t>
            </w:r>
            <w:proofErr w:type="spellStart"/>
            <w:r>
              <w:t>д</w:t>
            </w:r>
            <w:proofErr w:type="spellEnd"/>
            <w:r>
              <w:t>/</w:t>
            </w:r>
            <w:proofErr w:type="gramStart"/>
            <w:r>
              <w:t>с</w:t>
            </w:r>
            <w:proofErr w:type="gramEnd"/>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48</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45</w:t>
            </w:r>
          </w:p>
        </w:tc>
      </w:tr>
      <w:tr w:rsidR="00DA16C9" w:rsidTr="00DA16C9">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18</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Pr="004813D2" w:rsidRDefault="00DA16C9" w:rsidP="00DA16C9">
            <w:pPr>
              <w:rPr>
                <w:color w:val="000000"/>
                <w:sz w:val="24"/>
                <w:szCs w:val="24"/>
              </w:rPr>
            </w:pPr>
            <w:r w:rsidRPr="004813D2">
              <w:rPr>
                <w:color w:val="000000"/>
                <w:sz w:val="24"/>
                <w:szCs w:val="24"/>
              </w:rPr>
              <w:t xml:space="preserve">Проведение работ по </w:t>
            </w:r>
            <w:proofErr w:type="spellStart"/>
            <w:r w:rsidRPr="004813D2">
              <w:rPr>
                <w:color w:val="000000"/>
                <w:sz w:val="24"/>
                <w:szCs w:val="24"/>
              </w:rPr>
              <w:t>эл</w:t>
            </w:r>
            <w:proofErr w:type="gramStart"/>
            <w:r w:rsidRPr="004813D2">
              <w:rPr>
                <w:color w:val="000000"/>
                <w:sz w:val="24"/>
                <w:szCs w:val="24"/>
              </w:rPr>
              <w:t>.и</w:t>
            </w:r>
            <w:proofErr w:type="gramEnd"/>
            <w:r w:rsidRPr="004813D2">
              <w:rPr>
                <w:color w:val="000000"/>
                <w:sz w:val="24"/>
                <w:szCs w:val="24"/>
              </w:rPr>
              <w:t>змерениям</w:t>
            </w:r>
            <w:proofErr w:type="spellEnd"/>
            <w:r w:rsidRPr="004813D2">
              <w:rPr>
                <w:color w:val="000000"/>
                <w:sz w:val="24"/>
                <w:szCs w:val="24"/>
              </w:rPr>
              <w:t xml:space="preserve"> и испытаниям </w:t>
            </w:r>
            <w:proofErr w:type="spellStart"/>
            <w:r w:rsidRPr="004813D2">
              <w:rPr>
                <w:color w:val="000000"/>
                <w:sz w:val="24"/>
                <w:szCs w:val="24"/>
              </w:rPr>
              <w:t>эл.оборудования</w:t>
            </w:r>
            <w:proofErr w:type="spellEnd"/>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6 700</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июнь-июль</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 xml:space="preserve">Заведующая </w:t>
            </w:r>
            <w:proofErr w:type="spellStart"/>
            <w:r>
              <w:t>д</w:t>
            </w:r>
            <w:proofErr w:type="spellEnd"/>
            <w:r>
              <w:t>/</w:t>
            </w:r>
            <w:proofErr w:type="gramStart"/>
            <w:r>
              <w:t>с</w:t>
            </w:r>
            <w:proofErr w:type="gramEnd"/>
          </w:p>
          <w:p w:rsidR="00DA16C9" w:rsidRDefault="00DA16C9" w:rsidP="00DA16C9">
            <w:pPr>
              <w:jc w:val="center"/>
            </w:pPr>
            <w:r>
              <w:t>Зам. зав. по АХЧ</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50</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46</w:t>
            </w:r>
          </w:p>
        </w:tc>
      </w:tr>
      <w:tr w:rsidR="00DA16C9" w:rsidTr="00DA16C9">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19</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Pr="004813D2" w:rsidRDefault="00DA16C9" w:rsidP="00DA16C9">
            <w:pPr>
              <w:rPr>
                <w:color w:val="000000"/>
                <w:sz w:val="24"/>
                <w:szCs w:val="24"/>
              </w:rPr>
            </w:pPr>
            <w:proofErr w:type="spellStart"/>
            <w:r>
              <w:rPr>
                <w:color w:val="000000"/>
                <w:sz w:val="24"/>
                <w:szCs w:val="24"/>
              </w:rPr>
              <w:t>Опрессовка</w:t>
            </w:r>
            <w:proofErr w:type="spellEnd"/>
            <w:r>
              <w:rPr>
                <w:color w:val="000000"/>
                <w:sz w:val="24"/>
                <w:szCs w:val="24"/>
              </w:rPr>
              <w:t>, промывка систем отопления</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30 000</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июнь-июль</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 xml:space="preserve">Заведующая </w:t>
            </w:r>
            <w:proofErr w:type="spellStart"/>
            <w:r>
              <w:t>д</w:t>
            </w:r>
            <w:proofErr w:type="spellEnd"/>
            <w:r>
              <w:t>/</w:t>
            </w:r>
            <w:proofErr w:type="gramStart"/>
            <w:r>
              <w:t>с</w:t>
            </w:r>
            <w:proofErr w:type="gramEnd"/>
          </w:p>
          <w:p w:rsidR="00DA16C9" w:rsidRDefault="00DA16C9" w:rsidP="00DA16C9">
            <w:pPr>
              <w:jc w:val="center"/>
            </w:pPr>
            <w:r>
              <w:t>Зам. зав. по АХЧ</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w:t>
            </w:r>
          </w:p>
        </w:tc>
      </w:tr>
      <w:tr w:rsidR="00DA16C9" w:rsidTr="00DA16C9">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20</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Pr="00A44D07" w:rsidRDefault="00DA16C9" w:rsidP="00DA16C9">
            <w:pPr>
              <w:rPr>
                <w:color w:val="000000"/>
                <w:sz w:val="24"/>
                <w:szCs w:val="24"/>
              </w:rPr>
            </w:pPr>
            <w:r>
              <w:rPr>
                <w:sz w:val="24"/>
                <w:szCs w:val="24"/>
              </w:rPr>
              <w:t xml:space="preserve">Проведение общего тех. </w:t>
            </w:r>
            <w:r w:rsidRPr="00A44D07">
              <w:rPr>
                <w:sz w:val="24"/>
                <w:szCs w:val="24"/>
              </w:rPr>
              <w:t xml:space="preserve"> ос</w:t>
            </w:r>
            <w:r>
              <w:rPr>
                <w:sz w:val="24"/>
                <w:szCs w:val="24"/>
              </w:rPr>
              <w:t xml:space="preserve">мотра зданий и территории </w:t>
            </w:r>
            <w:r w:rsidRPr="00A44D07">
              <w:rPr>
                <w:sz w:val="24"/>
                <w:szCs w:val="24"/>
              </w:rPr>
              <w:t xml:space="preserve"> на соответствие безопасной эксплуатации.</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2р/год</w:t>
            </w:r>
          </w:p>
          <w:p w:rsidR="00DA16C9" w:rsidRDefault="00DA16C9" w:rsidP="00DA16C9">
            <w:pPr>
              <w:jc w:val="center"/>
            </w:pPr>
            <w:r>
              <w:t>(апрель, сентябрь)</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 xml:space="preserve">Заведующая </w:t>
            </w:r>
            <w:proofErr w:type="spellStart"/>
            <w:r>
              <w:t>д</w:t>
            </w:r>
            <w:proofErr w:type="spellEnd"/>
            <w:r>
              <w:t>/</w:t>
            </w:r>
            <w:proofErr w:type="gramStart"/>
            <w:r>
              <w:t>с</w:t>
            </w:r>
            <w:proofErr w:type="gramEnd"/>
          </w:p>
          <w:p w:rsidR="00DA16C9" w:rsidRDefault="00DA16C9" w:rsidP="00DA16C9">
            <w:pPr>
              <w:jc w:val="center"/>
            </w:pPr>
            <w:r>
              <w:t>Зам. зав. по АХЧ</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50</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46</w:t>
            </w:r>
          </w:p>
        </w:tc>
      </w:tr>
      <w:tr w:rsidR="00DA16C9" w:rsidTr="00DA16C9">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21</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Pr="00144F0B" w:rsidRDefault="00DA16C9" w:rsidP="00DA16C9">
            <w:pPr>
              <w:rPr>
                <w:sz w:val="24"/>
                <w:szCs w:val="24"/>
              </w:rPr>
            </w:pPr>
            <w:r w:rsidRPr="00144F0B">
              <w:rPr>
                <w:sz w:val="24"/>
                <w:szCs w:val="24"/>
              </w:rPr>
              <w:t>Мероприятия  по  благоустройству</w:t>
            </w:r>
            <w:r>
              <w:rPr>
                <w:sz w:val="24"/>
                <w:szCs w:val="24"/>
              </w:rPr>
              <w:t xml:space="preserve">  территории</w:t>
            </w:r>
            <w:r w:rsidRPr="00144F0B">
              <w:rPr>
                <w:sz w:val="24"/>
                <w:szCs w:val="24"/>
              </w:rPr>
              <w:t>:</w:t>
            </w:r>
          </w:p>
          <w:p w:rsidR="00DA16C9" w:rsidRPr="00144F0B" w:rsidRDefault="00DA16C9" w:rsidP="00DA16C9">
            <w:pPr>
              <w:rPr>
                <w:sz w:val="24"/>
                <w:szCs w:val="24"/>
              </w:rPr>
            </w:pPr>
            <w:r w:rsidRPr="00144F0B">
              <w:rPr>
                <w:sz w:val="24"/>
                <w:szCs w:val="24"/>
              </w:rPr>
              <w:t>- проведение  субботников;</w:t>
            </w:r>
          </w:p>
          <w:p w:rsidR="00DA16C9" w:rsidRPr="00144F0B" w:rsidRDefault="00DA16C9" w:rsidP="00DA16C9">
            <w:pPr>
              <w:rPr>
                <w:sz w:val="24"/>
                <w:szCs w:val="24"/>
              </w:rPr>
            </w:pPr>
            <w:r w:rsidRPr="00144F0B">
              <w:rPr>
                <w:sz w:val="24"/>
                <w:szCs w:val="24"/>
              </w:rPr>
              <w:t>- уборка  и  вывоз  листвы:</w:t>
            </w:r>
          </w:p>
          <w:p w:rsidR="00DA16C9" w:rsidRPr="00144F0B" w:rsidRDefault="00DA16C9" w:rsidP="00DA16C9">
            <w:pPr>
              <w:rPr>
                <w:sz w:val="24"/>
                <w:szCs w:val="24"/>
              </w:rPr>
            </w:pPr>
            <w:r w:rsidRPr="00144F0B">
              <w:rPr>
                <w:sz w:val="24"/>
                <w:szCs w:val="24"/>
              </w:rPr>
              <w:t>- закупка  песка;</w:t>
            </w:r>
          </w:p>
          <w:p w:rsidR="00DA16C9" w:rsidRPr="00144F0B" w:rsidRDefault="00DA16C9" w:rsidP="00DA16C9">
            <w:pPr>
              <w:rPr>
                <w:sz w:val="24"/>
                <w:szCs w:val="24"/>
              </w:rPr>
            </w:pPr>
            <w:r w:rsidRPr="00144F0B">
              <w:rPr>
                <w:sz w:val="24"/>
                <w:szCs w:val="24"/>
              </w:rPr>
              <w:t>- покраска  оборудования;</w:t>
            </w:r>
          </w:p>
          <w:p w:rsidR="00DA16C9" w:rsidRPr="00144F0B" w:rsidRDefault="00DA16C9" w:rsidP="00DA16C9">
            <w:pPr>
              <w:rPr>
                <w:sz w:val="24"/>
                <w:szCs w:val="24"/>
              </w:rPr>
            </w:pPr>
            <w:r w:rsidRPr="00144F0B">
              <w:rPr>
                <w:sz w:val="24"/>
                <w:szCs w:val="24"/>
              </w:rPr>
              <w:t xml:space="preserve">-  </w:t>
            </w:r>
            <w:r w:rsidRPr="00144F0B">
              <w:rPr>
                <w:color w:val="000000"/>
                <w:sz w:val="24"/>
                <w:szCs w:val="24"/>
              </w:rPr>
              <w:t>обрезка  кустов,  покос  травы,  ремонт  оборудования  на  территории</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круглогодично</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 xml:space="preserve">Заведующая </w:t>
            </w:r>
            <w:proofErr w:type="spellStart"/>
            <w:r>
              <w:t>д</w:t>
            </w:r>
            <w:proofErr w:type="spellEnd"/>
            <w:r>
              <w:t>/</w:t>
            </w:r>
            <w:proofErr w:type="gramStart"/>
            <w:r>
              <w:t>с</w:t>
            </w:r>
            <w:proofErr w:type="gramEnd"/>
            <w:r>
              <w:t>,</w:t>
            </w:r>
          </w:p>
          <w:p w:rsidR="00DA16C9" w:rsidRDefault="00DA16C9" w:rsidP="00DA16C9">
            <w:pPr>
              <w:jc w:val="center"/>
            </w:pPr>
            <w:r>
              <w:t>зам</w:t>
            </w:r>
            <w:proofErr w:type="gramStart"/>
            <w:r>
              <w:t>.з</w:t>
            </w:r>
            <w:proofErr w:type="gramEnd"/>
            <w:r>
              <w:t xml:space="preserve">ав.по АХЧ, дворник, работники </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50</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46</w:t>
            </w:r>
          </w:p>
        </w:tc>
      </w:tr>
      <w:tr w:rsidR="00DA16C9" w:rsidTr="00DA16C9">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22</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Pr="00144F0B" w:rsidRDefault="00DA16C9" w:rsidP="00DA16C9">
            <w:pPr>
              <w:rPr>
                <w:sz w:val="24"/>
                <w:szCs w:val="24"/>
              </w:rPr>
            </w:pPr>
            <w:r w:rsidRPr="00144F0B">
              <w:rPr>
                <w:sz w:val="24"/>
                <w:szCs w:val="24"/>
              </w:rPr>
              <w:t>Проверка  готовности  к  новому  учебному  году:</w:t>
            </w:r>
          </w:p>
          <w:p w:rsidR="00DA16C9" w:rsidRPr="00144F0B" w:rsidRDefault="00DA16C9" w:rsidP="00DA16C9">
            <w:pPr>
              <w:rPr>
                <w:sz w:val="24"/>
                <w:szCs w:val="24"/>
              </w:rPr>
            </w:pPr>
            <w:r w:rsidRPr="00144F0B">
              <w:rPr>
                <w:sz w:val="24"/>
                <w:szCs w:val="24"/>
              </w:rPr>
              <w:t>-   пищеблока;</w:t>
            </w:r>
          </w:p>
          <w:p w:rsidR="00DA16C9" w:rsidRPr="00144F0B" w:rsidRDefault="00DA16C9" w:rsidP="00DA16C9">
            <w:pPr>
              <w:rPr>
                <w:sz w:val="24"/>
                <w:szCs w:val="24"/>
              </w:rPr>
            </w:pPr>
            <w:r>
              <w:rPr>
                <w:sz w:val="24"/>
                <w:szCs w:val="24"/>
              </w:rPr>
              <w:t>–  спортивного зала</w:t>
            </w:r>
            <w:r w:rsidRPr="00144F0B">
              <w:rPr>
                <w:sz w:val="24"/>
                <w:szCs w:val="24"/>
              </w:rPr>
              <w:t>;</w:t>
            </w:r>
          </w:p>
          <w:p w:rsidR="00DA16C9" w:rsidRPr="00144F0B" w:rsidRDefault="00DA16C9" w:rsidP="00DA16C9">
            <w:pPr>
              <w:rPr>
                <w:sz w:val="24"/>
                <w:szCs w:val="24"/>
              </w:rPr>
            </w:pPr>
            <w:r w:rsidRPr="00144F0B">
              <w:rPr>
                <w:sz w:val="24"/>
                <w:szCs w:val="24"/>
              </w:rPr>
              <w:t>- музыкального  зала;</w:t>
            </w:r>
          </w:p>
          <w:p w:rsidR="00DA16C9" w:rsidRPr="00144F0B" w:rsidRDefault="00DA16C9" w:rsidP="00DA16C9">
            <w:pPr>
              <w:rPr>
                <w:sz w:val="24"/>
                <w:szCs w:val="24"/>
              </w:rPr>
            </w:pPr>
            <w:r w:rsidRPr="00144F0B">
              <w:rPr>
                <w:sz w:val="24"/>
                <w:szCs w:val="24"/>
              </w:rPr>
              <w:t>-  групп.</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август</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 xml:space="preserve">Заведующая </w:t>
            </w:r>
            <w:proofErr w:type="spellStart"/>
            <w:r>
              <w:t>д</w:t>
            </w:r>
            <w:proofErr w:type="spellEnd"/>
            <w:r>
              <w:t>/</w:t>
            </w:r>
            <w:proofErr w:type="gramStart"/>
            <w:r>
              <w:t>с</w:t>
            </w:r>
            <w:proofErr w:type="gramEnd"/>
            <w:r>
              <w:t>,</w:t>
            </w:r>
          </w:p>
          <w:p w:rsidR="00DA16C9" w:rsidRDefault="00DA16C9" w:rsidP="00DA16C9">
            <w:pPr>
              <w:jc w:val="center"/>
            </w:pPr>
            <w:r>
              <w:t>зам</w:t>
            </w:r>
            <w:proofErr w:type="gramStart"/>
            <w:r>
              <w:t>.з</w:t>
            </w:r>
            <w:proofErr w:type="gramEnd"/>
            <w:r>
              <w:t>ав.по АХЧ,</w:t>
            </w:r>
          </w:p>
          <w:p w:rsidR="00DA16C9" w:rsidRDefault="00DA16C9" w:rsidP="00DA16C9">
            <w:pPr>
              <w:jc w:val="center"/>
            </w:pPr>
            <w:r>
              <w:t xml:space="preserve">специалист </w:t>
            </w:r>
            <w:proofErr w:type="gramStart"/>
            <w:r>
              <w:t>по</w:t>
            </w:r>
            <w:proofErr w:type="gramEnd"/>
            <w:r>
              <w:t xml:space="preserve"> ОТ, старший воспитатель</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50</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46</w:t>
            </w:r>
          </w:p>
        </w:tc>
      </w:tr>
      <w:tr w:rsidR="00DA16C9" w:rsidTr="00DA16C9">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23</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Pr="00E33C07" w:rsidRDefault="00DA16C9" w:rsidP="00DA16C9">
            <w:pPr>
              <w:rPr>
                <w:color w:val="000000"/>
                <w:sz w:val="24"/>
                <w:szCs w:val="24"/>
              </w:rPr>
            </w:pPr>
            <w:r w:rsidRPr="00E33C07">
              <w:rPr>
                <w:color w:val="000000"/>
                <w:sz w:val="24"/>
                <w:szCs w:val="24"/>
              </w:rPr>
              <w:t>Обслуживание технических средств охраны</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10 000</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ежегодно</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Зам. зав. по АХЧ</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50</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46</w:t>
            </w:r>
          </w:p>
        </w:tc>
      </w:tr>
      <w:tr w:rsidR="00DA16C9" w:rsidTr="00DA16C9">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24</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Pr="00E33C07" w:rsidRDefault="00DA16C9" w:rsidP="00DA16C9">
            <w:pPr>
              <w:rPr>
                <w:color w:val="000000"/>
                <w:sz w:val="24"/>
                <w:szCs w:val="24"/>
              </w:rPr>
            </w:pPr>
            <w:r>
              <w:rPr>
                <w:color w:val="000000"/>
                <w:sz w:val="24"/>
                <w:szCs w:val="24"/>
              </w:rPr>
              <w:t xml:space="preserve">Ремонт ограждения вокруг территории </w:t>
            </w:r>
            <w:proofErr w:type="spellStart"/>
            <w:r>
              <w:rPr>
                <w:color w:val="000000"/>
                <w:sz w:val="24"/>
                <w:szCs w:val="24"/>
              </w:rPr>
              <w:t>д</w:t>
            </w:r>
            <w:proofErr w:type="spellEnd"/>
            <w:r>
              <w:rPr>
                <w:color w:val="000000"/>
                <w:sz w:val="24"/>
                <w:szCs w:val="24"/>
              </w:rPr>
              <w:t>/</w:t>
            </w:r>
            <w:proofErr w:type="gramStart"/>
            <w:r>
              <w:rPr>
                <w:color w:val="000000"/>
                <w:sz w:val="24"/>
                <w:szCs w:val="24"/>
              </w:rPr>
              <w:t>с</w:t>
            </w:r>
            <w:proofErr w:type="gramEnd"/>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500 000</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 xml:space="preserve">Заведующая </w:t>
            </w:r>
            <w:proofErr w:type="spellStart"/>
            <w:r>
              <w:t>д</w:t>
            </w:r>
            <w:proofErr w:type="spellEnd"/>
            <w:r>
              <w:t>/</w:t>
            </w:r>
            <w:proofErr w:type="gramStart"/>
            <w:r>
              <w:t>с</w:t>
            </w:r>
            <w:proofErr w:type="gramEnd"/>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50</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46</w:t>
            </w:r>
          </w:p>
        </w:tc>
      </w:tr>
      <w:tr w:rsidR="00DA16C9" w:rsidTr="00DA16C9">
        <w:tc>
          <w:tcPr>
            <w:tcW w:w="109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rPr>
                <w:b/>
                <w:sz w:val="24"/>
                <w:szCs w:val="24"/>
              </w:rPr>
            </w:pPr>
            <w:r w:rsidRPr="00144F0B">
              <w:rPr>
                <w:b/>
                <w:sz w:val="24"/>
                <w:szCs w:val="24"/>
              </w:rPr>
              <w:lastRenderedPageBreak/>
              <w:t>3.  Лечебно-профилактические  и  санитарно-бытовые  мероприятия</w:t>
            </w:r>
          </w:p>
          <w:p w:rsidR="00DA16C9" w:rsidRDefault="00DA16C9" w:rsidP="00DA16C9">
            <w:pPr>
              <w:jc w:val="center"/>
            </w:pPr>
          </w:p>
        </w:tc>
      </w:tr>
      <w:tr w:rsidR="00DA16C9" w:rsidTr="00DA16C9">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25</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Pr="004440CD" w:rsidRDefault="00DA16C9" w:rsidP="00DA16C9">
            <w:pPr>
              <w:rPr>
                <w:color w:val="000000"/>
                <w:sz w:val="24"/>
                <w:szCs w:val="24"/>
              </w:rPr>
            </w:pPr>
            <w:r w:rsidRPr="004440CD">
              <w:rPr>
                <w:rFonts w:eastAsia="Times New Roman"/>
                <w:sz w:val="24"/>
                <w:szCs w:val="24"/>
              </w:rPr>
              <w:t>Своевременное  обновление  аптечек  первой  помощи</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по мере необходимости</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 xml:space="preserve">Заведующая, </w:t>
            </w:r>
            <w:proofErr w:type="spellStart"/>
            <w:r>
              <w:t>мед</w:t>
            </w:r>
            <w:proofErr w:type="gramStart"/>
            <w:r>
              <w:t>.с</w:t>
            </w:r>
            <w:proofErr w:type="gramEnd"/>
            <w:r>
              <w:t>естра</w:t>
            </w:r>
            <w:proofErr w:type="spellEnd"/>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48</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45</w:t>
            </w:r>
          </w:p>
        </w:tc>
      </w:tr>
      <w:tr w:rsidR="00DA16C9" w:rsidTr="00DA16C9">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26</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Pr="004440CD" w:rsidRDefault="00DA16C9" w:rsidP="00DA16C9">
            <w:pPr>
              <w:rPr>
                <w:sz w:val="24"/>
                <w:szCs w:val="24"/>
              </w:rPr>
            </w:pPr>
            <w:r w:rsidRPr="004440CD">
              <w:rPr>
                <w:rFonts w:eastAsia="Times New Roman"/>
                <w:sz w:val="24"/>
                <w:szCs w:val="24"/>
              </w:rPr>
              <w:t>Дератизация,  дезинсекция  помещений</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24 000</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ежемесячно</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 xml:space="preserve">Заведующая </w:t>
            </w:r>
            <w:proofErr w:type="spellStart"/>
            <w:r>
              <w:t>д</w:t>
            </w:r>
            <w:proofErr w:type="spellEnd"/>
            <w:r>
              <w:t>/</w:t>
            </w:r>
            <w:proofErr w:type="gramStart"/>
            <w:r>
              <w:t>с</w:t>
            </w:r>
            <w:proofErr w:type="gramEnd"/>
          </w:p>
          <w:p w:rsidR="00DA16C9" w:rsidRDefault="00DA16C9" w:rsidP="00DA16C9">
            <w:pPr>
              <w:jc w:val="center"/>
            </w:pPr>
            <w:r>
              <w:t>Зам. зав. по АХЧ</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48</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45</w:t>
            </w:r>
          </w:p>
        </w:tc>
      </w:tr>
      <w:tr w:rsidR="00DA16C9" w:rsidTr="00DA16C9">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27</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Pr="00FF6660" w:rsidRDefault="00DA16C9" w:rsidP="00DA16C9">
            <w:pPr>
              <w:rPr>
                <w:sz w:val="24"/>
                <w:szCs w:val="24"/>
              </w:rPr>
            </w:pPr>
            <w:r>
              <w:rPr>
                <w:sz w:val="24"/>
                <w:szCs w:val="24"/>
              </w:rPr>
              <w:t xml:space="preserve">Организация проведения </w:t>
            </w:r>
            <w:proofErr w:type="spellStart"/>
            <w:r>
              <w:rPr>
                <w:sz w:val="24"/>
                <w:szCs w:val="24"/>
              </w:rPr>
              <w:t>мед</w:t>
            </w:r>
            <w:proofErr w:type="gramStart"/>
            <w:r>
              <w:rPr>
                <w:sz w:val="24"/>
                <w:szCs w:val="24"/>
              </w:rPr>
              <w:t>.о</w:t>
            </w:r>
            <w:proofErr w:type="gramEnd"/>
            <w:r>
              <w:rPr>
                <w:sz w:val="24"/>
                <w:szCs w:val="24"/>
              </w:rPr>
              <w:t>смотров</w:t>
            </w:r>
            <w:proofErr w:type="spellEnd"/>
            <w:r>
              <w:rPr>
                <w:sz w:val="24"/>
                <w:szCs w:val="24"/>
              </w:rPr>
              <w:t xml:space="preserve"> сотрудников</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109 000</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Pr="004440CD" w:rsidRDefault="00DA16C9" w:rsidP="00DA16C9">
            <w:pPr>
              <w:rPr>
                <w:rFonts w:eastAsia="Times New Roman"/>
                <w:sz w:val="24"/>
                <w:szCs w:val="24"/>
              </w:rPr>
            </w:pPr>
            <w:r>
              <w:rPr>
                <w:sz w:val="24"/>
                <w:szCs w:val="24"/>
              </w:rPr>
              <w:t>при приёме на работу,</w:t>
            </w:r>
          </w:p>
          <w:p w:rsidR="00DA16C9" w:rsidRDefault="00DA16C9" w:rsidP="00DA16C9">
            <w:r>
              <w:rPr>
                <w:sz w:val="24"/>
                <w:szCs w:val="24"/>
              </w:rPr>
              <w:t>е</w:t>
            </w:r>
            <w:r w:rsidRPr="004440CD">
              <w:rPr>
                <w:rFonts w:eastAsia="Times New Roman"/>
                <w:sz w:val="24"/>
                <w:szCs w:val="24"/>
              </w:rPr>
              <w:t>жегодно по графику</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r>
              <w:t xml:space="preserve">Специалист </w:t>
            </w:r>
            <w:proofErr w:type="gramStart"/>
            <w:r>
              <w:t>по</w:t>
            </w:r>
            <w:proofErr w:type="gramEnd"/>
            <w:r>
              <w:t xml:space="preserve"> ОТ, заведующая </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50</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46</w:t>
            </w:r>
          </w:p>
        </w:tc>
      </w:tr>
      <w:tr w:rsidR="00DA16C9" w:rsidTr="00DA16C9">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28</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r>
              <w:t>Проведение гигиенического обучения СЭС ( работники кухни, мл</w:t>
            </w:r>
            <w:proofErr w:type="gramStart"/>
            <w:r>
              <w:t>.</w:t>
            </w:r>
            <w:proofErr w:type="gramEnd"/>
            <w:r>
              <w:t xml:space="preserve"> </w:t>
            </w:r>
            <w:proofErr w:type="gramStart"/>
            <w:r>
              <w:t>в</w:t>
            </w:r>
            <w:proofErr w:type="gramEnd"/>
            <w:r>
              <w:t>оспитатели)</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15 000</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rPr>
                <w:lang w:val="en-US"/>
              </w:rPr>
              <w:t>II</w:t>
            </w:r>
            <w:r w:rsidRPr="007F7CFA">
              <w:t xml:space="preserve"> </w:t>
            </w:r>
            <w:r>
              <w:t>квартал</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 xml:space="preserve">Заведующая </w:t>
            </w:r>
            <w:proofErr w:type="spellStart"/>
            <w:r>
              <w:t>д</w:t>
            </w:r>
            <w:proofErr w:type="spellEnd"/>
            <w:r>
              <w:t>/</w:t>
            </w:r>
            <w:proofErr w:type="gramStart"/>
            <w:r>
              <w:t>с</w:t>
            </w:r>
            <w:proofErr w:type="gramEnd"/>
          </w:p>
          <w:p w:rsidR="00DA16C9" w:rsidRDefault="00DA16C9" w:rsidP="00DA16C9">
            <w:pPr>
              <w:jc w:val="center"/>
            </w:pPr>
            <w:r>
              <w:t>Зам. зав. по АХЧ;</w:t>
            </w:r>
          </w:p>
          <w:p w:rsidR="00DA16C9" w:rsidRDefault="00DA16C9" w:rsidP="00DA16C9">
            <w:pPr>
              <w:jc w:val="cente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20</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20</w:t>
            </w:r>
          </w:p>
        </w:tc>
      </w:tr>
      <w:tr w:rsidR="00DA16C9" w:rsidTr="00DA16C9">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29</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r>
              <w:t>Приобретение медикаментов</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8 000</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Pr="009B6886" w:rsidRDefault="00DA16C9" w:rsidP="00DA16C9">
            <w:pPr>
              <w:jc w:val="center"/>
            </w:pPr>
            <w:r>
              <w:t>ежегодно</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 xml:space="preserve">Заведующая, </w:t>
            </w:r>
            <w:proofErr w:type="spellStart"/>
            <w:r>
              <w:t>мед</w:t>
            </w:r>
            <w:proofErr w:type="gramStart"/>
            <w:r>
              <w:t>.с</w:t>
            </w:r>
            <w:proofErr w:type="gramEnd"/>
            <w:r>
              <w:t>естра</w:t>
            </w:r>
            <w:proofErr w:type="spellEnd"/>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48</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45</w:t>
            </w:r>
          </w:p>
        </w:tc>
      </w:tr>
      <w:tr w:rsidR="00DA16C9" w:rsidTr="00DA16C9">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30</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r>
              <w:t>Завоз песка на летний оздоровительный период</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5 000</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май-июнь</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 xml:space="preserve">Заведующая </w:t>
            </w:r>
            <w:proofErr w:type="spellStart"/>
            <w:r>
              <w:t>д</w:t>
            </w:r>
            <w:proofErr w:type="spellEnd"/>
            <w:r>
              <w:t>/</w:t>
            </w:r>
            <w:proofErr w:type="gramStart"/>
            <w:r>
              <w:t>с</w:t>
            </w:r>
            <w:proofErr w:type="gramEnd"/>
          </w:p>
          <w:p w:rsidR="00DA16C9" w:rsidRDefault="00DA16C9" w:rsidP="00DA16C9">
            <w:pPr>
              <w:jc w:val="center"/>
            </w:pPr>
            <w:r>
              <w:t>Зам. зав. по АХЧ</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48</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45</w:t>
            </w:r>
          </w:p>
        </w:tc>
      </w:tr>
      <w:tr w:rsidR="00DA16C9" w:rsidTr="00DA16C9">
        <w:tc>
          <w:tcPr>
            <w:tcW w:w="109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Pr="004427FD" w:rsidRDefault="00DA16C9" w:rsidP="00DA16C9">
            <w:pPr>
              <w:jc w:val="center"/>
              <w:rPr>
                <w:b/>
                <w:sz w:val="24"/>
                <w:szCs w:val="24"/>
              </w:rPr>
            </w:pPr>
            <w:r w:rsidRPr="004427FD">
              <w:rPr>
                <w:b/>
                <w:sz w:val="24"/>
                <w:szCs w:val="24"/>
              </w:rPr>
              <w:t>4. Мероприятия по пожарной безопасности</w:t>
            </w:r>
          </w:p>
          <w:p w:rsidR="00DA16C9" w:rsidRDefault="00DA16C9" w:rsidP="00DA16C9">
            <w:pPr>
              <w:jc w:val="center"/>
            </w:pPr>
          </w:p>
        </w:tc>
      </w:tr>
      <w:tr w:rsidR="00DA16C9" w:rsidTr="00DA16C9">
        <w:trPr>
          <w:trHeight w:val="965"/>
        </w:trPr>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31</w:t>
            </w:r>
          </w:p>
          <w:p w:rsidR="00DA16C9" w:rsidRPr="004427FD" w:rsidRDefault="00DA16C9" w:rsidP="00DA16C9"/>
          <w:p w:rsidR="00DA16C9" w:rsidRPr="004427FD" w:rsidRDefault="00DA16C9" w:rsidP="00DA16C9"/>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Pr="004427FD" w:rsidRDefault="00DA16C9" w:rsidP="00DA16C9">
            <w:r>
              <w:t>Перезарядка и проверка огнетушителей</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15 000</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май-июнь</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Зам. зав. по АХЧ;</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48</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45</w:t>
            </w:r>
          </w:p>
        </w:tc>
      </w:tr>
      <w:tr w:rsidR="00DA16C9" w:rsidTr="00DA16C9">
        <w:trPr>
          <w:trHeight w:val="627"/>
        </w:trPr>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32</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Pr="004427FD" w:rsidRDefault="00DA16C9" w:rsidP="00DA16C9">
            <w:pPr>
              <w:rPr>
                <w:sz w:val="24"/>
                <w:szCs w:val="24"/>
              </w:rPr>
            </w:pPr>
            <w:r w:rsidRPr="004427FD">
              <w:rPr>
                <w:rFonts w:eastAsia="Times New Roman"/>
                <w:sz w:val="24"/>
                <w:szCs w:val="24"/>
              </w:rPr>
              <w:t>Проведение  тренировок  по  эвакуации  при  пожаре</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апрель,</w:t>
            </w:r>
          </w:p>
          <w:p w:rsidR="00DA16C9" w:rsidRDefault="00DA16C9" w:rsidP="00DA16C9">
            <w:pPr>
              <w:jc w:val="center"/>
            </w:pPr>
            <w:r>
              <w:t>октябрь</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 xml:space="preserve">Специалист по ОТ, </w:t>
            </w:r>
            <w:proofErr w:type="spellStart"/>
            <w:r>
              <w:t>зам</w:t>
            </w:r>
            <w:proofErr w:type="gramStart"/>
            <w:r>
              <w:t>.з</w:t>
            </w:r>
            <w:proofErr w:type="gramEnd"/>
            <w:r>
              <w:t>авед.по</w:t>
            </w:r>
            <w:proofErr w:type="spellEnd"/>
            <w:r>
              <w:t xml:space="preserve"> АХЧ</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48</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45</w:t>
            </w:r>
          </w:p>
        </w:tc>
      </w:tr>
      <w:tr w:rsidR="00DA16C9" w:rsidTr="00DA16C9">
        <w:trPr>
          <w:trHeight w:val="291"/>
        </w:trPr>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33</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Pr="004427FD" w:rsidRDefault="00DA16C9" w:rsidP="00DA16C9">
            <w:pPr>
              <w:rPr>
                <w:sz w:val="24"/>
                <w:szCs w:val="24"/>
              </w:rPr>
            </w:pPr>
            <w:r w:rsidRPr="004427FD">
              <w:rPr>
                <w:rFonts w:eastAsia="Times New Roman"/>
                <w:sz w:val="24"/>
                <w:szCs w:val="24"/>
              </w:rPr>
              <w:t>Обслуживание  автоматической  пожарной  сигнализации</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16 000</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ежемесячно</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 xml:space="preserve">Специалист по ОТ, </w:t>
            </w:r>
            <w:proofErr w:type="spellStart"/>
            <w:r>
              <w:t>зам</w:t>
            </w:r>
            <w:proofErr w:type="gramStart"/>
            <w:r>
              <w:t>.з</w:t>
            </w:r>
            <w:proofErr w:type="gramEnd"/>
            <w:r>
              <w:t>авед.по</w:t>
            </w:r>
            <w:proofErr w:type="spellEnd"/>
            <w:r>
              <w:t xml:space="preserve"> АХЧ</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48</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45</w:t>
            </w:r>
          </w:p>
        </w:tc>
      </w:tr>
      <w:tr w:rsidR="00DA16C9" w:rsidTr="00DA16C9">
        <w:trPr>
          <w:trHeight w:val="291"/>
        </w:trPr>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34</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Pr="004427FD" w:rsidRDefault="00DA16C9" w:rsidP="00DA16C9">
            <w:pPr>
              <w:rPr>
                <w:rFonts w:eastAsia="Times New Roman"/>
                <w:sz w:val="24"/>
                <w:szCs w:val="24"/>
              </w:rPr>
            </w:pPr>
            <w:r>
              <w:rPr>
                <w:rFonts w:eastAsia="Times New Roman"/>
                <w:sz w:val="24"/>
                <w:szCs w:val="24"/>
              </w:rPr>
              <w:t xml:space="preserve">Проведение </w:t>
            </w:r>
            <w:proofErr w:type="gramStart"/>
            <w:r>
              <w:rPr>
                <w:rFonts w:eastAsia="Times New Roman"/>
                <w:sz w:val="24"/>
                <w:szCs w:val="24"/>
              </w:rPr>
              <w:t>обучения  по</w:t>
            </w:r>
            <w:proofErr w:type="gramEnd"/>
            <w:r>
              <w:rPr>
                <w:rFonts w:eastAsia="Times New Roman"/>
                <w:sz w:val="24"/>
                <w:szCs w:val="24"/>
              </w:rPr>
              <w:t xml:space="preserve"> пожарной безопасности (ПТМ)</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2 000</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май-июнь</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 xml:space="preserve">Специалист по ОТ, </w:t>
            </w:r>
            <w:proofErr w:type="spellStart"/>
            <w:r>
              <w:t>зам</w:t>
            </w:r>
            <w:proofErr w:type="gramStart"/>
            <w:r>
              <w:t>.з</w:t>
            </w:r>
            <w:proofErr w:type="gramEnd"/>
            <w:r>
              <w:t>авед.по</w:t>
            </w:r>
            <w:proofErr w:type="spellEnd"/>
            <w:r>
              <w:t xml:space="preserve"> АХЧ</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w:t>
            </w:r>
          </w:p>
        </w:tc>
      </w:tr>
      <w:tr w:rsidR="00DA16C9" w:rsidTr="00DA16C9">
        <w:trPr>
          <w:trHeight w:val="291"/>
        </w:trPr>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35</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Pr="009B6886" w:rsidRDefault="00DA16C9" w:rsidP="00DA16C9">
            <w:pPr>
              <w:rPr>
                <w:sz w:val="24"/>
                <w:szCs w:val="24"/>
              </w:rPr>
            </w:pPr>
            <w:r w:rsidRPr="009B6886">
              <w:rPr>
                <w:rFonts w:eastAsia="Times New Roman"/>
                <w:sz w:val="24"/>
                <w:szCs w:val="24"/>
              </w:rPr>
              <w:t>Проведение  противопожарного  инструктажа</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1р/3мес. по графику</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 xml:space="preserve">Специалист по ОТ, </w:t>
            </w:r>
            <w:proofErr w:type="spellStart"/>
            <w:r>
              <w:t>зам</w:t>
            </w:r>
            <w:proofErr w:type="gramStart"/>
            <w:r>
              <w:t>.з</w:t>
            </w:r>
            <w:proofErr w:type="gramEnd"/>
            <w:r>
              <w:t>авед.по</w:t>
            </w:r>
            <w:proofErr w:type="spellEnd"/>
            <w:r>
              <w:t xml:space="preserve"> АХЧ</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50</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46</w:t>
            </w:r>
          </w:p>
        </w:tc>
      </w:tr>
      <w:tr w:rsidR="00DA16C9" w:rsidTr="00DA16C9">
        <w:trPr>
          <w:trHeight w:val="291"/>
        </w:trPr>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36</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Pr="009B6886" w:rsidRDefault="00DA16C9" w:rsidP="00DA16C9">
            <w:pPr>
              <w:rPr>
                <w:color w:val="000000"/>
                <w:sz w:val="24"/>
                <w:szCs w:val="24"/>
              </w:rPr>
            </w:pPr>
            <w:r w:rsidRPr="009B6886">
              <w:rPr>
                <w:color w:val="000000"/>
                <w:sz w:val="24"/>
                <w:szCs w:val="24"/>
              </w:rPr>
              <w:t xml:space="preserve">Оказание услуг по дистанционному обслуживанию оборудования системы </w:t>
            </w:r>
            <w:proofErr w:type="spellStart"/>
            <w:r w:rsidRPr="009B6886">
              <w:rPr>
                <w:color w:val="000000"/>
                <w:sz w:val="24"/>
                <w:szCs w:val="24"/>
              </w:rPr>
              <w:t>радиомониторинга</w:t>
            </w:r>
            <w:proofErr w:type="spellEnd"/>
          </w:p>
          <w:p w:rsidR="00DA16C9" w:rsidRPr="009B6886" w:rsidRDefault="00DA16C9" w:rsidP="00DA16C9">
            <w:pPr>
              <w:rPr>
                <w:sz w:val="24"/>
                <w:szCs w:val="24"/>
              </w:rPr>
            </w:pP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16 000</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proofErr w:type="spellStart"/>
            <w:r>
              <w:t>ежесесячно</w:t>
            </w:r>
            <w:proofErr w:type="spellEnd"/>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Зам. зав. по АХЧ</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48</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45</w:t>
            </w:r>
          </w:p>
        </w:tc>
      </w:tr>
      <w:tr w:rsidR="00DA16C9" w:rsidTr="00DA16C9">
        <w:trPr>
          <w:trHeight w:val="291"/>
        </w:trPr>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37</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Pr="009B6886" w:rsidRDefault="00DA16C9" w:rsidP="00DA16C9">
            <w:pPr>
              <w:rPr>
                <w:color w:val="000000"/>
                <w:sz w:val="24"/>
                <w:szCs w:val="24"/>
              </w:rPr>
            </w:pPr>
            <w:r>
              <w:rPr>
                <w:color w:val="000000"/>
                <w:sz w:val="24"/>
                <w:szCs w:val="24"/>
              </w:rPr>
              <w:t>Проведение работ по проверке внутреннего противопожарного водопровода</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8 000</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ежегодно</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 xml:space="preserve">Специалист по ОТ, </w:t>
            </w:r>
            <w:proofErr w:type="spellStart"/>
            <w:r>
              <w:t>зам</w:t>
            </w:r>
            <w:proofErr w:type="gramStart"/>
            <w:r>
              <w:t>.з</w:t>
            </w:r>
            <w:proofErr w:type="gramEnd"/>
            <w:r>
              <w:t>авед.по</w:t>
            </w:r>
            <w:proofErr w:type="spellEnd"/>
            <w:r>
              <w:t xml:space="preserve"> АХЧ</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48</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45</w:t>
            </w:r>
          </w:p>
        </w:tc>
      </w:tr>
      <w:tr w:rsidR="00DA16C9" w:rsidTr="00DA16C9">
        <w:trPr>
          <w:trHeight w:val="291"/>
        </w:trPr>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38</w:t>
            </w:r>
          </w:p>
        </w:tc>
        <w:tc>
          <w:tcPr>
            <w:tcW w:w="3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Pr="009B6886" w:rsidRDefault="00DA16C9" w:rsidP="00DA16C9">
            <w:pPr>
              <w:rPr>
                <w:color w:val="000000"/>
                <w:sz w:val="24"/>
                <w:szCs w:val="24"/>
              </w:rPr>
            </w:pPr>
            <w:proofErr w:type="gramStart"/>
            <w:r w:rsidRPr="009B6886">
              <w:rPr>
                <w:rFonts w:eastAsia="Times New Roman"/>
                <w:sz w:val="24"/>
                <w:szCs w:val="24"/>
              </w:rPr>
              <w:t>Контроль  за</w:t>
            </w:r>
            <w:proofErr w:type="gramEnd"/>
            <w:r w:rsidRPr="009B6886">
              <w:rPr>
                <w:rFonts w:eastAsia="Times New Roman"/>
                <w:sz w:val="24"/>
                <w:szCs w:val="24"/>
              </w:rPr>
              <w:t xml:space="preserve">  состоянием  эвакуационных  путей</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r>
              <w:t>ежемесячно</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 xml:space="preserve">Специалист по ОТ, </w:t>
            </w:r>
            <w:proofErr w:type="spellStart"/>
            <w:r>
              <w:t>зам</w:t>
            </w:r>
            <w:proofErr w:type="gramStart"/>
            <w:r>
              <w:t>.з</w:t>
            </w:r>
            <w:proofErr w:type="gramEnd"/>
            <w:r>
              <w:t>авед.по</w:t>
            </w:r>
            <w:proofErr w:type="spellEnd"/>
            <w:r>
              <w:t xml:space="preserve"> АХЧ</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48</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6C9" w:rsidRDefault="00DA16C9" w:rsidP="00DA16C9">
            <w:pPr>
              <w:jc w:val="center"/>
            </w:pPr>
            <w:r>
              <w:t>45</w:t>
            </w:r>
          </w:p>
        </w:tc>
      </w:tr>
      <w:tr w:rsidR="00DA16C9" w:rsidTr="00DA16C9">
        <w:tc>
          <w:tcPr>
            <w:tcW w:w="37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Pr="00E33C07" w:rsidRDefault="00DA16C9" w:rsidP="00DA16C9">
            <w:pPr>
              <w:rPr>
                <w:b/>
                <w:sz w:val="24"/>
                <w:szCs w:val="24"/>
              </w:rPr>
            </w:pPr>
            <w:r>
              <w:t xml:space="preserve">                                              </w:t>
            </w:r>
            <w:r w:rsidRPr="00E33C07">
              <w:rPr>
                <w:b/>
                <w:sz w:val="24"/>
                <w:szCs w:val="24"/>
              </w:rPr>
              <w:t>ИТОГО:</w:t>
            </w:r>
          </w:p>
        </w:tc>
        <w:tc>
          <w:tcPr>
            <w:tcW w:w="1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Pr="00E33C07" w:rsidRDefault="00DA16C9" w:rsidP="00DA16C9">
            <w:pPr>
              <w:jc w:val="center"/>
              <w:rPr>
                <w:b/>
                <w:sz w:val="24"/>
                <w:szCs w:val="24"/>
              </w:rPr>
            </w:pPr>
            <w:r>
              <w:rPr>
                <w:b/>
                <w:sz w:val="24"/>
                <w:szCs w:val="24"/>
              </w:rPr>
              <w:t>1 333 700</w:t>
            </w:r>
          </w:p>
        </w:tc>
        <w:tc>
          <w:tcPr>
            <w:tcW w:w="567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6C9" w:rsidRDefault="00DA16C9" w:rsidP="00DA16C9">
            <w:pPr>
              <w:jc w:val="center"/>
            </w:pPr>
          </w:p>
        </w:tc>
      </w:tr>
    </w:tbl>
    <w:p w:rsidR="00DA16C9" w:rsidRDefault="00DA16C9" w:rsidP="00DA16C9">
      <w:pPr>
        <w:pStyle w:val="ab"/>
        <w:ind w:left="1068"/>
        <w:rPr>
          <w:sz w:val="24"/>
          <w:szCs w:val="24"/>
        </w:rPr>
      </w:pPr>
    </w:p>
    <w:p w:rsidR="00DA16C9" w:rsidRDefault="00DA16C9" w:rsidP="00DA16C9">
      <w:pPr>
        <w:pStyle w:val="ab"/>
        <w:ind w:left="1068"/>
        <w:rPr>
          <w:sz w:val="24"/>
          <w:szCs w:val="24"/>
        </w:rPr>
      </w:pPr>
      <w:r>
        <w:rPr>
          <w:sz w:val="24"/>
          <w:szCs w:val="24"/>
        </w:rPr>
        <w:t>Заведующая МБДОУ                                Председатель профсоюзного комитета</w:t>
      </w:r>
    </w:p>
    <w:p w:rsidR="00DA16C9" w:rsidRPr="00DA16C9" w:rsidRDefault="00DA16C9" w:rsidP="00DA16C9">
      <w:pPr>
        <w:rPr>
          <w:sz w:val="24"/>
          <w:szCs w:val="24"/>
        </w:rPr>
      </w:pPr>
    </w:p>
    <w:p w:rsidR="00DA16C9" w:rsidRDefault="00DA16C9" w:rsidP="00DA16C9">
      <w:pPr>
        <w:pStyle w:val="ab"/>
        <w:ind w:left="1068"/>
        <w:rPr>
          <w:sz w:val="24"/>
          <w:szCs w:val="24"/>
        </w:rPr>
      </w:pPr>
      <w:r>
        <w:rPr>
          <w:sz w:val="24"/>
          <w:szCs w:val="24"/>
        </w:rPr>
        <w:t>Казак Л.И. _________________               Рыжова Е.И.  _____________________</w:t>
      </w:r>
    </w:p>
    <w:p w:rsidR="00DA16C9" w:rsidRPr="00DA16C9" w:rsidRDefault="00DA16C9" w:rsidP="00DA16C9">
      <w:pPr>
        <w:rPr>
          <w:sz w:val="24"/>
          <w:szCs w:val="24"/>
        </w:rPr>
      </w:pPr>
    </w:p>
    <w:p w:rsidR="00DA16C9" w:rsidRDefault="00DA16C9" w:rsidP="00DA16C9">
      <w:pPr>
        <w:pStyle w:val="ab"/>
        <w:ind w:left="1068"/>
      </w:pPr>
      <w:r>
        <w:t>м.п</w:t>
      </w:r>
      <w:r w:rsidRPr="00B00306">
        <w:t xml:space="preserve">.                                                        </w:t>
      </w:r>
      <w:r>
        <w:t xml:space="preserve">                  м.п</w:t>
      </w:r>
      <w:r w:rsidRPr="00B00306">
        <w:t>.</w:t>
      </w:r>
    </w:p>
    <w:p w:rsidR="00DA16C9" w:rsidRDefault="00DA16C9" w:rsidP="00DA16C9"/>
    <w:p w:rsidR="00DA16C9" w:rsidRDefault="00DA16C9" w:rsidP="00DA16C9">
      <w:pPr>
        <w:pStyle w:val="ab"/>
        <w:ind w:left="1068"/>
        <w:rPr>
          <w:sz w:val="24"/>
          <w:szCs w:val="24"/>
        </w:rPr>
      </w:pPr>
    </w:p>
    <w:p w:rsidR="00DA16C9" w:rsidRDefault="00DA16C9" w:rsidP="00DA16C9">
      <w:pPr>
        <w:pStyle w:val="ab"/>
        <w:ind w:left="1068"/>
        <w:rPr>
          <w:sz w:val="24"/>
          <w:szCs w:val="24"/>
        </w:rPr>
      </w:pPr>
      <w:r>
        <w:rPr>
          <w:sz w:val="24"/>
          <w:szCs w:val="24"/>
        </w:rPr>
        <w:t>Уполномоченный по охране труда  Гришина Е.А.  _________________</w:t>
      </w:r>
    </w:p>
    <w:p w:rsidR="006C26B1" w:rsidRDefault="006C26B1" w:rsidP="001513AE">
      <w:pPr>
        <w:jc w:val="center"/>
        <w:rPr>
          <w:b/>
          <w:bCs/>
          <w:spacing w:val="-1"/>
          <w:sz w:val="28"/>
          <w:szCs w:val="28"/>
        </w:rPr>
      </w:pPr>
    </w:p>
    <w:p w:rsidR="00DA16C9" w:rsidRPr="00DA16C9" w:rsidRDefault="00DA16C9" w:rsidP="00DA16C9">
      <w:pPr>
        <w:jc w:val="right"/>
        <w:rPr>
          <w:b/>
          <w:bCs/>
          <w:sz w:val="28"/>
          <w:szCs w:val="28"/>
        </w:rPr>
      </w:pPr>
      <w:r w:rsidRPr="00DA16C9">
        <w:rPr>
          <w:b/>
          <w:bCs/>
          <w:spacing w:val="-1"/>
          <w:sz w:val="28"/>
          <w:szCs w:val="28"/>
        </w:rPr>
        <w:t>Приложение № 4</w:t>
      </w:r>
      <w:r w:rsidRPr="00DA16C9">
        <w:rPr>
          <w:b/>
          <w:bCs/>
          <w:sz w:val="28"/>
          <w:szCs w:val="28"/>
        </w:rPr>
        <w:t xml:space="preserve"> </w:t>
      </w:r>
    </w:p>
    <w:p w:rsidR="00DA16C9" w:rsidRPr="00DA16C9" w:rsidRDefault="00DA16C9" w:rsidP="00DA16C9">
      <w:pPr>
        <w:jc w:val="right"/>
        <w:rPr>
          <w:b/>
          <w:bCs/>
          <w:sz w:val="28"/>
          <w:szCs w:val="28"/>
        </w:rPr>
      </w:pPr>
      <w:r w:rsidRPr="00DA16C9">
        <w:rPr>
          <w:b/>
          <w:bCs/>
          <w:sz w:val="28"/>
          <w:szCs w:val="28"/>
        </w:rPr>
        <w:t>к коллективному договору</w:t>
      </w:r>
    </w:p>
    <w:p w:rsidR="00DA16C9" w:rsidRPr="00DA16C9" w:rsidRDefault="00DA16C9" w:rsidP="00DA16C9">
      <w:pPr>
        <w:jc w:val="right"/>
        <w:rPr>
          <w:b/>
          <w:bCs/>
          <w:sz w:val="28"/>
          <w:szCs w:val="28"/>
        </w:rPr>
      </w:pPr>
      <w:r w:rsidRPr="00DA16C9">
        <w:rPr>
          <w:b/>
          <w:bCs/>
          <w:sz w:val="28"/>
          <w:szCs w:val="28"/>
        </w:rPr>
        <w:t>на 2019-2022 г.г.</w:t>
      </w:r>
    </w:p>
    <w:p w:rsidR="00DA16C9" w:rsidRPr="00DA16C9" w:rsidRDefault="00DA16C9" w:rsidP="00DA16C9">
      <w:pPr>
        <w:spacing w:before="100" w:beforeAutospacing="1" w:after="100" w:afterAutospacing="1"/>
        <w:jc w:val="center"/>
        <w:rPr>
          <w:b/>
          <w:bCs/>
          <w:sz w:val="28"/>
          <w:szCs w:val="28"/>
        </w:rPr>
      </w:pPr>
    </w:p>
    <w:p w:rsidR="00DA16C9" w:rsidRPr="00DA16C9" w:rsidRDefault="00DA16C9" w:rsidP="00DA16C9">
      <w:pPr>
        <w:jc w:val="center"/>
        <w:rPr>
          <w:b/>
          <w:bCs/>
          <w:sz w:val="28"/>
          <w:szCs w:val="28"/>
        </w:rPr>
      </w:pPr>
      <w:r w:rsidRPr="00DA16C9">
        <w:rPr>
          <w:b/>
          <w:bCs/>
          <w:sz w:val="28"/>
          <w:szCs w:val="28"/>
        </w:rPr>
        <w:t xml:space="preserve">Перечень профессий и должностей работников, </w:t>
      </w:r>
    </w:p>
    <w:p w:rsidR="00DA16C9" w:rsidRPr="00DA16C9" w:rsidRDefault="00DA16C9" w:rsidP="00DA16C9">
      <w:pPr>
        <w:jc w:val="center"/>
        <w:rPr>
          <w:b/>
          <w:bCs/>
          <w:spacing w:val="-1"/>
          <w:sz w:val="28"/>
          <w:szCs w:val="28"/>
        </w:rPr>
      </w:pPr>
      <w:proofErr w:type="gramStart"/>
      <w:r w:rsidRPr="00DA16C9">
        <w:rPr>
          <w:b/>
          <w:bCs/>
          <w:sz w:val="28"/>
          <w:szCs w:val="28"/>
        </w:rPr>
        <w:t>имеющих</w:t>
      </w:r>
      <w:proofErr w:type="gramEnd"/>
      <w:r w:rsidRPr="00DA16C9">
        <w:rPr>
          <w:b/>
          <w:bCs/>
          <w:sz w:val="28"/>
          <w:szCs w:val="28"/>
        </w:rPr>
        <w:t xml:space="preserve"> право на обеспечение специальной одеждой, обувью и другими средствами </w:t>
      </w:r>
      <w:r w:rsidRPr="00DA16C9">
        <w:rPr>
          <w:b/>
          <w:bCs/>
          <w:spacing w:val="-1"/>
          <w:sz w:val="28"/>
          <w:szCs w:val="28"/>
        </w:rPr>
        <w:t>индивидуальной защиты, а также моющими и                                  обезвреживающими средствами</w:t>
      </w:r>
    </w:p>
    <w:p w:rsidR="00DA16C9" w:rsidRPr="00DA16C9" w:rsidRDefault="00DA16C9" w:rsidP="00DA16C9">
      <w:pPr>
        <w:spacing w:before="100" w:beforeAutospacing="1" w:after="100" w:afterAutospacing="1"/>
        <w:jc w:val="center"/>
        <w:rPr>
          <w:b/>
          <w:bCs/>
          <w:spacing w:val="-1"/>
          <w:sz w:val="28"/>
          <w:szCs w:val="28"/>
        </w:rPr>
      </w:pPr>
    </w:p>
    <w:tbl>
      <w:tblPr>
        <w:tblpPr w:leftFromText="180" w:rightFromText="180" w:vertAnchor="text" w:horzAnchor="page" w:tblpX="1066" w:tblpY="58"/>
        <w:tblW w:w="1046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1822"/>
        <w:gridCol w:w="5083"/>
        <w:gridCol w:w="1415"/>
        <w:gridCol w:w="2148"/>
      </w:tblGrid>
      <w:tr w:rsidR="00DA16C9" w:rsidRPr="00DA16C9" w:rsidTr="002520F5">
        <w:trPr>
          <w:tblCellSpacing w:w="0" w:type="dxa"/>
        </w:trPr>
        <w:tc>
          <w:tcPr>
            <w:tcW w:w="1822" w:type="dxa"/>
            <w:hideMark/>
          </w:tcPr>
          <w:p w:rsidR="00DA16C9" w:rsidRPr="00DA16C9" w:rsidRDefault="00DA16C9" w:rsidP="002520F5">
            <w:pPr>
              <w:spacing w:before="58" w:after="100" w:afterAutospacing="1"/>
              <w:jc w:val="center"/>
              <w:outlineLvl w:val="2"/>
              <w:rPr>
                <w:b/>
                <w:bCs/>
              </w:rPr>
            </w:pPr>
            <w:r w:rsidRPr="00DA16C9">
              <w:rPr>
                <w:b/>
                <w:bCs/>
              </w:rPr>
              <w:t>Наименование профессий и должностей</w:t>
            </w:r>
          </w:p>
        </w:tc>
        <w:tc>
          <w:tcPr>
            <w:tcW w:w="5083" w:type="dxa"/>
            <w:hideMark/>
          </w:tcPr>
          <w:p w:rsidR="00DA16C9" w:rsidRPr="00DA16C9" w:rsidRDefault="00DA16C9" w:rsidP="002520F5">
            <w:pPr>
              <w:spacing w:before="58" w:after="100" w:afterAutospacing="1"/>
              <w:jc w:val="center"/>
              <w:outlineLvl w:val="2"/>
              <w:rPr>
                <w:b/>
                <w:bCs/>
              </w:rPr>
            </w:pPr>
            <w:r w:rsidRPr="00DA16C9">
              <w:rPr>
                <w:b/>
                <w:bCs/>
              </w:rPr>
              <w:t xml:space="preserve">Вид </w:t>
            </w:r>
            <w:proofErr w:type="gramStart"/>
            <w:r w:rsidRPr="00DA16C9">
              <w:rPr>
                <w:b/>
                <w:bCs/>
              </w:rPr>
              <w:t>спец</w:t>
            </w:r>
            <w:proofErr w:type="gramEnd"/>
            <w:r w:rsidRPr="00DA16C9">
              <w:rPr>
                <w:b/>
                <w:bCs/>
              </w:rPr>
              <w:t>. одежды, обуви и других средств индивидуальной защиты</w:t>
            </w:r>
          </w:p>
        </w:tc>
        <w:tc>
          <w:tcPr>
            <w:tcW w:w="1415" w:type="dxa"/>
            <w:hideMark/>
          </w:tcPr>
          <w:p w:rsidR="00DA16C9" w:rsidRPr="00DA16C9" w:rsidRDefault="00DA16C9" w:rsidP="002520F5">
            <w:pPr>
              <w:spacing w:before="58" w:after="100" w:afterAutospacing="1"/>
              <w:jc w:val="center"/>
              <w:outlineLvl w:val="2"/>
              <w:rPr>
                <w:b/>
                <w:bCs/>
              </w:rPr>
            </w:pPr>
            <w:r w:rsidRPr="00DA16C9">
              <w:rPr>
                <w:b/>
                <w:bCs/>
              </w:rPr>
              <w:t xml:space="preserve">Норма выдачи в год </w:t>
            </w:r>
          </w:p>
        </w:tc>
        <w:tc>
          <w:tcPr>
            <w:tcW w:w="2148" w:type="dxa"/>
          </w:tcPr>
          <w:p w:rsidR="00DA16C9" w:rsidRPr="00DA16C9" w:rsidRDefault="00DA16C9" w:rsidP="002520F5">
            <w:pPr>
              <w:tabs>
                <w:tab w:val="left" w:pos="2007"/>
              </w:tabs>
              <w:spacing w:before="58" w:after="100" w:afterAutospacing="1"/>
              <w:ind w:right="21"/>
              <w:jc w:val="center"/>
              <w:outlineLvl w:val="2"/>
              <w:rPr>
                <w:b/>
                <w:bCs/>
              </w:rPr>
            </w:pPr>
            <w:r w:rsidRPr="00DA16C9">
              <w:rPr>
                <w:b/>
                <w:bCs/>
              </w:rPr>
              <w:t>Нормативный документ</w:t>
            </w:r>
          </w:p>
        </w:tc>
      </w:tr>
      <w:tr w:rsidR="00DA16C9" w:rsidRPr="00DA16C9" w:rsidTr="00F32669">
        <w:trPr>
          <w:trHeight w:val="329"/>
          <w:tblCellSpacing w:w="0" w:type="dxa"/>
        </w:trPr>
        <w:tc>
          <w:tcPr>
            <w:tcW w:w="1822" w:type="dxa"/>
            <w:hideMark/>
          </w:tcPr>
          <w:p w:rsidR="00DA16C9" w:rsidRPr="00DA16C9" w:rsidRDefault="00DA16C9" w:rsidP="002520F5">
            <w:r w:rsidRPr="00DA16C9">
              <w:t>Заведующая</w:t>
            </w:r>
          </w:p>
        </w:tc>
        <w:tc>
          <w:tcPr>
            <w:tcW w:w="5083" w:type="dxa"/>
            <w:hideMark/>
          </w:tcPr>
          <w:p w:rsidR="00DA16C9" w:rsidRPr="00DA16C9" w:rsidRDefault="00DA16C9" w:rsidP="00F32669">
            <w:pPr>
              <w:ind w:left="272"/>
            </w:pPr>
            <w:r w:rsidRPr="00DA16C9">
              <w:t>Халат хлопчатобумажный (белый)</w:t>
            </w:r>
          </w:p>
        </w:tc>
        <w:tc>
          <w:tcPr>
            <w:tcW w:w="1415" w:type="dxa"/>
            <w:hideMark/>
          </w:tcPr>
          <w:p w:rsidR="00DA16C9" w:rsidRPr="00DA16C9" w:rsidRDefault="00DA16C9" w:rsidP="00F32669">
            <w:pPr>
              <w:ind w:left="272"/>
            </w:pPr>
            <w:r w:rsidRPr="00DA16C9">
              <w:t>1</w:t>
            </w:r>
            <w:r w:rsidR="00EC0077">
              <w:t xml:space="preserve"> шт.</w:t>
            </w:r>
          </w:p>
        </w:tc>
        <w:tc>
          <w:tcPr>
            <w:tcW w:w="2148" w:type="dxa"/>
          </w:tcPr>
          <w:p w:rsidR="00DA16C9" w:rsidRPr="00F32669" w:rsidRDefault="00DA16C9" w:rsidP="00F32669">
            <w:pPr>
              <w:shd w:val="clear" w:color="auto" w:fill="FFFFFF"/>
              <w:outlineLvl w:val="2"/>
              <w:rPr>
                <w:bCs/>
                <w:color w:val="000000" w:themeColor="text1"/>
              </w:rPr>
            </w:pPr>
            <w:r w:rsidRPr="00DA16C9">
              <w:rPr>
                <w:bCs/>
                <w:color w:val="000000" w:themeColor="text1"/>
              </w:rPr>
              <w:t>СанПиН 2.4.1.3049-13</w:t>
            </w:r>
          </w:p>
        </w:tc>
      </w:tr>
      <w:tr w:rsidR="006C26B1" w:rsidRPr="00DA16C9" w:rsidTr="00EC0077">
        <w:trPr>
          <w:trHeight w:val="1888"/>
          <w:tblCellSpacing w:w="0" w:type="dxa"/>
        </w:trPr>
        <w:tc>
          <w:tcPr>
            <w:tcW w:w="1822" w:type="dxa"/>
            <w:hideMark/>
          </w:tcPr>
          <w:p w:rsidR="006C26B1" w:rsidRPr="00DA16C9" w:rsidRDefault="006C26B1" w:rsidP="002520F5">
            <w:r w:rsidRPr="00DA16C9">
              <w:t>Зам. заведующей по АХЧ</w:t>
            </w:r>
          </w:p>
          <w:p w:rsidR="006C26B1" w:rsidRPr="00DA16C9" w:rsidRDefault="006C26B1" w:rsidP="002520F5"/>
          <w:p w:rsidR="006C26B1" w:rsidRPr="00DA16C9" w:rsidRDefault="006C26B1" w:rsidP="002520F5"/>
          <w:p w:rsidR="006C26B1" w:rsidRPr="00DA16C9" w:rsidRDefault="006C26B1" w:rsidP="002520F5"/>
        </w:tc>
        <w:tc>
          <w:tcPr>
            <w:tcW w:w="5083" w:type="dxa"/>
            <w:hideMark/>
          </w:tcPr>
          <w:p w:rsidR="002520F5" w:rsidRPr="00F32669" w:rsidRDefault="006C26B1" w:rsidP="00F32669">
            <w:pPr>
              <w:ind w:left="272"/>
            </w:pPr>
            <w:r w:rsidRPr="00DA16C9">
              <w:t xml:space="preserve">Халат </w:t>
            </w:r>
            <w:r w:rsidR="002520F5" w:rsidRPr="00F32669">
              <w:rPr>
                <w:shd w:val="clear" w:color="auto" w:fill="FFFFFF"/>
              </w:rPr>
              <w:t>для защиты от общих производственных загрязнений и механических воздействий</w:t>
            </w:r>
            <w:r w:rsidR="00F32669">
              <w:rPr>
                <w:shd w:val="clear" w:color="auto" w:fill="FFFFFF"/>
              </w:rPr>
              <w:t xml:space="preserve"> </w:t>
            </w:r>
          </w:p>
          <w:p w:rsidR="006C26B1" w:rsidRPr="00DA16C9" w:rsidRDefault="006C26B1" w:rsidP="002520F5">
            <w:pPr>
              <w:ind w:left="272"/>
            </w:pPr>
            <w:r w:rsidRPr="00DA16C9">
              <w:t xml:space="preserve">Перчатки с полимерным покрытием </w:t>
            </w:r>
          </w:p>
          <w:p w:rsidR="006C26B1" w:rsidRPr="00DA16C9" w:rsidRDefault="006C26B1" w:rsidP="002520F5">
            <w:pPr>
              <w:ind w:left="272"/>
            </w:pPr>
            <w:r w:rsidRPr="00DA16C9">
              <w:t>Фартук хлопчатобумажный</w:t>
            </w:r>
          </w:p>
          <w:p w:rsidR="006C26B1" w:rsidRPr="00DA16C9" w:rsidRDefault="006C26B1" w:rsidP="002520F5">
            <w:pPr>
              <w:ind w:left="274"/>
            </w:pPr>
            <w:r w:rsidRPr="00DA16C9">
              <w:t>Мыло туалетное или жидкое моющее средство (200 г</w:t>
            </w:r>
            <w:r w:rsidR="00C7735D">
              <w:t>/250 мл</w:t>
            </w:r>
            <w:r w:rsidRPr="00DA16C9">
              <w:t>)</w:t>
            </w:r>
          </w:p>
          <w:p w:rsidR="006C26B1" w:rsidRPr="00DA16C9" w:rsidRDefault="006C26B1" w:rsidP="002520F5"/>
        </w:tc>
        <w:tc>
          <w:tcPr>
            <w:tcW w:w="1415" w:type="dxa"/>
            <w:hideMark/>
          </w:tcPr>
          <w:p w:rsidR="006C26B1" w:rsidRDefault="006C26B1" w:rsidP="002520F5">
            <w:pPr>
              <w:ind w:left="272"/>
            </w:pPr>
            <w:r w:rsidRPr="00DA16C9">
              <w:t>1</w:t>
            </w:r>
            <w:r w:rsidR="00EC0077">
              <w:t xml:space="preserve"> шт.</w:t>
            </w:r>
          </w:p>
          <w:p w:rsidR="002520F5" w:rsidRDefault="002520F5" w:rsidP="002D6774"/>
          <w:p w:rsidR="006C26B1" w:rsidRPr="00DA16C9" w:rsidRDefault="006C26B1" w:rsidP="002520F5">
            <w:pPr>
              <w:ind w:left="272"/>
            </w:pPr>
            <w:r w:rsidRPr="00DA16C9">
              <w:t>6</w:t>
            </w:r>
            <w:r w:rsidR="007E23E5">
              <w:t xml:space="preserve"> пар</w:t>
            </w:r>
          </w:p>
          <w:p w:rsidR="006C26B1" w:rsidRPr="00DA16C9" w:rsidRDefault="006C26B1" w:rsidP="002520F5">
            <w:pPr>
              <w:ind w:left="272"/>
            </w:pPr>
            <w:r w:rsidRPr="00DA16C9">
              <w:t>1</w:t>
            </w:r>
            <w:r w:rsidR="00EC0077">
              <w:t xml:space="preserve"> шт.</w:t>
            </w:r>
          </w:p>
          <w:p w:rsidR="006C26B1" w:rsidRPr="00DA16C9" w:rsidRDefault="006C26B1" w:rsidP="00EC0077">
            <w:pPr>
              <w:ind w:left="183"/>
            </w:pPr>
            <w:r w:rsidRPr="00DA16C9">
              <w:t>12</w:t>
            </w:r>
            <w:r w:rsidR="00EC0077">
              <w:t xml:space="preserve"> шт.</w:t>
            </w:r>
          </w:p>
          <w:p w:rsidR="006C26B1" w:rsidRPr="00DA16C9" w:rsidRDefault="006C26B1" w:rsidP="002520F5">
            <w:pPr>
              <w:ind w:left="274"/>
            </w:pPr>
          </w:p>
          <w:p w:rsidR="006C26B1" w:rsidRPr="00DA16C9" w:rsidRDefault="006C26B1" w:rsidP="002520F5"/>
        </w:tc>
        <w:tc>
          <w:tcPr>
            <w:tcW w:w="2148" w:type="dxa"/>
          </w:tcPr>
          <w:p w:rsidR="006C26B1" w:rsidRPr="00DA16C9" w:rsidRDefault="006C26B1" w:rsidP="002520F5">
            <w:pPr>
              <w:rPr>
                <w:rStyle w:val="apple-converted-space"/>
                <w:shd w:val="clear" w:color="auto" w:fill="FFFFFF"/>
              </w:rPr>
            </w:pPr>
            <w:r w:rsidRPr="00DA16C9">
              <w:rPr>
                <w:bCs/>
                <w:shd w:val="clear" w:color="auto" w:fill="FFFFFF"/>
              </w:rPr>
              <w:t>Приказ</w:t>
            </w:r>
            <w:r w:rsidRPr="00DA16C9">
              <w:rPr>
                <w:rStyle w:val="apple-converted-space"/>
                <w:shd w:val="clear" w:color="auto" w:fill="FFFFFF"/>
              </w:rPr>
              <w:t> </w:t>
            </w:r>
          </w:p>
          <w:p w:rsidR="006C26B1" w:rsidRPr="00DA16C9" w:rsidRDefault="006C26B1" w:rsidP="002520F5">
            <w:pPr>
              <w:rPr>
                <w:shd w:val="clear" w:color="auto" w:fill="FFFFFF"/>
              </w:rPr>
            </w:pPr>
            <w:r w:rsidRPr="00DA16C9">
              <w:rPr>
                <w:shd w:val="clear" w:color="auto" w:fill="FFFFFF"/>
              </w:rPr>
              <w:t>Минтруда России от 09.12.2014 N</w:t>
            </w:r>
            <w:r w:rsidRPr="00DA16C9">
              <w:rPr>
                <w:rStyle w:val="apple-converted-space"/>
                <w:shd w:val="clear" w:color="auto" w:fill="FFFFFF"/>
              </w:rPr>
              <w:t> </w:t>
            </w:r>
            <w:r w:rsidRPr="00DA16C9">
              <w:rPr>
                <w:bCs/>
                <w:shd w:val="clear" w:color="auto" w:fill="FFFFFF"/>
              </w:rPr>
              <w:t>997</w:t>
            </w:r>
            <w:r w:rsidRPr="00DA16C9">
              <w:rPr>
                <w:shd w:val="clear" w:color="auto" w:fill="FFFFFF"/>
              </w:rPr>
              <w:t>н</w:t>
            </w:r>
          </w:p>
          <w:p w:rsidR="004F342F" w:rsidRDefault="004F342F" w:rsidP="002520F5"/>
          <w:p w:rsidR="006C26B1" w:rsidRPr="00DA16C9" w:rsidRDefault="006C26B1" w:rsidP="002520F5">
            <w:r w:rsidRPr="00DA16C9">
              <w:t xml:space="preserve">Приказ </w:t>
            </w:r>
            <w:proofErr w:type="spellStart"/>
            <w:r w:rsidRPr="00DA16C9">
              <w:t>Минздравсоцразвития</w:t>
            </w:r>
            <w:proofErr w:type="spellEnd"/>
            <w:r w:rsidRPr="00DA16C9">
              <w:t xml:space="preserve"> РФ от 17.12.10 </w:t>
            </w:r>
          </w:p>
          <w:p w:rsidR="006C26B1" w:rsidRPr="002520F5" w:rsidRDefault="006C26B1" w:rsidP="002520F5">
            <w:r w:rsidRPr="00DA16C9">
              <w:t>№ 1122н</w:t>
            </w:r>
          </w:p>
        </w:tc>
      </w:tr>
      <w:tr w:rsidR="006C26B1" w:rsidRPr="00DA16C9" w:rsidTr="004F342F">
        <w:trPr>
          <w:trHeight w:val="1211"/>
          <w:tblCellSpacing w:w="0" w:type="dxa"/>
        </w:trPr>
        <w:tc>
          <w:tcPr>
            <w:tcW w:w="1822" w:type="dxa"/>
            <w:hideMark/>
          </w:tcPr>
          <w:p w:rsidR="006C26B1" w:rsidRPr="00DA16C9" w:rsidRDefault="006C26B1" w:rsidP="002520F5">
            <w:r w:rsidRPr="00DA16C9">
              <w:t>Старший воспитатель</w:t>
            </w:r>
          </w:p>
          <w:p w:rsidR="006C26B1" w:rsidRPr="00DA16C9" w:rsidRDefault="006C26B1" w:rsidP="002520F5"/>
          <w:p w:rsidR="006C26B1" w:rsidRPr="00DA16C9" w:rsidRDefault="006C26B1" w:rsidP="002520F5"/>
        </w:tc>
        <w:tc>
          <w:tcPr>
            <w:tcW w:w="5083" w:type="dxa"/>
            <w:hideMark/>
          </w:tcPr>
          <w:p w:rsidR="006C26B1" w:rsidRPr="00DA16C9" w:rsidRDefault="006C26B1" w:rsidP="002520F5">
            <w:pPr>
              <w:ind w:left="274"/>
            </w:pPr>
            <w:r w:rsidRPr="00DA16C9">
              <w:t>Халат хлопчатобумажный (белый)</w:t>
            </w:r>
          </w:p>
          <w:p w:rsidR="00C7735D" w:rsidRPr="00DA16C9" w:rsidRDefault="006C26B1" w:rsidP="00C7735D">
            <w:pPr>
              <w:ind w:left="274"/>
            </w:pPr>
            <w:r w:rsidRPr="00DA16C9">
              <w:t xml:space="preserve">Мыло туалетное или жидкое моющее средство </w:t>
            </w:r>
            <w:r w:rsidR="00C7735D" w:rsidRPr="00DA16C9">
              <w:t>(200 г</w:t>
            </w:r>
            <w:r w:rsidR="00C7735D">
              <w:t>/250 мл</w:t>
            </w:r>
            <w:r w:rsidR="00C7735D" w:rsidRPr="00DA16C9">
              <w:t>)</w:t>
            </w:r>
          </w:p>
          <w:p w:rsidR="006C26B1" w:rsidRPr="00DA16C9" w:rsidRDefault="006C26B1" w:rsidP="002520F5">
            <w:pPr>
              <w:ind w:left="274"/>
            </w:pPr>
          </w:p>
          <w:p w:rsidR="006C26B1" w:rsidRPr="00DA16C9" w:rsidRDefault="006C26B1" w:rsidP="004F342F"/>
        </w:tc>
        <w:tc>
          <w:tcPr>
            <w:tcW w:w="1415" w:type="dxa"/>
            <w:hideMark/>
          </w:tcPr>
          <w:p w:rsidR="006C26B1" w:rsidRPr="00DA16C9" w:rsidRDefault="006C26B1" w:rsidP="002520F5">
            <w:pPr>
              <w:ind w:left="274"/>
            </w:pPr>
            <w:r w:rsidRPr="00DA16C9">
              <w:t>1</w:t>
            </w:r>
            <w:r w:rsidR="00EC0077">
              <w:t xml:space="preserve"> шт.</w:t>
            </w:r>
          </w:p>
          <w:p w:rsidR="006C26B1" w:rsidRPr="00DA16C9" w:rsidRDefault="006C26B1" w:rsidP="002520F5">
            <w:pPr>
              <w:ind w:left="274"/>
            </w:pPr>
            <w:r w:rsidRPr="00DA16C9">
              <w:t>12</w:t>
            </w:r>
            <w:r w:rsidR="00EC0077">
              <w:t xml:space="preserve"> шт.</w:t>
            </w:r>
          </w:p>
          <w:p w:rsidR="006C26B1" w:rsidRPr="00DA16C9" w:rsidRDefault="006C26B1" w:rsidP="002520F5">
            <w:pPr>
              <w:ind w:left="274"/>
            </w:pPr>
          </w:p>
          <w:p w:rsidR="006C26B1" w:rsidRPr="00DA16C9" w:rsidRDefault="006C26B1" w:rsidP="002520F5">
            <w:pPr>
              <w:ind w:left="274"/>
            </w:pPr>
          </w:p>
          <w:p w:rsidR="006C26B1" w:rsidRPr="00DA16C9" w:rsidRDefault="006C26B1" w:rsidP="004F342F"/>
        </w:tc>
        <w:tc>
          <w:tcPr>
            <w:tcW w:w="2148" w:type="dxa"/>
          </w:tcPr>
          <w:p w:rsidR="006C26B1" w:rsidRPr="00DA16C9" w:rsidRDefault="006C26B1" w:rsidP="002520F5">
            <w:pPr>
              <w:shd w:val="clear" w:color="auto" w:fill="FFFFFF"/>
              <w:jc w:val="center"/>
              <w:outlineLvl w:val="2"/>
              <w:rPr>
                <w:bCs/>
                <w:color w:val="000000" w:themeColor="text1"/>
              </w:rPr>
            </w:pPr>
            <w:r w:rsidRPr="00DA16C9">
              <w:rPr>
                <w:bCs/>
                <w:color w:val="000000" w:themeColor="text1"/>
              </w:rPr>
              <w:t>СанПиН 2.4.1.3049-13</w:t>
            </w:r>
          </w:p>
          <w:p w:rsidR="006C26B1" w:rsidRPr="00DA16C9" w:rsidRDefault="006C26B1" w:rsidP="002520F5">
            <w:r w:rsidRPr="00DA16C9">
              <w:t xml:space="preserve">Приказ </w:t>
            </w:r>
            <w:proofErr w:type="spellStart"/>
            <w:r w:rsidRPr="00DA16C9">
              <w:t>Минздравсоцразвития</w:t>
            </w:r>
            <w:proofErr w:type="spellEnd"/>
            <w:r w:rsidRPr="00DA16C9">
              <w:t xml:space="preserve"> РФ от 17.12.10 </w:t>
            </w:r>
          </w:p>
          <w:p w:rsidR="006C26B1" w:rsidRPr="00DA16C9" w:rsidRDefault="006C26B1" w:rsidP="002520F5">
            <w:pPr>
              <w:rPr>
                <w:bCs/>
                <w:color w:val="000000" w:themeColor="text1"/>
              </w:rPr>
            </w:pPr>
            <w:r w:rsidRPr="00DA16C9">
              <w:t>№ 1122н</w:t>
            </w:r>
          </w:p>
        </w:tc>
      </w:tr>
      <w:tr w:rsidR="006C26B1" w:rsidRPr="00DA16C9" w:rsidTr="004F342F">
        <w:trPr>
          <w:trHeight w:val="1188"/>
          <w:tblCellSpacing w:w="0" w:type="dxa"/>
        </w:trPr>
        <w:tc>
          <w:tcPr>
            <w:tcW w:w="1822" w:type="dxa"/>
            <w:hideMark/>
          </w:tcPr>
          <w:p w:rsidR="006C26B1" w:rsidRPr="00DA16C9" w:rsidRDefault="006C26B1" w:rsidP="002520F5">
            <w:r w:rsidRPr="00DA16C9">
              <w:t xml:space="preserve">Воспитатель </w:t>
            </w:r>
          </w:p>
          <w:p w:rsidR="006C26B1" w:rsidRPr="00DA16C9" w:rsidRDefault="006C26B1" w:rsidP="002520F5"/>
          <w:p w:rsidR="006C26B1" w:rsidRPr="00DA16C9" w:rsidRDefault="006C26B1" w:rsidP="002520F5"/>
        </w:tc>
        <w:tc>
          <w:tcPr>
            <w:tcW w:w="5083" w:type="dxa"/>
            <w:hideMark/>
          </w:tcPr>
          <w:p w:rsidR="006C26B1" w:rsidRPr="00DA16C9" w:rsidRDefault="006C26B1" w:rsidP="002520F5">
            <w:pPr>
              <w:ind w:left="274"/>
            </w:pPr>
            <w:r w:rsidRPr="00DA16C9">
              <w:t>Халат хлопчатобумажный (белый)</w:t>
            </w:r>
          </w:p>
          <w:p w:rsidR="00C7735D" w:rsidRPr="00DA16C9" w:rsidRDefault="006C26B1" w:rsidP="00C7735D">
            <w:pPr>
              <w:ind w:left="274"/>
            </w:pPr>
            <w:r w:rsidRPr="00DA16C9">
              <w:t xml:space="preserve">Мыло туалетное или жидкое моющее средство </w:t>
            </w:r>
            <w:r w:rsidR="00C7735D" w:rsidRPr="00DA16C9">
              <w:t>(200 г</w:t>
            </w:r>
            <w:r w:rsidR="00C7735D">
              <w:t>/250 мл</w:t>
            </w:r>
            <w:r w:rsidR="00C7735D" w:rsidRPr="00DA16C9">
              <w:t>)</w:t>
            </w:r>
          </w:p>
          <w:p w:rsidR="006C26B1" w:rsidRPr="00DA16C9" w:rsidRDefault="006C26B1" w:rsidP="004F342F"/>
        </w:tc>
        <w:tc>
          <w:tcPr>
            <w:tcW w:w="1415" w:type="dxa"/>
            <w:hideMark/>
          </w:tcPr>
          <w:p w:rsidR="006C26B1" w:rsidRPr="00DA16C9" w:rsidRDefault="006C26B1" w:rsidP="002520F5">
            <w:pPr>
              <w:ind w:left="274"/>
            </w:pPr>
            <w:r w:rsidRPr="00DA16C9">
              <w:t>1</w:t>
            </w:r>
            <w:r w:rsidR="009D2F50">
              <w:t xml:space="preserve"> шт.</w:t>
            </w:r>
          </w:p>
          <w:p w:rsidR="006C26B1" w:rsidRPr="00DA16C9" w:rsidRDefault="006C26B1" w:rsidP="002520F5">
            <w:pPr>
              <w:ind w:left="274"/>
            </w:pPr>
            <w:r w:rsidRPr="00DA16C9">
              <w:t>12</w:t>
            </w:r>
            <w:r w:rsidR="00EC0077">
              <w:t xml:space="preserve"> шт.</w:t>
            </w:r>
          </w:p>
          <w:p w:rsidR="006C26B1" w:rsidRPr="00DA16C9" w:rsidRDefault="006C26B1" w:rsidP="002520F5"/>
          <w:p w:rsidR="006C26B1" w:rsidRPr="00DA16C9" w:rsidRDefault="006C26B1" w:rsidP="004F342F"/>
        </w:tc>
        <w:tc>
          <w:tcPr>
            <w:tcW w:w="2148" w:type="dxa"/>
          </w:tcPr>
          <w:p w:rsidR="006C26B1" w:rsidRPr="00DA16C9" w:rsidRDefault="006C26B1" w:rsidP="004F342F">
            <w:pPr>
              <w:shd w:val="clear" w:color="auto" w:fill="FFFFFF"/>
              <w:outlineLvl w:val="2"/>
              <w:rPr>
                <w:bCs/>
                <w:color w:val="000000" w:themeColor="text1"/>
              </w:rPr>
            </w:pPr>
            <w:r w:rsidRPr="00DA16C9">
              <w:rPr>
                <w:bCs/>
                <w:color w:val="000000" w:themeColor="text1"/>
              </w:rPr>
              <w:t>СанПиН 2.4.1.3049-13</w:t>
            </w:r>
          </w:p>
          <w:p w:rsidR="006C26B1" w:rsidRPr="00DA16C9" w:rsidRDefault="006C26B1" w:rsidP="002520F5">
            <w:r w:rsidRPr="00DA16C9">
              <w:t xml:space="preserve">Приказ </w:t>
            </w:r>
            <w:proofErr w:type="spellStart"/>
            <w:r w:rsidRPr="00DA16C9">
              <w:t>Минздравсоцразвития</w:t>
            </w:r>
            <w:proofErr w:type="spellEnd"/>
            <w:r w:rsidRPr="00DA16C9">
              <w:t xml:space="preserve"> РФ от 17.12.10 </w:t>
            </w:r>
          </w:p>
          <w:p w:rsidR="006C26B1" w:rsidRPr="00DA16C9" w:rsidRDefault="006C26B1" w:rsidP="002520F5">
            <w:pPr>
              <w:ind w:left="-1"/>
              <w:rPr>
                <w:bCs/>
                <w:color w:val="000000" w:themeColor="text1"/>
              </w:rPr>
            </w:pPr>
            <w:r w:rsidRPr="00DA16C9">
              <w:t>№ 1122н</w:t>
            </w:r>
          </w:p>
        </w:tc>
      </w:tr>
      <w:tr w:rsidR="006C26B1" w:rsidRPr="00DA16C9" w:rsidTr="004F342F">
        <w:trPr>
          <w:trHeight w:val="2009"/>
          <w:tblCellSpacing w:w="0" w:type="dxa"/>
        </w:trPr>
        <w:tc>
          <w:tcPr>
            <w:tcW w:w="1822" w:type="dxa"/>
            <w:hideMark/>
          </w:tcPr>
          <w:p w:rsidR="006C26B1" w:rsidRPr="00DA16C9" w:rsidRDefault="006C26B1" w:rsidP="002520F5">
            <w:r w:rsidRPr="00DA16C9">
              <w:t>Младший воспитатель</w:t>
            </w:r>
          </w:p>
          <w:p w:rsidR="006C26B1" w:rsidRPr="00DA16C9" w:rsidRDefault="006C26B1" w:rsidP="002520F5"/>
          <w:p w:rsidR="006C26B1" w:rsidRPr="00DA16C9" w:rsidRDefault="006C26B1" w:rsidP="002520F5"/>
          <w:p w:rsidR="006C26B1" w:rsidRPr="00DA16C9" w:rsidRDefault="006C26B1" w:rsidP="002520F5"/>
          <w:p w:rsidR="006C26B1" w:rsidRPr="00DA16C9" w:rsidRDefault="006C26B1" w:rsidP="002520F5"/>
          <w:p w:rsidR="006C26B1" w:rsidRPr="00DA16C9" w:rsidRDefault="006C26B1" w:rsidP="002520F5"/>
        </w:tc>
        <w:tc>
          <w:tcPr>
            <w:tcW w:w="5083" w:type="dxa"/>
            <w:hideMark/>
          </w:tcPr>
          <w:p w:rsidR="006C26B1" w:rsidRPr="00DA16C9" w:rsidRDefault="006C26B1" w:rsidP="002520F5">
            <w:pPr>
              <w:ind w:left="274"/>
            </w:pPr>
            <w:r w:rsidRPr="00DA16C9">
              <w:t>Халат хлопчатобумажный (белый)</w:t>
            </w:r>
          </w:p>
          <w:p w:rsidR="006C26B1" w:rsidRPr="00DA16C9" w:rsidRDefault="006C26B1" w:rsidP="002520F5">
            <w:pPr>
              <w:ind w:left="274"/>
            </w:pPr>
            <w:r w:rsidRPr="00DA16C9">
              <w:t>Халат хлопчатобумажный (синий)</w:t>
            </w:r>
            <w:r w:rsidR="00EF5C0E">
              <w:t xml:space="preserve"> для уборки помещений</w:t>
            </w:r>
          </w:p>
          <w:p w:rsidR="006C26B1" w:rsidRPr="00DA16C9" w:rsidRDefault="006C26B1" w:rsidP="002520F5">
            <w:pPr>
              <w:ind w:left="274"/>
            </w:pPr>
            <w:r w:rsidRPr="00DA16C9">
              <w:t>Перчатки резиновые</w:t>
            </w:r>
          </w:p>
          <w:p w:rsidR="006C26B1" w:rsidRDefault="006C26B1" w:rsidP="002520F5">
            <w:pPr>
              <w:ind w:left="274"/>
            </w:pPr>
            <w:r w:rsidRPr="00DA16C9">
              <w:t>Фартук хлопчатобумажный</w:t>
            </w:r>
            <w:r w:rsidR="00EF5C0E">
              <w:t xml:space="preserve"> для раздачи пищи</w:t>
            </w:r>
          </w:p>
          <w:p w:rsidR="0066755D" w:rsidRPr="00DA16C9" w:rsidRDefault="0066755D" w:rsidP="002520F5">
            <w:pPr>
              <w:ind w:left="274"/>
            </w:pPr>
            <w:r>
              <w:t>Фартук для мытья посуды</w:t>
            </w:r>
          </w:p>
          <w:p w:rsidR="006C26B1" w:rsidRPr="00DA16C9" w:rsidRDefault="006C26B1" w:rsidP="002520F5">
            <w:pPr>
              <w:ind w:left="274"/>
            </w:pPr>
            <w:r w:rsidRPr="00DA16C9">
              <w:t>Косынка или колпак</w:t>
            </w:r>
            <w:r w:rsidR="0066755D">
              <w:t xml:space="preserve"> </w:t>
            </w:r>
            <w:proofErr w:type="spellStart"/>
            <w:r w:rsidR="00EF5C0E">
              <w:t>х</w:t>
            </w:r>
            <w:proofErr w:type="spellEnd"/>
            <w:r w:rsidR="00EF5C0E">
              <w:t>/б</w:t>
            </w:r>
          </w:p>
          <w:p w:rsidR="00C7735D" w:rsidRPr="00DA16C9" w:rsidRDefault="006C26B1" w:rsidP="00C7735D">
            <w:pPr>
              <w:ind w:left="274"/>
            </w:pPr>
            <w:r w:rsidRPr="00DA16C9">
              <w:t xml:space="preserve">Мыло туалетное или жидкое моющее средство </w:t>
            </w:r>
            <w:r w:rsidR="00C7735D" w:rsidRPr="00DA16C9">
              <w:t>(200 г</w:t>
            </w:r>
            <w:r w:rsidR="00C7735D">
              <w:t>/250 мл</w:t>
            </w:r>
            <w:r w:rsidR="00C7735D" w:rsidRPr="00DA16C9">
              <w:t>)</w:t>
            </w:r>
          </w:p>
          <w:p w:rsidR="006C26B1" w:rsidRPr="00DA16C9" w:rsidRDefault="006C26B1" w:rsidP="004F342F">
            <w:pPr>
              <w:ind w:left="274"/>
            </w:pPr>
          </w:p>
        </w:tc>
        <w:tc>
          <w:tcPr>
            <w:tcW w:w="1415" w:type="dxa"/>
            <w:hideMark/>
          </w:tcPr>
          <w:p w:rsidR="006C26B1" w:rsidRPr="00DA16C9" w:rsidRDefault="006C26B1" w:rsidP="002520F5">
            <w:pPr>
              <w:ind w:left="274"/>
            </w:pPr>
            <w:r w:rsidRPr="00DA16C9">
              <w:t>1</w:t>
            </w:r>
            <w:r w:rsidR="0066755D">
              <w:t xml:space="preserve"> шт.</w:t>
            </w:r>
          </w:p>
          <w:p w:rsidR="006C26B1" w:rsidRPr="00DA16C9" w:rsidRDefault="006C26B1" w:rsidP="002520F5">
            <w:pPr>
              <w:ind w:left="274"/>
            </w:pPr>
            <w:r w:rsidRPr="00DA16C9">
              <w:t>1</w:t>
            </w:r>
            <w:r w:rsidR="0066755D">
              <w:t xml:space="preserve"> шт.</w:t>
            </w:r>
          </w:p>
          <w:p w:rsidR="00EF5C0E" w:rsidRDefault="00EF5C0E" w:rsidP="002520F5">
            <w:pPr>
              <w:ind w:left="274"/>
            </w:pPr>
          </w:p>
          <w:p w:rsidR="006C26B1" w:rsidRPr="00DA16C9" w:rsidRDefault="006C26B1" w:rsidP="002520F5">
            <w:pPr>
              <w:ind w:left="274"/>
            </w:pPr>
            <w:r w:rsidRPr="00DA16C9">
              <w:t>2</w:t>
            </w:r>
            <w:r w:rsidR="0066755D">
              <w:t xml:space="preserve"> шт.</w:t>
            </w:r>
          </w:p>
          <w:p w:rsidR="006C26B1" w:rsidRPr="00DA16C9" w:rsidRDefault="006C26B1" w:rsidP="002520F5">
            <w:pPr>
              <w:ind w:left="274"/>
            </w:pPr>
            <w:r w:rsidRPr="00DA16C9">
              <w:t>1</w:t>
            </w:r>
            <w:r w:rsidR="0066755D">
              <w:t xml:space="preserve"> шт.</w:t>
            </w:r>
          </w:p>
          <w:p w:rsidR="0066755D" w:rsidRDefault="0066755D" w:rsidP="002520F5">
            <w:pPr>
              <w:ind w:left="274"/>
            </w:pPr>
            <w:r>
              <w:t>1 шт.</w:t>
            </w:r>
          </w:p>
          <w:p w:rsidR="006C26B1" w:rsidRPr="00DA16C9" w:rsidRDefault="00EF5C0E" w:rsidP="002520F5">
            <w:pPr>
              <w:ind w:left="274"/>
            </w:pPr>
            <w:r>
              <w:t>1 шт.</w:t>
            </w:r>
          </w:p>
          <w:p w:rsidR="006C26B1" w:rsidRPr="00DA16C9" w:rsidRDefault="006C26B1" w:rsidP="002520F5">
            <w:pPr>
              <w:ind w:left="274"/>
            </w:pPr>
            <w:r w:rsidRPr="00DA16C9">
              <w:t>12</w:t>
            </w:r>
            <w:r w:rsidR="00EF5C0E">
              <w:t xml:space="preserve"> шт.</w:t>
            </w:r>
          </w:p>
          <w:p w:rsidR="006C26B1" w:rsidRPr="00DA16C9" w:rsidRDefault="006C26B1" w:rsidP="004F342F"/>
        </w:tc>
        <w:tc>
          <w:tcPr>
            <w:tcW w:w="2148" w:type="dxa"/>
          </w:tcPr>
          <w:p w:rsidR="006C26B1" w:rsidRPr="00DA16C9" w:rsidRDefault="006C26B1" w:rsidP="004F342F">
            <w:pPr>
              <w:shd w:val="clear" w:color="auto" w:fill="FFFFFF"/>
              <w:outlineLvl w:val="2"/>
              <w:rPr>
                <w:bCs/>
                <w:color w:val="000000" w:themeColor="text1"/>
              </w:rPr>
            </w:pPr>
            <w:r w:rsidRPr="00DA16C9">
              <w:rPr>
                <w:bCs/>
                <w:color w:val="000000" w:themeColor="text1"/>
              </w:rPr>
              <w:t>СанПиН 2.4.1.3049-13</w:t>
            </w:r>
          </w:p>
          <w:p w:rsidR="006C26B1" w:rsidRPr="00DA16C9" w:rsidRDefault="006C26B1" w:rsidP="002520F5">
            <w:pPr>
              <w:ind w:left="272"/>
              <w:rPr>
                <w:color w:val="000000" w:themeColor="text1"/>
              </w:rPr>
            </w:pPr>
          </w:p>
          <w:p w:rsidR="006C26B1" w:rsidRPr="00DA16C9" w:rsidRDefault="006C26B1" w:rsidP="002520F5"/>
          <w:p w:rsidR="004F342F" w:rsidRDefault="004F342F" w:rsidP="002520F5"/>
          <w:p w:rsidR="0066755D" w:rsidRDefault="0066755D" w:rsidP="002520F5"/>
          <w:p w:rsidR="0066755D" w:rsidRDefault="0066755D" w:rsidP="002520F5"/>
          <w:p w:rsidR="00EF5C0E" w:rsidRDefault="00EF5C0E" w:rsidP="002520F5"/>
          <w:p w:rsidR="006C26B1" w:rsidRPr="00DA16C9" w:rsidRDefault="006C26B1" w:rsidP="002520F5">
            <w:r w:rsidRPr="00DA16C9">
              <w:t xml:space="preserve">Приказ </w:t>
            </w:r>
            <w:proofErr w:type="spellStart"/>
            <w:r w:rsidRPr="00DA16C9">
              <w:t>Минздравсоцразвития</w:t>
            </w:r>
            <w:proofErr w:type="spellEnd"/>
            <w:r w:rsidRPr="00DA16C9">
              <w:t xml:space="preserve"> РФ от 17.12.10 </w:t>
            </w:r>
          </w:p>
          <w:p w:rsidR="006C26B1" w:rsidRPr="00DA16C9" w:rsidRDefault="006C26B1" w:rsidP="002520F5">
            <w:pPr>
              <w:ind w:left="-1"/>
              <w:rPr>
                <w:bCs/>
                <w:color w:val="000000" w:themeColor="text1"/>
              </w:rPr>
            </w:pPr>
            <w:r w:rsidRPr="00DA16C9">
              <w:t>№ 1122н</w:t>
            </w:r>
          </w:p>
        </w:tc>
      </w:tr>
      <w:tr w:rsidR="006C26B1" w:rsidRPr="00DA16C9" w:rsidTr="00EF5C0E">
        <w:trPr>
          <w:trHeight w:val="2534"/>
          <w:tblCellSpacing w:w="0" w:type="dxa"/>
        </w:trPr>
        <w:tc>
          <w:tcPr>
            <w:tcW w:w="1822" w:type="dxa"/>
            <w:hideMark/>
          </w:tcPr>
          <w:p w:rsidR="006C26B1" w:rsidRPr="00DA16C9" w:rsidRDefault="006C26B1" w:rsidP="002520F5">
            <w:r w:rsidRPr="00DA16C9">
              <w:lastRenderedPageBreak/>
              <w:t>Повар</w:t>
            </w:r>
          </w:p>
          <w:p w:rsidR="006C26B1" w:rsidRPr="00DA16C9" w:rsidRDefault="006C26B1" w:rsidP="002520F5"/>
          <w:p w:rsidR="006C26B1" w:rsidRPr="00DA16C9" w:rsidRDefault="006C26B1" w:rsidP="002520F5"/>
          <w:p w:rsidR="006C26B1" w:rsidRPr="00DA16C9" w:rsidRDefault="006C26B1" w:rsidP="002520F5"/>
          <w:p w:rsidR="006C26B1" w:rsidRPr="00DA16C9" w:rsidRDefault="006C26B1" w:rsidP="002520F5"/>
          <w:p w:rsidR="006C26B1" w:rsidRPr="00DA16C9" w:rsidRDefault="006C26B1" w:rsidP="002520F5"/>
          <w:p w:rsidR="006C26B1" w:rsidRPr="00DA16C9" w:rsidRDefault="006C26B1" w:rsidP="002520F5"/>
          <w:p w:rsidR="006C26B1" w:rsidRPr="00DA16C9" w:rsidRDefault="006C26B1" w:rsidP="002520F5"/>
          <w:p w:rsidR="006C26B1" w:rsidRPr="00DA16C9" w:rsidRDefault="006C26B1" w:rsidP="002520F5"/>
        </w:tc>
        <w:tc>
          <w:tcPr>
            <w:tcW w:w="5083" w:type="dxa"/>
            <w:hideMark/>
          </w:tcPr>
          <w:p w:rsidR="00C7735D" w:rsidRDefault="00C7735D" w:rsidP="00EF5C0E">
            <w:pPr>
              <w:ind w:left="305" w:right="60"/>
              <w:rPr>
                <w:rFonts w:ascii="Verdana" w:hAnsi="Verdana"/>
                <w:sz w:val="21"/>
                <w:szCs w:val="21"/>
              </w:rPr>
            </w:pPr>
            <w:r>
              <w:t xml:space="preserve">Костюм для защиты от общих производственных загрязнений и механических воздействий </w:t>
            </w:r>
            <w:r w:rsidRPr="00DA16C9">
              <w:t>(белый)</w:t>
            </w:r>
          </w:p>
          <w:p w:rsidR="00C7735D" w:rsidRDefault="00C7735D" w:rsidP="00EF5C0E">
            <w:pPr>
              <w:ind w:left="305" w:right="60"/>
              <w:rPr>
                <w:rFonts w:ascii="Verdana" w:hAnsi="Verdana"/>
                <w:sz w:val="21"/>
                <w:szCs w:val="21"/>
              </w:rPr>
            </w:pPr>
            <w:r>
              <w:t>Фартук из полимерных материалов с нагрудником</w:t>
            </w:r>
          </w:p>
          <w:p w:rsidR="00EF5C0E" w:rsidRDefault="00C7735D" w:rsidP="00EF5C0E">
            <w:pPr>
              <w:ind w:left="305"/>
            </w:pPr>
            <w:r>
              <w:t>Нарукавники из полимерных материалов</w:t>
            </w:r>
          </w:p>
          <w:p w:rsidR="00C7735D" w:rsidRPr="00EF5C0E" w:rsidRDefault="00EF5C0E" w:rsidP="00EF5C0E">
            <w:pPr>
              <w:ind w:left="305"/>
            </w:pPr>
            <w:r w:rsidRPr="00DA16C9">
              <w:t xml:space="preserve"> Колпак </w:t>
            </w:r>
            <w:r>
              <w:t xml:space="preserve"> или косынка </w:t>
            </w:r>
            <w:proofErr w:type="spellStart"/>
            <w:r>
              <w:t>х</w:t>
            </w:r>
            <w:proofErr w:type="spellEnd"/>
            <w:r>
              <w:t>/б</w:t>
            </w:r>
            <w:r w:rsidRPr="00DA16C9">
              <w:t xml:space="preserve"> (белый)</w:t>
            </w:r>
          </w:p>
          <w:p w:rsidR="006C26B1" w:rsidRPr="00DA16C9" w:rsidRDefault="006C26B1" w:rsidP="00EF5C0E">
            <w:pPr>
              <w:ind w:left="305"/>
            </w:pPr>
            <w:r w:rsidRPr="00DA16C9">
              <w:t xml:space="preserve">Тапочки или туфли </w:t>
            </w:r>
            <w:r w:rsidR="00EE0149">
              <w:rPr>
                <w:color w:val="333333"/>
                <w:sz w:val="27"/>
                <w:szCs w:val="27"/>
                <w:shd w:val="clear" w:color="auto" w:fill="FFFFFF"/>
              </w:rPr>
              <w:t xml:space="preserve"> </w:t>
            </w:r>
            <w:r w:rsidR="00EE0149" w:rsidRPr="00EE0149">
              <w:rPr>
                <w:shd w:val="clear" w:color="auto" w:fill="FFFFFF"/>
              </w:rPr>
              <w:t>текстильные или текстильно-комбинированные на нескользящей подошве</w:t>
            </w:r>
            <w:r w:rsidR="00EE0149">
              <w:rPr>
                <w:shd w:val="clear" w:color="auto" w:fill="FFFFFF"/>
              </w:rPr>
              <w:t xml:space="preserve"> </w:t>
            </w:r>
          </w:p>
          <w:p w:rsidR="006C26B1" w:rsidRPr="00DA16C9" w:rsidRDefault="006C26B1" w:rsidP="00EF5C0E">
            <w:pPr>
              <w:ind w:left="305"/>
            </w:pPr>
            <w:r w:rsidRPr="00DA16C9">
              <w:t xml:space="preserve">Мыло туалетное или жидкое моющее средство </w:t>
            </w:r>
            <w:r w:rsidR="00C7735D" w:rsidRPr="00DA16C9">
              <w:t>(200 г</w:t>
            </w:r>
            <w:r w:rsidR="00C7735D">
              <w:t>/250 мл</w:t>
            </w:r>
            <w:r w:rsidR="00C7735D" w:rsidRPr="00DA16C9">
              <w:t>)</w:t>
            </w:r>
          </w:p>
        </w:tc>
        <w:tc>
          <w:tcPr>
            <w:tcW w:w="1415" w:type="dxa"/>
            <w:hideMark/>
          </w:tcPr>
          <w:p w:rsidR="00EE0149" w:rsidRPr="00DA16C9" w:rsidRDefault="00EE0149" w:rsidP="00EE0149">
            <w:pPr>
              <w:ind w:left="274"/>
            </w:pPr>
            <w:r w:rsidRPr="00DA16C9">
              <w:t>1</w:t>
            </w:r>
            <w:r w:rsidR="00EF5C0E">
              <w:t xml:space="preserve"> шт.</w:t>
            </w:r>
          </w:p>
          <w:p w:rsidR="00C7735D" w:rsidRDefault="00C7735D" w:rsidP="00EE0149">
            <w:pPr>
              <w:ind w:left="274"/>
            </w:pPr>
          </w:p>
          <w:p w:rsidR="006C26B1" w:rsidRPr="00DA16C9" w:rsidRDefault="00C7735D" w:rsidP="002520F5">
            <w:pPr>
              <w:ind w:left="274"/>
            </w:pPr>
            <w:r>
              <w:t>2</w:t>
            </w:r>
            <w:r w:rsidR="00EF5C0E">
              <w:t xml:space="preserve"> шт.</w:t>
            </w:r>
          </w:p>
          <w:p w:rsidR="00EE0149" w:rsidRDefault="00C7735D" w:rsidP="00EE0149">
            <w:pPr>
              <w:ind w:left="274"/>
            </w:pPr>
            <w:r>
              <w:t>До износа</w:t>
            </w:r>
          </w:p>
          <w:p w:rsidR="00EF5C0E" w:rsidRPr="00DA16C9" w:rsidRDefault="00EF5C0E" w:rsidP="00EE0149">
            <w:pPr>
              <w:ind w:left="274"/>
            </w:pPr>
            <w:r>
              <w:t>1 шт.</w:t>
            </w:r>
          </w:p>
          <w:p w:rsidR="006C26B1" w:rsidRPr="00DA16C9" w:rsidRDefault="006C26B1" w:rsidP="002520F5">
            <w:pPr>
              <w:ind w:left="274"/>
            </w:pPr>
            <w:r w:rsidRPr="00DA16C9">
              <w:t xml:space="preserve">1 на </w:t>
            </w:r>
            <w:r w:rsidR="004F342F">
              <w:t>6</w:t>
            </w:r>
            <w:r w:rsidRPr="00DA16C9">
              <w:t>мес.</w:t>
            </w:r>
          </w:p>
          <w:p w:rsidR="006C26B1" w:rsidRPr="00DA16C9" w:rsidRDefault="006C26B1" w:rsidP="002520F5">
            <w:pPr>
              <w:ind w:left="274"/>
            </w:pPr>
          </w:p>
          <w:p w:rsidR="006C26B1" w:rsidRPr="00DA16C9" w:rsidRDefault="006C26B1" w:rsidP="002520F5">
            <w:pPr>
              <w:ind w:left="274"/>
            </w:pPr>
            <w:r w:rsidRPr="00DA16C9">
              <w:t>12</w:t>
            </w:r>
            <w:r w:rsidR="00EC0077">
              <w:t xml:space="preserve"> шт.</w:t>
            </w:r>
          </w:p>
          <w:p w:rsidR="006C26B1" w:rsidRPr="00DA16C9" w:rsidRDefault="006C26B1" w:rsidP="002520F5"/>
        </w:tc>
        <w:tc>
          <w:tcPr>
            <w:tcW w:w="2148" w:type="dxa"/>
          </w:tcPr>
          <w:p w:rsidR="00C7735D" w:rsidRPr="00DA16C9" w:rsidRDefault="00C7735D" w:rsidP="00C7735D">
            <w:pPr>
              <w:rPr>
                <w:rStyle w:val="apple-converted-space"/>
                <w:shd w:val="clear" w:color="auto" w:fill="FFFFFF"/>
              </w:rPr>
            </w:pPr>
            <w:r w:rsidRPr="00DA16C9">
              <w:rPr>
                <w:bCs/>
                <w:shd w:val="clear" w:color="auto" w:fill="FFFFFF"/>
              </w:rPr>
              <w:t>Приказ</w:t>
            </w:r>
            <w:r w:rsidRPr="00DA16C9">
              <w:rPr>
                <w:rStyle w:val="apple-converted-space"/>
                <w:shd w:val="clear" w:color="auto" w:fill="FFFFFF"/>
              </w:rPr>
              <w:t> </w:t>
            </w:r>
          </w:p>
          <w:p w:rsidR="00C7735D" w:rsidRPr="00DA16C9" w:rsidRDefault="00C7735D" w:rsidP="00C7735D">
            <w:pPr>
              <w:rPr>
                <w:shd w:val="clear" w:color="auto" w:fill="FFFFFF"/>
              </w:rPr>
            </w:pPr>
            <w:r w:rsidRPr="00DA16C9">
              <w:rPr>
                <w:shd w:val="clear" w:color="auto" w:fill="FFFFFF"/>
              </w:rPr>
              <w:t>Минтруда России от 09.12.2014 N</w:t>
            </w:r>
            <w:r w:rsidRPr="00DA16C9">
              <w:rPr>
                <w:rStyle w:val="apple-converted-space"/>
                <w:shd w:val="clear" w:color="auto" w:fill="FFFFFF"/>
              </w:rPr>
              <w:t> </w:t>
            </w:r>
            <w:r w:rsidRPr="00DA16C9">
              <w:rPr>
                <w:bCs/>
                <w:shd w:val="clear" w:color="auto" w:fill="FFFFFF"/>
              </w:rPr>
              <w:t>997</w:t>
            </w:r>
            <w:r w:rsidRPr="00DA16C9">
              <w:rPr>
                <w:shd w:val="clear" w:color="auto" w:fill="FFFFFF"/>
              </w:rPr>
              <w:t>н</w:t>
            </w:r>
          </w:p>
          <w:p w:rsidR="00EF5C0E" w:rsidRDefault="00EF5C0E" w:rsidP="00EF5C0E">
            <w:pPr>
              <w:shd w:val="clear" w:color="auto" w:fill="FFFFFF"/>
              <w:outlineLvl w:val="2"/>
              <w:rPr>
                <w:bCs/>
                <w:color w:val="000000" w:themeColor="text1"/>
              </w:rPr>
            </w:pPr>
          </w:p>
          <w:p w:rsidR="00EF5C0E" w:rsidRPr="00DA16C9" w:rsidRDefault="00EF5C0E" w:rsidP="00EF5C0E">
            <w:pPr>
              <w:shd w:val="clear" w:color="auto" w:fill="FFFFFF"/>
              <w:outlineLvl w:val="2"/>
              <w:rPr>
                <w:bCs/>
                <w:color w:val="000000" w:themeColor="text1"/>
              </w:rPr>
            </w:pPr>
            <w:r w:rsidRPr="00DA16C9">
              <w:rPr>
                <w:bCs/>
                <w:color w:val="000000" w:themeColor="text1"/>
              </w:rPr>
              <w:t>СанПиН 2.4.1.3049-13</w:t>
            </w:r>
          </w:p>
          <w:p w:rsidR="006C26B1" w:rsidRPr="00DA16C9" w:rsidRDefault="006C26B1" w:rsidP="002520F5">
            <w:pPr>
              <w:rPr>
                <w:bCs/>
                <w:shd w:val="clear" w:color="auto" w:fill="FFFFFF"/>
              </w:rPr>
            </w:pPr>
          </w:p>
          <w:p w:rsidR="006C26B1" w:rsidRPr="00DA16C9" w:rsidRDefault="006C26B1" w:rsidP="002520F5">
            <w:pPr>
              <w:rPr>
                <w:bCs/>
                <w:shd w:val="clear" w:color="auto" w:fill="FFFFFF"/>
              </w:rPr>
            </w:pPr>
          </w:p>
          <w:p w:rsidR="006C26B1" w:rsidRPr="00DA16C9" w:rsidRDefault="006C26B1" w:rsidP="002520F5">
            <w:r w:rsidRPr="00DA16C9">
              <w:t xml:space="preserve">Приказ </w:t>
            </w:r>
            <w:proofErr w:type="spellStart"/>
            <w:r w:rsidRPr="00DA16C9">
              <w:t>Минздравсоцразвития</w:t>
            </w:r>
            <w:proofErr w:type="spellEnd"/>
            <w:r w:rsidRPr="00DA16C9">
              <w:t xml:space="preserve"> РФ от 17.12.10 </w:t>
            </w:r>
          </w:p>
          <w:p w:rsidR="006C26B1" w:rsidRPr="00DA16C9" w:rsidRDefault="006C26B1" w:rsidP="002520F5">
            <w:pPr>
              <w:ind w:left="-1"/>
            </w:pPr>
            <w:r w:rsidRPr="00DA16C9">
              <w:t>№ 1122н</w:t>
            </w:r>
          </w:p>
        </w:tc>
      </w:tr>
      <w:tr w:rsidR="006C26B1" w:rsidRPr="00DA16C9" w:rsidTr="002520F5">
        <w:trPr>
          <w:trHeight w:val="1589"/>
          <w:tblCellSpacing w:w="0" w:type="dxa"/>
        </w:trPr>
        <w:tc>
          <w:tcPr>
            <w:tcW w:w="1822" w:type="dxa"/>
            <w:hideMark/>
          </w:tcPr>
          <w:p w:rsidR="006C26B1" w:rsidRPr="00DA16C9" w:rsidRDefault="006C26B1" w:rsidP="002520F5">
            <w:r w:rsidRPr="00DA16C9">
              <w:t>Дворник</w:t>
            </w:r>
          </w:p>
          <w:p w:rsidR="006C26B1" w:rsidRPr="00DA16C9" w:rsidRDefault="006C26B1" w:rsidP="002520F5">
            <w:pPr>
              <w:jc w:val="center"/>
            </w:pPr>
          </w:p>
          <w:p w:rsidR="006C26B1" w:rsidRPr="00DA16C9" w:rsidRDefault="006C26B1" w:rsidP="002520F5"/>
          <w:p w:rsidR="006C26B1" w:rsidRPr="00DA16C9" w:rsidRDefault="006C26B1" w:rsidP="002520F5"/>
          <w:p w:rsidR="006C26B1" w:rsidRPr="00DA16C9" w:rsidRDefault="006C26B1" w:rsidP="002520F5"/>
          <w:p w:rsidR="006C26B1" w:rsidRPr="00DA16C9" w:rsidRDefault="006C26B1" w:rsidP="002520F5"/>
          <w:p w:rsidR="006C26B1" w:rsidRPr="00DA16C9" w:rsidRDefault="006C26B1" w:rsidP="002520F5"/>
        </w:tc>
        <w:tc>
          <w:tcPr>
            <w:tcW w:w="5083" w:type="dxa"/>
            <w:hideMark/>
          </w:tcPr>
          <w:p w:rsidR="006C26B1" w:rsidRPr="00DA16C9" w:rsidRDefault="006C26B1" w:rsidP="002520F5">
            <w:pPr>
              <w:ind w:left="274"/>
            </w:pPr>
            <w:r w:rsidRPr="00DA16C9">
              <w:t>Перчатки с полимерным покрытием</w:t>
            </w:r>
          </w:p>
          <w:p w:rsidR="006C26B1" w:rsidRPr="00DA16C9" w:rsidRDefault="006C26B1" w:rsidP="002520F5">
            <w:pPr>
              <w:ind w:left="274"/>
            </w:pPr>
            <w:r w:rsidRPr="00DA16C9">
              <w:t>Фартук из полимерных материалов с нагрудником</w:t>
            </w:r>
          </w:p>
          <w:p w:rsidR="006C26B1" w:rsidRPr="00DA16C9" w:rsidRDefault="006C26B1" w:rsidP="002520F5">
            <w:pPr>
              <w:ind w:left="60" w:right="60"/>
            </w:pPr>
            <w:r w:rsidRPr="00DA16C9">
              <w:t xml:space="preserve">    Сапоги резиновые с </w:t>
            </w:r>
            <w:proofErr w:type="gramStart"/>
            <w:r w:rsidRPr="00DA16C9">
              <w:t>защитным</w:t>
            </w:r>
            <w:proofErr w:type="gramEnd"/>
            <w:r w:rsidRPr="00DA16C9">
              <w:t xml:space="preserve"> </w:t>
            </w:r>
            <w:proofErr w:type="spellStart"/>
            <w:r w:rsidRPr="00DA16C9">
              <w:t>подноском</w:t>
            </w:r>
            <w:proofErr w:type="spellEnd"/>
          </w:p>
          <w:p w:rsidR="002520F5" w:rsidRDefault="002520F5" w:rsidP="004F342F">
            <w:pPr>
              <w:ind w:left="274"/>
            </w:pPr>
            <w:r w:rsidRPr="004F342F">
              <w:rPr>
                <w:shd w:val="clear" w:color="auto" w:fill="FFFFFF"/>
              </w:rPr>
              <w:t>Костюм для защиты от общих производственных загрязнений и механических воздействий</w:t>
            </w:r>
          </w:p>
          <w:p w:rsidR="0060642B" w:rsidRPr="004F342F" w:rsidRDefault="006C26B1" w:rsidP="002520F5">
            <w:pPr>
              <w:ind w:left="274"/>
              <w:rPr>
                <w:i/>
              </w:rPr>
            </w:pPr>
            <w:r w:rsidRPr="004F342F">
              <w:rPr>
                <w:i/>
              </w:rPr>
              <w:t>Зимой</w:t>
            </w:r>
            <w:r w:rsidR="0060642B" w:rsidRPr="004F342F">
              <w:rPr>
                <w:i/>
              </w:rPr>
              <w:t xml:space="preserve"> дополнительно</w:t>
            </w:r>
            <w:r w:rsidRPr="004F342F">
              <w:rPr>
                <w:i/>
              </w:rPr>
              <w:t xml:space="preserve">: </w:t>
            </w:r>
          </w:p>
          <w:p w:rsidR="0060642B" w:rsidRDefault="0060642B" w:rsidP="004F342F">
            <w:pPr>
              <w:ind w:left="305" w:right="60"/>
            </w:pPr>
            <w:r>
              <w:t>Куртка для защиты от общих производственных загрязнений и механических воздействий на утепляющей прокладке</w:t>
            </w:r>
          </w:p>
          <w:p w:rsidR="0060642B" w:rsidRDefault="0060642B" w:rsidP="004F342F">
            <w:pPr>
              <w:ind w:left="305" w:right="60"/>
              <w:rPr>
                <w:rFonts w:ascii="Verdana" w:hAnsi="Verdana"/>
                <w:sz w:val="21"/>
                <w:szCs w:val="21"/>
              </w:rPr>
            </w:pPr>
            <w:r>
              <w:t>Валенки с резиновым низом</w:t>
            </w:r>
          </w:p>
          <w:p w:rsidR="00491240" w:rsidRPr="00491240" w:rsidRDefault="006C26B1" w:rsidP="002520F5">
            <w:pPr>
              <w:ind w:left="274"/>
              <w:rPr>
                <w:i/>
              </w:rPr>
            </w:pPr>
            <w:r w:rsidRPr="00491240">
              <w:rPr>
                <w:i/>
              </w:rPr>
              <w:t>Летом</w:t>
            </w:r>
            <w:r w:rsidR="0060642B" w:rsidRPr="00491240">
              <w:rPr>
                <w:i/>
              </w:rPr>
              <w:t xml:space="preserve"> дополнительно</w:t>
            </w:r>
            <w:r w:rsidRPr="00491240">
              <w:rPr>
                <w:i/>
              </w:rPr>
              <w:t xml:space="preserve">: </w:t>
            </w:r>
          </w:p>
          <w:p w:rsidR="006C26B1" w:rsidRDefault="00491240" w:rsidP="00491240">
            <w:pPr>
              <w:ind w:left="274"/>
            </w:pPr>
            <w:r>
              <w:t>П</w:t>
            </w:r>
            <w:r w:rsidR="006C26B1" w:rsidRPr="00DA16C9">
              <w:t>лащ непромокаемый</w:t>
            </w:r>
          </w:p>
          <w:p w:rsidR="006B1768" w:rsidRPr="00DA16C9" w:rsidRDefault="006B1768" w:rsidP="00491240">
            <w:pPr>
              <w:ind w:left="274"/>
            </w:pPr>
            <w:r w:rsidRPr="00DA16C9">
              <w:t>Мыло туалетное или жидкое моющее средство (200 г</w:t>
            </w:r>
            <w:r>
              <w:t>/250 мл</w:t>
            </w:r>
            <w:r w:rsidRPr="00DA16C9">
              <w:t>)</w:t>
            </w:r>
          </w:p>
        </w:tc>
        <w:tc>
          <w:tcPr>
            <w:tcW w:w="1415" w:type="dxa"/>
            <w:hideMark/>
          </w:tcPr>
          <w:p w:rsidR="006C26B1" w:rsidRPr="00DA16C9" w:rsidRDefault="006C26B1" w:rsidP="002D6774">
            <w:pPr>
              <w:ind w:left="274"/>
            </w:pPr>
            <w:r w:rsidRPr="00DA16C9">
              <w:t>6 пар</w:t>
            </w:r>
          </w:p>
          <w:p w:rsidR="006C26B1" w:rsidRPr="00DA16C9" w:rsidRDefault="004F342F" w:rsidP="002D6774">
            <w:pPr>
              <w:ind w:left="274"/>
            </w:pPr>
            <w:r>
              <w:t>2</w:t>
            </w:r>
            <w:r w:rsidR="00EC0077">
              <w:t xml:space="preserve"> шт.</w:t>
            </w:r>
          </w:p>
          <w:p w:rsidR="006C26B1" w:rsidRPr="00DA16C9" w:rsidRDefault="006C26B1" w:rsidP="002D6774">
            <w:pPr>
              <w:ind w:left="274"/>
            </w:pPr>
            <w:r w:rsidRPr="00DA16C9">
              <w:t>1 пара</w:t>
            </w:r>
          </w:p>
          <w:p w:rsidR="006C26B1" w:rsidRPr="00DA16C9" w:rsidRDefault="002520F5" w:rsidP="002D6774">
            <w:pPr>
              <w:ind w:left="274"/>
            </w:pPr>
            <w:r>
              <w:t>1</w:t>
            </w:r>
            <w:r w:rsidR="00EC0077">
              <w:t xml:space="preserve"> шт.</w:t>
            </w:r>
          </w:p>
          <w:p w:rsidR="002520F5" w:rsidRDefault="002520F5" w:rsidP="002D6774">
            <w:pPr>
              <w:ind w:left="274"/>
            </w:pPr>
          </w:p>
          <w:p w:rsidR="0060642B" w:rsidRDefault="0060642B" w:rsidP="002D6774">
            <w:pPr>
              <w:ind w:left="274"/>
            </w:pPr>
          </w:p>
          <w:p w:rsidR="006C26B1" w:rsidRPr="00DA16C9" w:rsidRDefault="006C26B1" w:rsidP="002D6774">
            <w:pPr>
              <w:ind w:left="274"/>
            </w:pPr>
            <w:r w:rsidRPr="00DA16C9">
              <w:t xml:space="preserve">1 на </w:t>
            </w:r>
            <w:r w:rsidR="0060642B">
              <w:t>2</w:t>
            </w:r>
            <w:r w:rsidRPr="00DA16C9">
              <w:t xml:space="preserve"> г</w:t>
            </w:r>
            <w:r w:rsidR="00491240">
              <w:t>.</w:t>
            </w:r>
          </w:p>
          <w:p w:rsidR="0060642B" w:rsidRDefault="0060642B" w:rsidP="002D6774">
            <w:pPr>
              <w:ind w:left="274"/>
            </w:pPr>
          </w:p>
          <w:p w:rsidR="00491240" w:rsidRDefault="00491240" w:rsidP="002D6774">
            <w:pPr>
              <w:ind w:left="274"/>
            </w:pPr>
          </w:p>
          <w:p w:rsidR="006C26B1" w:rsidRPr="00DA16C9" w:rsidRDefault="006C26B1" w:rsidP="002D6774">
            <w:pPr>
              <w:ind w:left="274"/>
            </w:pPr>
            <w:r w:rsidRPr="00DA16C9">
              <w:t>1 на 3 г</w:t>
            </w:r>
            <w:r w:rsidR="00491240">
              <w:t>.</w:t>
            </w:r>
          </w:p>
          <w:p w:rsidR="006C26B1" w:rsidRDefault="006C26B1" w:rsidP="002D6774">
            <w:pPr>
              <w:ind w:left="274"/>
            </w:pPr>
          </w:p>
          <w:p w:rsidR="0060642B" w:rsidRDefault="0060642B" w:rsidP="002D6774">
            <w:pPr>
              <w:ind w:left="274"/>
            </w:pPr>
            <w:r>
              <w:t>1на 2</w:t>
            </w:r>
            <w:r w:rsidR="00491240">
              <w:t xml:space="preserve"> </w:t>
            </w:r>
            <w:r>
              <w:t>г.</w:t>
            </w:r>
          </w:p>
          <w:p w:rsidR="006B1768" w:rsidRPr="00DA16C9" w:rsidRDefault="006B1768" w:rsidP="006B1768">
            <w:pPr>
              <w:ind w:left="274"/>
            </w:pPr>
            <w:r w:rsidRPr="00DA16C9">
              <w:t>12</w:t>
            </w:r>
            <w:r>
              <w:t xml:space="preserve"> шт.</w:t>
            </w:r>
          </w:p>
          <w:p w:rsidR="006B1768" w:rsidRPr="00DA16C9" w:rsidRDefault="006B1768" w:rsidP="002D6774">
            <w:pPr>
              <w:ind w:left="274"/>
            </w:pPr>
          </w:p>
        </w:tc>
        <w:tc>
          <w:tcPr>
            <w:tcW w:w="2148" w:type="dxa"/>
          </w:tcPr>
          <w:p w:rsidR="006C26B1" w:rsidRPr="00DA16C9" w:rsidRDefault="006C26B1" w:rsidP="002520F5">
            <w:pPr>
              <w:rPr>
                <w:rStyle w:val="apple-converted-space"/>
                <w:shd w:val="clear" w:color="auto" w:fill="FFFFFF"/>
              </w:rPr>
            </w:pPr>
            <w:r w:rsidRPr="00DA16C9">
              <w:rPr>
                <w:bCs/>
                <w:shd w:val="clear" w:color="auto" w:fill="FFFFFF"/>
              </w:rPr>
              <w:t>Приказ</w:t>
            </w:r>
            <w:r w:rsidRPr="00DA16C9">
              <w:rPr>
                <w:rStyle w:val="apple-converted-space"/>
                <w:shd w:val="clear" w:color="auto" w:fill="FFFFFF"/>
              </w:rPr>
              <w:t> </w:t>
            </w:r>
          </w:p>
          <w:p w:rsidR="006C26B1" w:rsidRPr="00DA16C9" w:rsidRDefault="006C26B1" w:rsidP="002520F5">
            <w:pPr>
              <w:rPr>
                <w:shd w:val="clear" w:color="auto" w:fill="FFFFFF"/>
              </w:rPr>
            </w:pPr>
            <w:r w:rsidRPr="00DA16C9">
              <w:rPr>
                <w:shd w:val="clear" w:color="auto" w:fill="FFFFFF"/>
              </w:rPr>
              <w:t>Минтруда России от 09.12.2014 N</w:t>
            </w:r>
            <w:r w:rsidRPr="00DA16C9">
              <w:rPr>
                <w:rStyle w:val="apple-converted-space"/>
                <w:shd w:val="clear" w:color="auto" w:fill="FFFFFF"/>
              </w:rPr>
              <w:t> </w:t>
            </w:r>
            <w:r w:rsidRPr="00DA16C9">
              <w:rPr>
                <w:bCs/>
                <w:shd w:val="clear" w:color="auto" w:fill="FFFFFF"/>
              </w:rPr>
              <w:t>997</w:t>
            </w:r>
            <w:r w:rsidRPr="00DA16C9">
              <w:rPr>
                <w:shd w:val="clear" w:color="auto" w:fill="FFFFFF"/>
              </w:rPr>
              <w:t>н</w:t>
            </w:r>
          </w:p>
          <w:p w:rsidR="006C26B1" w:rsidRPr="00DA16C9" w:rsidRDefault="006C26B1" w:rsidP="002520F5">
            <w:pPr>
              <w:rPr>
                <w:bCs/>
                <w:shd w:val="clear" w:color="auto" w:fill="FFFFFF"/>
              </w:rPr>
            </w:pPr>
          </w:p>
          <w:p w:rsidR="006C26B1" w:rsidRPr="00DA16C9" w:rsidRDefault="006C26B1" w:rsidP="002520F5">
            <w:pPr>
              <w:rPr>
                <w:bCs/>
                <w:shd w:val="clear" w:color="auto" w:fill="FFFFFF"/>
              </w:rPr>
            </w:pPr>
          </w:p>
          <w:p w:rsidR="006C26B1" w:rsidRDefault="006C26B1" w:rsidP="002520F5"/>
          <w:p w:rsidR="006B1768" w:rsidRDefault="006B1768" w:rsidP="002520F5"/>
          <w:p w:rsidR="006B1768" w:rsidRDefault="006B1768" w:rsidP="002520F5"/>
          <w:p w:rsidR="006B1768" w:rsidRDefault="006B1768" w:rsidP="002520F5"/>
          <w:p w:rsidR="006B1768" w:rsidRDefault="006B1768" w:rsidP="002520F5"/>
          <w:p w:rsidR="006B1768" w:rsidRDefault="006B1768" w:rsidP="002520F5"/>
          <w:p w:rsidR="006B1768" w:rsidRDefault="006B1768" w:rsidP="002520F5"/>
          <w:p w:rsidR="006B1768" w:rsidRPr="00DA16C9" w:rsidRDefault="006B1768" w:rsidP="006B1768">
            <w:r w:rsidRPr="00DA16C9">
              <w:t xml:space="preserve">Приказ </w:t>
            </w:r>
            <w:proofErr w:type="spellStart"/>
            <w:r w:rsidRPr="00DA16C9">
              <w:t>Минздравсоцразвития</w:t>
            </w:r>
            <w:proofErr w:type="spellEnd"/>
            <w:r w:rsidRPr="00DA16C9">
              <w:t xml:space="preserve"> РФ от 17.12.10 </w:t>
            </w:r>
          </w:p>
          <w:p w:rsidR="006B1768" w:rsidRPr="00DA16C9" w:rsidRDefault="006B1768" w:rsidP="006B1768">
            <w:r w:rsidRPr="00DA16C9">
              <w:t>№ 1122н</w:t>
            </w:r>
          </w:p>
        </w:tc>
      </w:tr>
      <w:tr w:rsidR="002520F5" w:rsidRPr="00DA16C9" w:rsidTr="00491240">
        <w:trPr>
          <w:trHeight w:val="3297"/>
          <w:tblCellSpacing w:w="0" w:type="dxa"/>
        </w:trPr>
        <w:tc>
          <w:tcPr>
            <w:tcW w:w="1822" w:type="dxa"/>
            <w:hideMark/>
          </w:tcPr>
          <w:p w:rsidR="002D6774" w:rsidRPr="00DA16C9" w:rsidRDefault="002D6774" w:rsidP="002D6774">
            <w:r>
              <w:t>Кухонный</w:t>
            </w:r>
          </w:p>
          <w:p w:rsidR="002520F5" w:rsidRPr="00DA16C9" w:rsidRDefault="002520F5" w:rsidP="002520F5">
            <w:r w:rsidRPr="00DA16C9">
              <w:t>рабочий</w:t>
            </w:r>
          </w:p>
          <w:p w:rsidR="002520F5" w:rsidRPr="00DA16C9" w:rsidRDefault="002520F5" w:rsidP="002520F5"/>
          <w:p w:rsidR="002520F5" w:rsidRPr="00DA16C9" w:rsidRDefault="002520F5" w:rsidP="002520F5"/>
          <w:p w:rsidR="002520F5" w:rsidRPr="00DA16C9" w:rsidRDefault="002520F5" w:rsidP="002520F5"/>
          <w:p w:rsidR="002520F5" w:rsidRPr="00DA16C9" w:rsidRDefault="002520F5" w:rsidP="002520F5"/>
          <w:p w:rsidR="002520F5" w:rsidRPr="00DA16C9" w:rsidRDefault="002520F5" w:rsidP="002520F5"/>
          <w:p w:rsidR="002520F5" w:rsidRPr="00DA16C9" w:rsidRDefault="002520F5" w:rsidP="002520F5"/>
          <w:p w:rsidR="002520F5" w:rsidRPr="00DA16C9" w:rsidRDefault="002520F5" w:rsidP="002520F5"/>
          <w:p w:rsidR="002520F5" w:rsidRPr="00DA16C9" w:rsidRDefault="002520F5" w:rsidP="002520F5"/>
          <w:p w:rsidR="002520F5" w:rsidRPr="00DA16C9" w:rsidRDefault="002520F5" w:rsidP="002520F5"/>
          <w:p w:rsidR="002520F5" w:rsidRPr="00DA16C9" w:rsidRDefault="002520F5" w:rsidP="002D6774"/>
        </w:tc>
        <w:tc>
          <w:tcPr>
            <w:tcW w:w="5083" w:type="dxa"/>
            <w:hideMark/>
          </w:tcPr>
          <w:p w:rsidR="002520F5" w:rsidRDefault="002520F5" w:rsidP="002520F5">
            <w:pPr>
              <w:ind w:left="281" w:right="60"/>
            </w:pPr>
            <w:r w:rsidRPr="00DA16C9">
              <w:t>Халат и брюки для защиты от общих производственных загрязнений и механических воздействий</w:t>
            </w:r>
          </w:p>
          <w:p w:rsidR="0054793B" w:rsidRPr="00DA16C9" w:rsidRDefault="0054793B" w:rsidP="0054793B">
            <w:pPr>
              <w:ind w:left="274"/>
            </w:pPr>
            <w:r w:rsidRPr="004F342F">
              <w:rPr>
                <w:shd w:val="clear" w:color="auto" w:fill="FFFFFF"/>
              </w:rPr>
              <w:t>Костюм для защиты от общих производственных загрязнений и механических воздействий</w:t>
            </w:r>
          </w:p>
          <w:p w:rsidR="002520F5" w:rsidRPr="00DA16C9" w:rsidRDefault="002520F5" w:rsidP="002520F5">
            <w:pPr>
              <w:ind w:left="281" w:right="60"/>
            </w:pPr>
            <w:r w:rsidRPr="00DA16C9">
              <w:t>Нарукавники из полимерных материалов</w:t>
            </w:r>
          </w:p>
          <w:p w:rsidR="002520F5" w:rsidRPr="007E23E5" w:rsidRDefault="002520F5" w:rsidP="002520F5">
            <w:pPr>
              <w:ind w:left="274"/>
            </w:pPr>
            <w:r w:rsidRPr="00DA16C9">
              <w:t>Перчатки резиновые</w:t>
            </w:r>
            <w:r w:rsidR="007E23E5">
              <w:rPr>
                <w:rFonts w:ascii="Arial" w:hAnsi="Arial" w:cs="Arial"/>
                <w:color w:val="333333"/>
                <w:sz w:val="19"/>
                <w:szCs w:val="19"/>
                <w:shd w:val="clear" w:color="auto" w:fill="FFFFFF"/>
              </w:rPr>
              <w:t xml:space="preserve"> </w:t>
            </w:r>
            <w:r w:rsidR="007E23E5" w:rsidRPr="007E23E5">
              <w:rPr>
                <w:shd w:val="clear" w:color="auto" w:fill="FFFFFF"/>
              </w:rPr>
              <w:t>или из полимерных материалов</w:t>
            </w:r>
          </w:p>
          <w:p w:rsidR="002520F5" w:rsidRPr="00DA16C9" w:rsidRDefault="002520F5" w:rsidP="002520F5">
            <w:pPr>
              <w:ind w:left="274"/>
            </w:pPr>
            <w:r w:rsidRPr="00DA16C9">
              <w:t>Фартук из полимерных материалов с нагрудником</w:t>
            </w:r>
          </w:p>
          <w:p w:rsidR="002520F5" w:rsidRPr="00DA16C9" w:rsidRDefault="002520F5" w:rsidP="002520F5">
            <w:pPr>
              <w:ind w:left="274"/>
            </w:pPr>
            <w:r w:rsidRPr="00DA16C9">
              <w:t xml:space="preserve">Колпак или косынка </w:t>
            </w:r>
            <w:proofErr w:type="spellStart"/>
            <w:r w:rsidRPr="00DA16C9">
              <w:t>х</w:t>
            </w:r>
            <w:proofErr w:type="spellEnd"/>
            <w:r w:rsidRPr="00DA16C9">
              <w:t>/б</w:t>
            </w:r>
          </w:p>
          <w:p w:rsidR="002520F5" w:rsidRPr="00491240" w:rsidRDefault="002520F5" w:rsidP="002520F5">
            <w:pPr>
              <w:ind w:left="274"/>
              <w:rPr>
                <w:i/>
              </w:rPr>
            </w:pPr>
            <w:r w:rsidRPr="00491240">
              <w:rPr>
                <w:i/>
              </w:rPr>
              <w:t>При работе в овощехранилище</w:t>
            </w:r>
            <w:r w:rsidR="007E23E5" w:rsidRPr="00491240">
              <w:rPr>
                <w:i/>
              </w:rPr>
              <w:t xml:space="preserve"> дополнительно</w:t>
            </w:r>
            <w:r w:rsidRPr="00491240">
              <w:rPr>
                <w:i/>
              </w:rPr>
              <w:t>:</w:t>
            </w:r>
          </w:p>
          <w:p w:rsidR="002520F5" w:rsidRPr="00DA16C9" w:rsidRDefault="002520F5" w:rsidP="002520F5">
            <w:pPr>
              <w:ind w:left="274"/>
            </w:pPr>
            <w:r w:rsidRPr="00DA16C9">
              <w:t>Жилет утепленный</w:t>
            </w:r>
          </w:p>
          <w:p w:rsidR="0054793B" w:rsidRDefault="002520F5" w:rsidP="0054793B">
            <w:pPr>
              <w:ind w:left="274"/>
            </w:pPr>
            <w:r w:rsidRPr="00DA16C9">
              <w:t xml:space="preserve">Валенки с резиновым низом </w:t>
            </w:r>
          </w:p>
          <w:p w:rsidR="00C7735D" w:rsidRPr="00DA16C9" w:rsidRDefault="002520F5" w:rsidP="00C7735D">
            <w:pPr>
              <w:ind w:left="274"/>
            </w:pPr>
            <w:r w:rsidRPr="00DA16C9">
              <w:t xml:space="preserve">Мыло туалетное или жидкое моющее средство </w:t>
            </w:r>
            <w:r w:rsidR="00C7735D" w:rsidRPr="00DA16C9">
              <w:t>(200 г</w:t>
            </w:r>
            <w:r w:rsidR="00C7735D">
              <w:t>/250 мл</w:t>
            </w:r>
            <w:r w:rsidR="00C7735D" w:rsidRPr="00DA16C9">
              <w:t>)</w:t>
            </w:r>
          </w:p>
          <w:p w:rsidR="002520F5" w:rsidRPr="00DA16C9" w:rsidRDefault="002520F5" w:rsidP="002520F5"/>
          <w:p w:rsidR="002520F5" w:rsidRPr="00DA16C9" w:rsidRDefault="002520F5" w:rsidP="002D6774">
            <w:pPr>
              <w:ind w:left="281" w:right="60"/>
            </w:pPr>
          </w:p>
        </w:tc>
        <w:tc>
          <w:tcPr>
            <w:tcW w:w="1415" w:type="dxa"/>
            <w:hideMark/>
          </w:tcPr>
          <w:p w:rsidR="002520F5" w:rsidRPr="00DA16C9" w:rsidRDefault="002520F5" w:rsidP="002520F5">
            <w:pPr>
              <w:ind w:left="274"/>
            </w:pPr>
            <w:r w:rsidRPr="00DA16C9">
              <w:t>1 комплект</w:t>
            </w:r>
          </w:p>
          <w:p w:rsidR="002520F5" w:rsidRDefault="002520F5" w:rsidP="002520F5">
            <w:pPr>
              <w:ind w:left="274"/>
            </w:pPr>
          </w:p>
          <w:p w:rsidR="0054793B" w:rsidRPr="00DA16C9" w:rsidRDefault="0054793B" w:rsidP="002520F5">
            <w:pPr>
              <w:ind w:left="274"/>
            </w:pPr>
            <w:r>
              <w:t>1 шт.</w:t>
            </w:r>
          </w:p>
          <w:p w:rsidR="0054793B" w:rsidRDefault="0054793B" w:rsidP="002520F5">
            <w:pPr>
              <w:ind w:left="274"/>
            </w:pPr>
          </w:p>
          <w:p w:rsidR="002520F5" w:rsidRPr="00DA16C9" w:rsidRDefault="002520F5" w:rsidP="002520F5">
            <w:pPr>
              <w:ind w:left="274"/>
            </w:pPr>
            <w:r w:rsidRPr="00DA16C9">
              <w:t>До износа</w:t>
            </w:r>
          </w:p>
          <w:p w:rsidR="002520F5" w:rsidRPr="00DA16C9" w:rsidRDefault="007E23E5" w:rsidP="002520F5">
            <w:pPr>
              <w:ind w:left="274"/>
            </w:pPr>
            <w:r>
              <w:t>6 пар</w:t>
            </w:r>
            <w:r w:rsidR="002520F5" w:rsidRPr="00DA16C9">
              <w:t xml:space="preserve"> </w:t>
            </w:r>
          </w:p>
          <w:p w:rsidR="002520F5" w:rsidRPr="00DA16C9" w:rsidRDefault="007E23E5" w:rsidP="002520F5">
            <w:pPr>
              <w:ind w:left="274"/>
            </w:pPr>
            <w:r>
              <w:t>2</w:t>
            </w:r>
            <w:r w:rsidR="0054793B">
              <w:t xml:space="preserve"> шт.</w:t>
            </w:r>
          </w:p>
          <w:p w:rsidR="002520F5" w:rsidRPr="00DA16C9" w:rsidRDefault="002520F5" w:rsidP="002520F5">
            <w:r w:rsidRPr="00DA16C9">
              <w:t xml:space="preserve">     </w:t>
            </w:r>
            <w:r w:rsidR="0054793B">
              <w:t>1 шт.</w:t>
            </w:r>
          </w:p>
          <w:p w:rsidR="007E23E5" w:rsidRDefault="007E23E5" w:rsidP="002520F5">
            <w:pPr>
              <w:ind w:left="274"/>
            </w:pPr>
          </w:p>
          <w:p w:rsidR="002520F5" w:rsidRPr="00DA16C9" w:rsidRDefault="002520F5" w:rsidP="002520F5">
            <w:pPr>
              <w:ind w:left="274"/>
            </w:pPr>
            <w:r w:rsidRPr="00DA16C9">
              <w:t>1</w:t>
            </w:r>
            <w:r w:rsidR="0054793B">
              <w:t xml:space="preserve"> шт.</w:t>
            </w:r>
          </w:p>
          <w:p w:rsidR="002520F5" w:rsidRPr="00DA16C9" w:rsidRDefault="0060642B" w:rsidP="0054793B">
            <w:r>
              <w:t xml:space="preserve">1 </w:t>
            </w:r>
            <w:r w:rsidR="0054793B">
              <w:t xml:space="preserve">пара </w:t>
            </w:r>
            <w:r>
              <w:t>на 3г.</w:t>
            </w:r>
          </w:p>
          <w:p w:rsidR="002520F5" w:rsidRPr="00DA16C9" w:rsidRDefault="002520F5" w:rsidP="002520F5">
            <w:pPr>
              <w:ind w:left="274"/>
            </w:pPr>
            <w:r w:rsidRPr="00DA16C9">
              <w:t>12</w:t>
            </w:r>
            <w:r w:rsidR="0054793B">
              <w:t xml:space="preserve"> шт.</w:t>
            </w:r>
          </w:p>
          <w:p w:rsidR="002520F5" w:rsidRPr="00DA16C9" w:rsidRDefault="002520F5" w:rsidP="002520F5">
            <w:pPr>
              <w:ind w:left="274"/>
            </w:pPr>
          </w:p>
          <w:p w:rsidR="002520F5" w:rsidRPr="00DA16C9" w:rsidRDefault="002520F5" w:rsidP="002520F5">
            <w:pPr>
              <w:ind w:left="274"/>
            </w:pPr>
          </w:p>
          <w:p w:rsidR="002520F5" w:rsidRPr="00DA16C9" w:rsidRDefault="002520F5" w:rsidP="002D6774">
            <w:pPr>
              <w:ind w:left="274"/>
            </w:pPr>
          </w:p>
        </w:tc>
        <w:tc>
          <w:tcPr>
            <w:tcW w:w="2148" w:type="dxa"/>
          </w:tcPr>
          <w:p w:rsidR="002520F5" w:rsidRPr="00DA16C9" w:rsidRDefault="002520F5" w:rsidP="002520F5">
            <w:pPr>
              <w:rPr>
                <w:rStyle w:val="apple-converted-space"/>
                <w:shd w:val="clear" w:color="auto" w:fill="FFFFFF"/>
              </w:rPr>
            </w:pPr>
            <w:r w:rsidRPr="00DA16C9">
              <w:rPr>
                <w:bCs/>
                <w:shd w:val="clear" w:color="auto" w:fill="FFFFFF"/>
              </w:rPr>
              <w:t>Приказ</w:t>
            </w:r>
            <w:r w:rsidRPr="00DA16C9">
              <w:rPr>
                <w:rStyle w:val="apple-converted-space"/>
                <w:shd w:val="clear" w:color="auto" w:fill="FFFFFF"/>
              </w:rPr>
              <w:t> </w:t>
            </w:r>
          </w:p>
          <w:p w:rsidR="002520F5" w:rsidRPr="00DA16C9" w:rsidRDefault="002520F5" w:rsidP="002520F5">
            <w:pPr>
              <w:rPr>
                <w:shd w:val="clear" w:color="auto" w:fill="FFFFFF"/>
              </w:rPr>
            </w:pPr>
            <w:r w:rsidRPr="00DA16C9">
              <w:rPr>
                <w:shd w:val="clear" w:color="auto" w:fill="FFFFFF"/>
              </w:rPr>
              <w:t>Минтруда России от 09.12.2014 N</w:t>
            </w:r>
            <w:r w:rsidRPr="00DA16C9">
              <w:rPr>
                <w:rStyle w:val="apple-converted-space"/>
                <w:shd w:val="clear" w:color="auto" w:fill="FFFFFF"/>
              </w:rPr>
              <w:t> </w:t>
            </w:r>
            <w:r w:rsidRPr="00DA16C9">
              <w:rPr>
                <w:bCs/>
                <w:shd w:val="clear" w:color="auto" w:fill="FFFFFF"/>
              </w:rPr>
              <w:t>997</w:t>
            </w:r>
            <w:r w:rsidRPr="00DA16C9">
              <w:rPr>
                <w:shd w:val="clear" w:color="auto" w:fill="FFFFFF"/>
              </w:rPr>
              <w:t>н</w:t>
            </w:r>
          </w:p>
          <w:p w:rsidR="002520F5" w:rsidRPr="00DA16C9" w:rsidRDefault="002520F5" w:rsidP="002520F5">
            <w:pPr>
              <w:rPr>
                <w:shd w:val="clear" w:color="auto" w:fill="FFFFFF"/>
              </w:rPr>
            </w:pPr>
          </w:p>
          <w:p w:rsidR="002520F5" w:rsidRPr="00DA16C9" w:rsidRDefault="002520F5" w:rsidP="002520F5">
            <w:pPr>
              <w:rPr>
                <w:bCs/>
                <w:shd w:val="clear" w:color="auto" w:fill="FFFFFF"/>
              </w:rPr>
            </w:pPr>
          </w:p>
          <w:p w:rsidR="002520F5" w:rsidRPr="00DA16C9" w:rsidRDefault="002520F5" w:rsidP="002520F5">
            <w:pPr>
              <w:rPr>
                <w:bCs/>
                <w:shd w:val="clear" w:color="auto" w:fill="FFFFFF"/>
              </w:rPr>
            </w:pPr>
          </w:p>
          <w:p w:rsidR="002520F5" w:rsidRPr="00DA16C9" w:rsidRDefault="002520F5" w:rsidP="002520F5">
            <w:pPr>
              <w:rPr>
                <w:bCs/>
                <w:shd w:val="clear" w:color="auto" w:fill="FFFFFF"/>
              </w:rPr>
            </w:pPr>
          </w:p>
          <w:p w:rsidR="0054793B" w:rsidRDefault="0054793B" w:rsidP="0054793B">
            <w:pPr>
              <w:shd w:val="clear" w:color="auto" w:fill="FFFFFF"/>
              <w:outlineLvl w:val="2"/>
              <w:rPr>
                <w:bCs/>
                <w:color w:val="000000" w:themeColor="text1"/>
              </w:rPr>
            </w:pPr>
          </w:p>
          <w:p w:rsidR="0054793B" w:rsidRPr="00DA16C9" w:rsidRDefault="0054793B" w:rsidP="0054793B">
            <w:pPr>
              <w:shd w:val="clear" w:color="auto" w:fill="FFFFFF"/>
              <w:outlineLvl w:val="2"/>
              <w:rPr>
                <w:bCs/>
                <w:color w:val="000000" w:themeColor="text1"/>
              </w:rPr>
            </w:pPr>
            <w:r w:rsidRPr="00DA16C9">
              <w:rPr>
                <w:bCs/>
                <w:color w:val="000000" w:themeColor="text1"/>
              </w:rPr>
              <w:t>СанПиН 2.4.1.3049-13</w:t>
            </w:r>
          </w:p>
          <w:p w:rsidR="0054793B" w:rsidRPr="00DA16C9" w:rsidRDefault="0054793B" w:rsidP="0054793B">
            <w:pPr>
              <w:rPr>
                <w:rStyle w:val="apple-converted-space"/>
                <w:shd w:val="clear" w:color="auto" w:fill="FFFFFF"/>
              </w:rPr>
            </w:pPr>
            <w:r w:rsidRPr="00DA16C9">
              <w:rPr>
                <w:bCs/>
                <w:shd w:val="clear" w:color="auto" w:fill="FFFFFF"/>
              </w:rPr>
              <w:t>Приказ</w:t>
            </w:r>
            <w:r w:rsidRPr="00DA16C9">
              <w:rPr>
                <w:rStyle w:val="apple-converted-space"/>
                <w:shd w:val="clear" w:color="auto" w:fill="FFFFFF"/>
              </w:rPr>
              <w:t> </w:t>
            </w:r>
          </w:p>
          <w:p w:rsidR="00491240" w:rsidRPr="0054793B" w:rsidRDefault="0054793B" w:rsidP="0054793B">
            <w:pPr>
              <w:rPr>
                <w:shd w:val="clear" w:color="auto" w:fill="FFFFFF"/>
              </w:rPr>
            </w:pPr>
            <w:r w:rsidRPr="00DA16C9">
              <w:rPr>
                <w:shd w:val="clear" w:color="auto" w:fill="FFFFFF"/>
              </w:rPr>
              <w:t>Минтруда России от 09.12.2014 N</w:t>
            </w:r>
            <w:r w:rsidRPr="00DA16C9">
              <w:rPr>
                <w:rStyle w:val="apple-converted-space"/>
                <w:shd w:val="clear" w:color="auto" w:fill="FFFFFF"/>
              </w:rPr>
              <w:t> </w:t>
            </w:r>
            <w:r w:rsidRPr="00DA16C9">
              <w:rPr>
                <w:bCs/>
                <w:shd w:val="clear" w:color="auto" w:fill="FFFFFF"/>
              </w:rPr>
              <w:t>997</w:t>
            </w:r>
            <w:r>
              <w:rPr>
                <w:shd w:val="clear" w:color="auto" w:fill="FFFFFF"/>
              </w:rPr>
              <w:t>н</w:t>
            </w:r>
          </w:p>
          <w:p w:rsidR="0054793B" w:rsidRDefault="002520F5" w:rsidP="002520F5">
            <w:r w:rsidRPr="00DA16C9">
              <w:t xml:space="preserve">Приказ </w:t>
            </w:r>
          </w:p>
          <w:p w:rsidR="002520F5" w:rsidRPr="00DA16C9" w:rsidRDefault="002520F5" w:rsidP="002520F5">
            <w:proofErr w:type="spellStart"/>
            <w:r w:rsidRPr="00DA16C9">
              <w:t>Минздравсоцразвития</w:t>
            </w:r>
            <w:proofErr w:type="spellEnd"/>
            <w:r w:rsidRPr="00DA16C9">
              <w:t xml:space="preserve"> РФ от 17.12.10 </w:t>
            </w:r>
          </w:p>
          <w:p w:rsidR="002520F5" w:rsidRPr="00DA16C9" w:rsidRDefault="002520F5" w:rsidP="002D6774">
            <w:pPr>
              <w:ind w:left="-1"/>
              <w:rPr>
                <w:bCs/>
                <w:shd w:val="clear" w:color="auto" w:fill="FFFFFF"/>
              </w:rPr>
            </w:pPr>
            <w:r w:rsidRPr="00DA16C9">
              <w:t>№ 1122н</w:t>
            </w:r>
          </w:p>
        </w:tc>
      </w:tr>
      <w:tr w:rsidR="002520F5" w:rsidRPr="00DA16C9" w:rsidTr="002520F5">
        <w:trPr>
          <w:trHeight w:val="2676"/>
          <w:tblCellSpacing w:w="0" w:type="dxa"/>
        </w:trPr>
        <w:tc>
          <w:tcPr>
            <w:tcW w:w="1822" w:type="dxa"/>
            <w:hideMark/>
          </w:tcPr>
          <w:p w:rsidR="002520F5" w:rsidRPr="00DA16C9" w:rsidRDefault="002520F5" w:rsidP="002520F5">
            <w:r w:rsidRPr="00DA16C9">
              <w:t xml:space="preserve">Оператор стиральных машин </w:t>
            </w:r>
          </w:p>
          <w:p w:rsidR="002520F5" w:rsidRPr="00DA16C9" w:rsidRDefault="002520F5" w:rsidP="002520F5"/>
          <w:p w:rsidR="002520F5" w:rsidRPr="00DA16C9" w:rsidRDefault="002520F5" w:rsidP="002520F5"/>
          <w:p w:rsidR="002520F5" w:rsidRPr="00DA16C9" w:rsidRDefault="002520F5" w:rsidP="002520F5"/>
          <w:p w:rsidR="002520F5" w:rsidRPr="00DA16C9" w:rsidRDefault="002520F5" w:rsidP="002520F5"/>
          <w:p w:rsidR="002520F5" w:rsidRPr="00DA16C9" w:rsidRDefault="002520F5" w:rsidP="002520F5"/>
          <w:p w:rsidR="002520F5" w:rsidRPr="00DA16C9" w:rsidRDefault="002520F5" w:rsidP="002520F5"/>
          <w:p w:rsidR="002520F5" w:rsidRPr="00DA16C9" w:rsidRDefault="002520F5" w:rsidP="002520F5"/>
        </w:tc>
        <w:tc>
          <w:tcPr>
            <w:tcW w:w="5083" w:type="dxa"/>
            <w:hideMark/>
          </w:tcPr>
          <w:p w:rsidR="009447F0" w:rsidRPr="00DA16C9" w:rsidRDefault="009447F0" w:rsidP="009447F0">
            <w:pPr>
              <w:ind w:left="274"/>
            </w:pPr>
            <w:r w:rsidRPr="004F342F">
              <w:rPr>
                <w:shd w:val="clear" w:color="auto" w:fill="FFFFFF"/>
              </w:rPr>
              <w:t>Костюм для защиты от общих производственных загрязнений и механических воздействий</w:t>
            </w:r>
          </w:p>
          <w:p w:rsidR="002520F5" w:rsidRPr="00DA16C9" w:rsidRDefault="002520F5" w:rsidP="00491240">
            <w:pPr>
              <w:ind w:left="305" w:right="60"/>
            </w:pPr>
            <w:r w:rsidRPr="00DA16C9">
              <w:t>Халат и брюки для защиты от общих производственных загрязнений и механических воздействий</w:t>
            </w:r>
          </w:p>
          <w:p w:rsidR="002520F5" w:rsidRPr="00DA16C9" w:rsidRDefault="002520F5" w:rsidP="002520F5">
            <w:pPr>
              <w:ind w:left="274"/>
            </w:pPr>
            <w:r w:rsidRPr="00DA16C9">
              <w:t>Фартук из полимерных материалов с нагрудником</w:t>
            </w:r>
          </w:p>
          <w:p w:rsidR="007E23E5" w:rsidRDefault="002520F5" w:rsidP="002520F5">
            <w:pPr>
              <w:ind w:left="274"/>
            </w:pPr>
            <w:r w:rsidRPr="00DA16C9">
              <w:t xml:space="preserve">Перчатки </w:t>
            </w:r>
            <w:r w:rsidR="007E23E5">
              <w:t>с полимерным покрытием</w:t>
            </w:r>
          </w:p>
          <w:p w:rsidR="002520F5" w:rsidRPr="00DA16C9" w:rsidRDefault="007E23E5" w:rsidP="002520F5">
            <w:pPr>
              <w:ind w:left="274"/>
            </w:pPr>
            <w:r>
              <w:t xml:space="preserve">Перчатки </w:t>
            </w:r>
            <w:r w:rsidR="002520F5" w:rsidRPr="00DA16C9">
              <w:t>резиновые</w:t>
            </w:r>
            <w:r>
              <w:t xml:space="preserve"> или из полимерных материалов</w:t>
            </w:r>
          </w:p>
          <w:p w:rsidR="002520F5" w:rsidRPr="00DA16C9" w:rsidRDefault="002520F5" w:rsidP="002520F5">
            <w:pPr>
              <w:ind w:left="274"/>
            </w:pPr>
            <w:r w:rsidRPr="00DA16C9">
              <w:t xml:space="preserve">Косынка </w:t>
            </w:r>
            <w:proofErr w:type="spellStart"/>
            <w:r w:rsidRPr="00DA16C9">
              <w:t>х</w:t>
            </w:r>
            <w:proofErr w:type="spellEnd"/>
            <w:r w:rsidRPr="00DA16C9">
              <w:t>/б</w:t>
            </w:r>
          </w:p>
          <w:p w:rsidR="00C7735D" w:rsidRPr="00DA16C9" w:rsidRDefault="002520F5" w:rsidP="00C7735D">
            <w:pPr>
              <w:ind w:left="274"/>
            </w:pPr>
            <w:r w:rsidRPr="00DA16C9">
              <w:t xml:space="preserve">Мыло туалетное или жидкое моющее средство </w:t>
            </w:r>
            <w:r w:rsidR="00C7735D" w:rsidRPr="00DA16C9">
              <w:t>(200 г</w:t>
            </w:r>
            <w:r w:rsidR="00C7735D">
              <w:t>/250 мл</w:t>
            </w:r>
            <w:r w:rsidR="00C7735D" w:rsidRPr="00DA16C9">
              <w:t>)</w:t>
            </w:r>
          </w:p>
          <w:p w:rsidR="002520F5" w:rsidRPr="00DA16C9" w:rsidRDefault="002520F5" w:rsidP="002520F5">
            <w:pPr>
              <w:ind w:left="274"/>
            </w:pPr>
          </w:p>
          <w:p w:rsidR="002520F5" w:rsidRPr="00DA16C9" w:rsidRDefault="002520F5" w:rsidP="002520F5">
            <w:pPr>
              <w:ind w:left="281" w:right="60"/>
            </w:pPr>
          </w:p>
        </w:tc>
        <w:tc>
          <w:tcPr>
            <w:tcW w:w="1415" w:type="dxa"/>
            <w:hideMark/>
          </w:tcPr>
          <w:p w:rsidR="009447F0" w:rsidRDefault="009447F0" w:rsidP="002520F5">
            <w:pPr>
              <w:ind w:left="274"/>
            </w:pPr>
            <w:r>
              <w:t>1 шт.</w:t>
            </w:r>
          </w:p>
          <w:p w:rsidR="009447F0" w:rsidRDefault="009447F0" w:rsidP="002520F5">
            <w:pPr>
              <w:ind w:left="274"/>
            </w:pPr>
          </w:p>
          <w:p w:rsidR="002520F5" w:rsidRPr="00DA16C9" w:rsidRDefault="002520F5" w:rsidP="002520F5">
            <w:pPr>
              <w:ind w:left="274"/>
            </w:pPr>
            <w:r w:rsidRPr="00DA16C9">
              <w:t>1 комплект</w:t>
            </w:r>
          </w:p>
          <w:p w:rsidR="002520F5" w:rsidRPr="00DA16C9" w:rsidRDefault="002520F5" w:rsidP="002520F5">
            <w:pPr>
              <w:ind w:left="274"/>
            </w:pPr>
          </w:p>
          <w:p w:rsidR="002520F5" w:rsidRPr="00DA16C9" w:rsidRDefault="002520F5" w:rsidP="00491240">
            <w:pPr>
              <w:ind w:left="274"/>
            </w:pPr>
            <w:r w:rsidRPr="00DA16C9">
              <w:t>дежурный</w:t>
            </w:r>
          </w:p>
          <w:p w:rsidR="002520F5" w:rsidRPr="00DA16C9" w:rsidRDefault="002520F5" w:rsidP="002520F5">
            <w:pPr>
              <w:ind w:left="274"/>
            </w:pPr>
            <w:r w:rsidRPr="00DA16C9">
              <w:t>6</w:t>
            </w:r>
            <w:r w:rsidR="007E23E5">
              <w:t xml:space="preserve"> пар</w:t>
            </w:r>
          </w:p>
          <w:p w:rsidR="007E23E5" w:rsidRDefault="007E23E5" w:rsidP="002520F5">
            <w:pPr>
              <w:ind w:left="274"/>
            </w:pPr>
            <w:r>
              <w:t>дежурные</w:t>
            </w:r>
          </w:p>
          <w:p w:rsidR="002520F5" w:rsidRPr="00DA16C9" w:rsidRDefault="002520F5" w:rsidP="002520F5">
            <w:pPr>
              <w:ind w:left="274"/>
            </w:pPr>
            <w:r w:rsidRPr="00DA16C9">
              <w:t>1</w:t>
            </w:r>
            <w:r w:rsidR="00A55CC5">
              <w:t xml:space="preserve"> шт.</w:t>
            </w:r>
          </w:p>
          <w:p w:rsidR="002520F5" w:rsidRPr="00DA16C9" w:rsidRDefault="002520F5" w:rsidP="002520F5">
            <w:pPr>
              <w:ind w:left="274"/>
            </w:pPr>
            <w:r w:rsidRPr="00DA16C9">
              <w:t>12</w:t>
            </w:r>
            <w:r w:rsidR="00A55CC5">
              <w:t xml:space="preserve"> шт.</w:t>
            </w:r>
          </w:p>
          <w:p w:rsidR="002520F5" w:rsidRPr="00DA16C9" w:rsidRDefault="002520F5" w:rsidP="002520F5">
            <w:pPr>
              <w:ind w:left="274"/>
            </w:pPr>
          </w:p>
          <w:p w:rsidR="002520F5" w:rsidRPr="00DA16C9" w:rsidRDefault="002520F5" w:rsidP="002520F5">
            <w:pPr>
              <w:ind w:left="274"/>
            </w:pPr>
          </w:p>
          <w:p w:rsidR="002520F5" w:rsidRPr="00DA16C9" w:rsidRDefault="002520F5" w:rsidP="002520F5">
            <w:pPr>
              <w:ind w:left="274"/>
            </w:pPr>
          </w:p>
        </w:tc>
        <w:tc>
          <w:tcPr>
            <w:tcW w:w="2148" w:type="dxa"/>
          </w:tcPr>
          <w:p w:rsidR="002520F5" w:rsidRPr="00DA16C9" w:rsidRDefault="002520F5" w:rsidP="002520F5">
            <w:pPr>
              <w:rPr>
                <w:rStyle w:val="apple-converted-space"/>
                <w:shd w:val="clear" w:color="auto" w:fill="FFFFFF"/>
              </w:rPr>
            </w:pPr>
            <w:r w:rsidRPr="00DA16C9">
              <w:rPr>
                <w:bCs/>
                <w:shd w:val="clear" w:color="auto" w:fill="FFFFFF"/>
              </w:rPr>
              <w:t>Приказ</w:t>
            </w:r>
            <w:r w:rsidRPr="00DA16C9">
              <w:rPr>
                <w:rStyle w:val="apple-converted-space"/>
                <w:shd w:val="clear" w:color="auto" w:fill="FFFFFF"/>
              </w:rPr>
              <w:t> </w:t>
            </w:r>
          </w:p>
          <w:p w:rsidR="002520F5" w:rsidRPr="00DA16C9" w:rsidRDefault="002520F5" w:rsidP="002520F5">
            <w:pPr>
              <w:rPr>
                <w:shd w:val="clear" w:color="auto" w:fill="FFFFFF"/>
              </w:rPr>
            </w:pPr>
            <w:r w:rsidRPr="00DA16C9">
              <w:rPr>
                <w:shd w:val="clear" w:color="auto" w:fill="FFFFFF"/>
              </w:rPr>
              <w:t>Минтруда России от 09.12.2014 N</w:t>
            </w:r>
            <w:r w:rsidRPr="00DA16C9">
              <w:rPr>
                <w:rStyle w:val="apple-converted-space"/>
                <w:shd w:val="clear" w:color="auto" w:fill="FFFFFF"/>
              </w:rPr>
              <w:t> </w:t>
            </w:r>
            <w:r w:rsidRPr="00DA16C9">
              <w:rPr>
                <w:bCs/>
                <w:shd w:val="clear" w:color="auto" w:fill="FFFFFF"/>
              </w:rPr>
              <w:t>997</w:t>
            </w:r>
            <w:r w:rsidRPr="00DA16C9">
              <w:rPr>
                <w:shd w:val="clear" w:color="auto" w:fill="FFFFFF"/>
              </w:rPr>
              <w:t>н</w:t>
            </w:r>
          </w:p>
          <w:p w:rsidR="002520F5" w:rsidRPr="00DA16C9" w:rsidRDefault="002520F5" w:rsidP="002520F5">
            <w:pPr>
              <w:rPr>
                <w:shd w:val="clear" w:color="auto" w:fill="FFFFFF"/>
              </w:rPr>
            </w:pPr>
          </w:p>
          <w:p w:rsidR="002520F5" w:rsidRPr="00DA16C9" w:rsidRDefault="002520F5" w:rsidP="002520F5">
            <w:pPr>
              <w:rPr>
                <w:shd w:val="clear" w:color="auto" w:fill="FFFFFF"/>
              </w:rPr>
            </w:pPr>
          </w:p>
          <w:p w:rsidR="002520F5" w:rsidRPr="00DA16C9" w:rsidRDefault="002520F5" w:rsidP="002520F5">
            <w:pPr>
              <w:rPr>
                <w:shd w:val="clear" w:color="auto" w:fill="FFFFFF"/>
              </w:rPr>
            </w:pPr>
          </w:p>
          <w:p w:rsidR="00491240" w:rsidRDefault="00491240" w:rsidP="002520F5"/>
          <w:p w:rsidR="00A55CC5" w:rsidRDefault="00A55CC5" w:rsidP="002520F5"/>
          <w:p w:rsidR="00A55CC5" w:rsidRDefault="00A55CC5" w:rsidP="002520F5"/>
          <w:p w:rsidR="002520F5" w:rsidRPr="00DA16C9" w:rsidRDefault="002520F5" w:rsidP="002520F5">
            <w:r w:rsidRPr="00DA16C9">
              <w:t xml:space="preserve">Приказ </w:t>
            </w:r>
            <w:proofErr w:type="spellStart"/>
            <w:r w:rsidRPr="00DA16C9">
              <w:t>Минздравсоцразвития</w:t>
            </w:r>
            <w:proofErr w:type="spellEnd"/>
            <w:r w:rsidRPr="00DA16C9">
              <w:t xml:space="preserve"> РФ от 17.12.10 </w:t>
            </w:r>
          </w:p>
          <w:p w:rsidR="002520F5" w:rsidRPr="00DA16C9" w:rsidRDefault="002520F5" w:rsidP="002520F5">
            <w:pPr>
              <w:ind w:left="-1"/>
              <w:rPr>
                <w:shd w:val="clear" w:color="auto" w:fill="FFFFFF"/>
              </w:rPr>
            </w:pPr>
            <w:r w:rsidRPr="00DA16C9">
              <w:t>№ 1122н</w:t>
            </w:r>
          </w:p>
        </w:tc>
      </w:tr>
      <w:tr w:rsidR="006C26B1" w:rsidRPr="00DA16C9" w:rsidTr="00EC0077">
        <w:trPr>
          <w:trHeight w:val="2627"/>
          <w:tblCellSpacing w:w="0" w:type="dxa"/>
        </w:trPr>
        <w:tc>
          <w:tcPr>
            <w:tcW w:w="1822" w:type="dxa"/>
            <w:hideMark/>
          </w:tcPr>
          <w:p w:rsidR="006C26B1" w:rsidRPr="00DA16C9" w:rsidRDefault="006C26B1" w:rsidP="002520F5">
            <w:r w:rsidRPr="00DA16C9">
              <w:lastRenderedPageBreak/>
              <w:t>Рабочий по обслуживанию зданий</w:t>
            </w:r>
          </w:p>
          <w:p w:rsidR="006C26B1" w:rsidRPr="00DA16C9" w:rsidRDefault="006C26B1" w:rsidP="002520F5"/>
          <w:p w:rsidR="006C26B1" w:rsidRPr="00DA16C9" w:rsidRDefault="006C26B1" w:rsidP="002520F5"/>
          <w:p w:rsidR="006C26B1" w:rsidRPr="00DA16C9" w:rsidRDefault="006C26B1" w:rsidP="002520F5"/>
          <w:p w:rsidR="006C26B1" w:rsidRPr="00DA16C9" w:rsidRDefault="006C26B1" w:rsidP="002520F5"/>
          <w:p w:rsidR="006C26B1" w:rsidRPr="00DA16C9" w:rsidRDefault="006C26B1" w:rsidP="002520F5"/>
          <w:p w:rsidR="006C26B1" w:rsidRPr="00DA16C9" w:rsidRDefault="006C26B1" w:rsidP="002520F5"/>
          <w:p w:rsidR="006C26B1" w:rsidRPr="00DA16C9" w:rsidRDefault="006C26B1" w:rsidP="002520F5"/>
        </w:tc>
        <w:tc>
          <w:tcPr>
            <w:tcW w:w="5083" w:type="dxa"/>
            <w:hideMark/>
          </w:tcPr>
          <w:p w:rsidR="006C26B1" w:rsidRPr="00DA16C9" w:rsidRDefault="006C26B1" w:rsidP="002520F5">
            <w:pPr>
              <w:ind w:left="281" w:right="60"/>
            </w:pPr>
            <w:r w:rsidRPr="00DA16C9">
              <w:t>Костюм для защиты  от общих производственных загрязнений и механических воздействий</w:t>
            </w:r>
          </w:p>
          <w:p w:rsidR="006C26B1" w:rsidRPr="00DA16C9" w:rsidRDefault="006C26B1" w:rsidP="002520F5">
            <w:pPr>
              <w:ind w:left="281" w:right="60"/>
            </w:pPr>
            <w:r w:rsidRPr="00DA16C9">
              <w:t xml:space="preserve">Сапоги резиновые с </w:t>
            </w:r>
            <w:proofErr w:type="gramStart"/>
            <w:r w:rsidRPr="00DA16C9">
              <w:t>защитным</w:t>
            </w:r>
            <w:proofErr w:type="gramEnd"/>
            <w:r w:rsidRPr="00DA16C9">
              <w:t xml:space="preserve"> </w:t>
            </w:r>
            <w:proofErr w:type="spellStart"/>
            <w:r w:rsidRPr="00DA16C9">
              <w:t>подноском</w:t>
            </w:r>
            <w:proofErr w:type="spellEnd"/>
          </w:p>
          <w:p w:rsidR="006C26B1" w:rsidRDefault="006C26B1" w:rsidP="002520F5">
            <w:pPr>
              <w:ind w:left="274"/>
            </w:pPr>
            <w:r w:rsidRPr="00DA16C9">
              <w:t>Перчатки с полимерным покрытием</w:t>
            </w:r>
          </w:p>
          <w:p w:rsidR="000B6BE4" w:rsidRDefault="000B6BE4" w:rsidP="000B6BE4">
            <w:pPr>
              <w:ind w:left="60" w:right="60"/>
            </w:pPr>
            <w:r>
              <w:t xml:space="preserve">     Перчатки резиновые или из </w:t>
            </w:r>
            <w:proofErr w:type="gramStart"/>
            <w:r>
              <w:t>полимерных</w:t>
            </w:r>
            <w:proofErr w:type="gramEnd"/>
          </w:p>
          <w:p w:rsidR="000B6BE4" w:rsidRDefault="00EF5C0E" w:rsidP="00491240">
            <w:pPr>
              <w:ind w:left="21" w:right="60" w:firstLine="284"/>
            </w:pPr>
            <w:r>
              <w:t>м</w:t>
            </w:r>
            <w:r w:rsidR="000B6BE4">
              <w:t>атериалов</w:t>
            </w:r>
          </w:p>
          <w:p w:rsidR="00EF5C0E" w:rsidRPr="00EF5C0E" w:rsidRDefault="00A55CC5" w:rsidP="00491240">
            <w:pPr>
              <w:ind w:left="21" w:right="60" w:firstLine="284"/>
            </w:pPr>
            <w:r>
              <w:t>Щиток защитный лицевой или о</w:t>
            </w:r>
            <w:r w:rsidR="00EF5C0E" w:rsidRPr="00EF5C0E">
              <w:t>чки защитные</w:t>
            </w:r>
          </w:p>
          <w:p w:rsidR="00C7735D" w:rsidRPr="00DA16C9" w:rsidRDefault="006C26B1" w:rsidP="00C7735D">
            <w:pPr>
              <w:ind w:left="274"/>
            </w:pPr>
            <w:r w:rsidRPr="00DA16C9">
              <w:t xml:space="preserve">Мыло туалетное или жидкое моющее средство </w:t>
            </w:r>
            <w:r w:rsidR="00C7735D" w:rsidRPr="00DA16C9">
              <w:t>(200 г</w:t>
            </w:r>
            <w:r w:rsidR="00C7735D">
              <w:t>/250 мл</w:t>
            </w:r>
            <w:r w:rsidR="00C7735D" w:rsidRPr="00DA16C9">
              <w:t>)</w:t>
            </w:r>
          </w:p>
          <w:p w:rsidR="006C26B1" w:rsidRPr="00DA16C9" w:rsidRDefault="006C26B1" w:rsidP="00491240">
            <w:pPr>
              <w:ind w:right="60"/>
            </w:pPr>
          </w:p>
        </w:tc>
        <w:tc>
          <w:tcPr>
            <w:tcW w:w="1415" w:type="dxa"/>
            <w:hideMark/>
          </w:tcPr>
          <w:p w:rsidR="006C26B1" w:rsidRPr="00DA16C9" w:rsidRDefault="006C26B1" w:rsidP="002520F5">
            <w:pPr>
              <w:ind w:left="274"/>
            </w:pPr>
            <w:r w:rsidRPr="00DA16C9">
              <w:t>1</w:t>
            </w:r>
            <w:r w:rsidR="00EF5C0E">
              <w:t xml:space="preserve"> шт.</w:t>
            </w:r>
          </w:p>
          <w:p w:rsidR="006C26B1" w:rsidRPr="00DA16C9" w:rsidRDefault="006C26B1" w:rsidP="002520F5"/>
          <w:p w:rsidR="006C26B1" w:rsidRPr="00DA16C9" w:rsidRDefault="006C26B1" w:rsidP="002520F5">
            <w:pPr>
              <w:ind w:left="274"/>
            </w:pPr>
            <w:r w:rsidRPr="00DA16C9">
              <w:t>1</w:t>
            </w:r>
            <w:r w:rsidR="000B6BE4">
              <w:t xml:space="preserve"> пара</w:t>
            </w:r>
          </w:p>
          <w:p w:rsidR="006C26B1" w:rsidRPr="00DA16C9" w:rsidRDefault="006C26B1" w:rsidP="002520F5">
            <w:pPr>
              <w:ind w:left="274"/>
            </w:pPr>
            <w:r w:rsidRPr="00DA16C9">
              <w:t>6</w:t>
            </w:r>
            <w:r w:rsidR="000B6BE4">
              <w:t xml:space="preserve"> пар</w:t>
            </w:r>
          </w:p>
          <w:p w:rsidR="006C26B1" w:rsidRPr="00DA16C9" w:rsidRDefault="006C26B1" w:rsidP="002520F5">
            <w:pPr>
              <w:ind w:left="274"/>
            </w:pPr>
            <w:r w:rsidRPr="00DA16C9">
              <w:t>1</w:t>
            </w:r>
            <w:r w:rsidR="000B6BE4">
              <w:t>2 пар</w:t>
            </w:r>
          </w:p>
          <w:p w:rsidR="0060642B" w:rsidRDefault="0060642B" w:rsidP="00491240"/>
          <w:p w:rsidR="0060642B" w:rsidRDefault="00A55CC5" w:rsidP="002520F5">
            <w:pPr>
              <w:ind w:left="274"/>
            </w:pPr>
            <w:r>
              <w:t>до износа</w:t>
            </w:r>
          </w:p>
          <w:p w:rsidR="006C26B1" w:rsidRPr="00DA16C9" w:rsidRDefault="006C26B1" w:rsidP="00EC0077">
            <w:pPr>
              <w:ind w:left="325"/>
            </w:pPr>
            <w:r w:rsidRPr="00DA16C9">
              <w:t>12</w:t>
            </w:r>
          </w:p>
          <w:p w:rsidR="006C26B1" w:rsidRPr="00DA16C9" w:rsidRDefault="006C26B1" w:rsidP="002520F5">
            <w:pPr>
              <w:ind w:left="274"/>
            </w:pPr>
          </w:p>
          <w:p w:rsidR="006C26B1" w:rsidRPr="00DA16C9" w:rsidRDefault="006C26B1" w:rsidP="00491240"/>
        </w:tc>
        <w:tc>
          <w:tcPr>
            <w:tcW w:w="2148" w:type="dxa"/>
          </w:tcPr>
          <w:p w:rsidR="006C26B1" w:rsidRPr="00DA16C9" w:rsidRDefault="006C26B1" w:rsidP="002520F5">
            <w:pPr>
              <w:rPr>
                <w:rStyle w:val="apple-converted-space"/>
                <w:shd w:val="clear" w:color="auto" w:fill="FFFFFF"/>
              </w:rPr>
            </w:pPr>
            <w:r w:rsidRPr="00DA16C9">
              <w:rPr>
                <w:bCs/>
                <w:shd w:val="clear" w:color="auto" w:fill="FFFFFF"/>
              </w:rPr>
              <w:t>Приказ</w:t>
            </w:r>
            <w:r w:rsidRPr="00DA16C9">
              <w:rPr>
                <w:rStyle w:val="apple-converted-space"/>
                <w:shd w:val="clear" w:color="auto" w:fill="FFFFFF"/>
              </w:rPr>
              <w:t> </w:t>
            </w:r>
          </w:p>
          <w:p w:rsidR="006C26B1" w:rsidRPr="00DA16C9" w:rsidRDefault="006C26B1" w:rsidP="002520F5">
            <w:pPr>
              <w:rPr>
                <w:shd w:val="clear" w:color="auto" w:fill="FFFFFF"/>
              </w:rPr>
            </w:pPr>
            <w:r w:rsidRPr="00DA16C9">
              <w:rPr>
                <w:shd w:val="clear" w:color="auto" w:fill="FFFFFF"/>
              </w:rPr>
              <w:t>Минтруда России от 09.12.2014 N</w:t>
            </w:r>
            <w:r w:rsidRPr="00DA16C9">
              <w:rPr>
                <w:rStyle w:val="apple-converted-space"/>
                <w:shd w:val="clear" w:color="auto" w:fill="FFFFFF"/>
              </w:rPr>
              <w:t> </w:t>
            </w:r>
            <w:r w:rsidRPr="00DA16C9">
              <w:rPr>
                <w:bCs/>
                <w:shd w:val="clear" w:color="auto" w:fill="FFFFFF"/>
              </w:rPr>
              <w:t>997</w:t>
            </w:r>
            <w:r w:rsidRPr="00DA16C9">
              <w:rPr>
                <w:shd w:val="clear" w:color="auto" w:fill="FFFFFF"/>
              </w:rPr>
              <w:t>н</w:t>
            </w:r>
          </w:p>
          <w:p w:rsidR="006C26B1" w:rsidRPr="00DA16C9" w:rsidRDefault="006C26B1" w:rsidP="002520F5">
            <w:pPr>
              <w:rPr>
                <w:shd w:val="clear" w:color="auto" w:fill="FFFFFF"/>
              </w:rPr>
            </w:pPr>
          </w:p>
          <w:p w:rsidR="006C26B1" w:rsidRPr="00DA16C9" w:rsidRDefault="006C26B1" w:rsidP="002520F5">
            <w:pPr>
              <w:rPr>
                <w:shd w:val="clear" w:color="auto" w:fill="FFFFFF"/>
              </w:rPr>
            </w:pPr>
          </w:p>
          <w:p w:rsidR="006C26B1" w:rsidRPr="00DA16C9" w:rsidRDefault="006C26B1" w:rsidP="002520F5">
            <w:pPr>
              <w:rPr>
                <w:shd w:val="clear" w:color="auto" w:fill="FFFFFF"/>
              </w:rPr>
            </w:pPr>
          </w:p>
          <w:p w:rsidR="00491240" w:rsidRDefault="00491240" w:rsidP="002520F5"/>
          <w:p w:rsidR="006C26B1" w:rsidRPr="00DA16C9" w:rsidRDefault="006C26B1" w:rsidP="002520F5">
            <w:r w:rsidRPr="00DA16C9">
              <w:t xml:space="preserve">Приказ </w:t>
            </w:r>
            <w:proofErr w:type="spellStart"/>
            <w:r w:rsidRPr="00DA16C9">
              <w:t>Минздравсоцразвития</w:t>
            </w:r>
            <w:proofErr w:type="spellEnd"/>
            <w:r w:rsidRPr="00DA16C9">
              <w:t xml:space="preserve"> РФ от 17.12.10 </w:t>
            </w:r>
          </w:p>
          <w:p w:rsidR="006C26B1" w:rsidRPr="00DA16C9" w:rsidRDefault="006C26B1" w:rsidP="002520F5">
            <w:pPr>
              <w:ind w:left="-1"/>
              <w:rPr>
                <w:shd w:val="clear" w:color="auto" w:fill="FFFFFF"/>
              </w:rPr>
            </w:pPr>
            <w:r w:rsidRPr="00DA16C9">
              <w:t>№ 1122н</w:t>
            </w:r>
          </w:p>
        </w:tc>
      </w:tr>
      <w:tr w:rsidR="006C26B1" w:rsidRPr="00DA16C9" w:rsidTr="002520F5">
        <w:trPr>
          <w:trHeight w:val="2742"/>
          <w:tblCellSpacing w:w="0" w:type="dxa"/>
        </w:trPr>
        <w:tc>
          <w:tcPr>
            <w:tcW w:w="1822" w:type="dxa"/>
            <w:hideMark/>
          </w:tcPr>
          <w:p w:rsidR="006C26B1" w:rsidRPr="00DA16C9" w:rsidRDefault="006C26B1" w:rsidP="002520F5">
            <w:r w:rsidRPr="00DA16C9">
              <w:t xml:space="preserve">Оператор </w:t>
            </w:r>
          </w:p>
          <w:p w:rsidR="006C26B1" w:rsidRPr="00DA16C9" w:rsidRDefault="006C26B1" w:rsidP="002520F5">
            <w:proofErr w:type="spellStart"/>
            <w:r w:rsidRPr="00DA16C9">
              <w:t>хлораторной</w:t>
            </w:r>
            <w:proofErr w:type="spellEnd"/>
          </w:p>
          <w:p w:rsidR="006C26B1" w:rsidRPr="00DA16C9" w:rsidRDefault="006C26B1" w:rsidP="002520F5">
            <w:r w:rsidRPr="00DA16C9">
              <w:t>установки</w:t>
            </w:r>
          </w:p>
        </w:tc>
        <w:tc>
          <w:tcPr>
            <w:tcW w:w="5083" w:type="dxa"/>
            <w:hideMark/>
          </w:tcPr>
          <w:p w:rsidR="006C26B1" w:rsidRPr="00DA16C9" w:rsidRDefault="006C26B1" w:rsidP="002520F5">
            <w:pPr>
              <w:ind w:left="281" w:right="60"/>
            </w:pPr>
            <w:r w:rsidRPr="00DA16C9">
              <w:t xml:space="preserve">Халат и брюки для защиты от </w:t>
            </w:r>
            <w:proofErr w:type="gramStart"/>
            <w:r w:rsidRPr="00DA16C9">
              <w:t>общих</w:t>
            </w:r>
            <w:proofErr w:type="gramEnd"/>
            <w:r w:rsidRPr="00DA16C9">
              <w:t xml:space="preserve"> </w:t>
            </w:r>
          </w:p>
          <w:p w:rsidR="006C26B1" w:rsidRPr="00DA16C9" w:rsidRDefault="006C26B1" w:rsidP="002520F5">
            <w:pPr>
              <w:ind w:left="281" w:right="60"/>
            </w:pPr>
            <w:r w:rsidRPr="00DA16C9">
              <w:t>производственных загрязнений и механических воздействий</w:t>
            </w:r>
          </w:p>
          <w:p w:rsidR="006C26B1" w:rsidRPr="00DA16C9" w:rsidRDefault="006C26B1" w:rsidP="002520F5">
            <w:pPr>
              <w:ind w:left="274"/>
            </w:pPr>
            <w:r w:rsidRPr="00DA16C9">
              <w:t>Фартук прорезиненный</w:t>
            </w:r>
          </w:p>
          <w:p w:rsidR="006C26B1" w:rsidRPr="00DA16C9" w:rsidRDefault="006C26B1" w:rsidP="002520F5">
            <w:pPr>
              <w:ind w:left="274"/>
            </w:pPr>
            <w:r w:rsidRPr="00DA16C9">
              <w:t>Перчатки резиновые</w:t>
            </w:r>
          </w:p>
          <w:p w:rsidR="00491240" w:rsidRPr="00491240" w:rsidRDefault="00491240" w:rsidP="002520F5">
            <w:pPr>
              <w:ind w:left="281" w:right="60"/>
              <w:rPr>
                <w:i/>
              </w:rPr>
            </w:pPr>
            <w:r w:rsidRPr="00491240">
              <w:rPr>
                <w:i/>
              </w:rPr>
              <w:t>Дополнительно:</w:t>
            </w:r>
          </w:p>
          <w:p w:rsidR="006C26B1" w:rsidRPr="00DA16C9" w:rsidRDefault="006C26B1" w:rsidP="002520F5">
            <w:pPr>
              <w:ind w:left="281" w:right="60"/>
            </w:pPr>
            <w:r w:rsidRPr="00DA16C9">
              <w:t>Средство индивидуальной защиты органов дыхания фильтрующее или изолирующее</w:t>
            </w:r>
          </w:p>
          <w:p w:rsidR="00C7735D" w:rsidRPr="00DA16C9" w:rsidRDefault="006C26B1" w:rsidP="00C7735D">
            <w:pPr>
              <w:ind w:left="274"/>
            </w:pPr>
            <w:r w:rsidRPr="00DA16C9">
              <w:t xml:space="preserve">Мыло туалетное или жидкое моющее средство </w:t>
            </w:r>
            <w:r w:rsidR="00C7735D" w:rsidRPr="00DA16C9">
              <w:t>(200 г</w:t>
            </w:r>
            <w:r w:rsidR="00C7735D">
              <w:t>/250 мл</w:t>
            </w:r>
            <w:r w:rsidR="00C7735D" w:rsidRPr="00DA16C9">
              <w:t>)</w:t>
            </w:r>
          </w:p>
          <w:p w:rsidR="006C26B1" w:rsidRPr="00DA16C9" w:rsidRDefault="006C26B1" w:rsidP="002520F5"/>
        </w:tc>
        <w:tc>
          <w:tcPr>
            <w:tcW w:w="1415" w:type="dxa"/>
            <w:hideMark/>
          </w:tcPr>
          <w:p w:rsidR="006C26B1" w:rsidRPr="00DA16C9" w:rsidRDefault="006C26B1" w:rsidP="002520F5">
            <w:pPr>
              <w:ind w:left="274"/>
            </w:pPr>
            <w:r w:rsidRPr="00DA16C9">
              <w:t xml:space="preserve">1 </w:t>
            </w:r>
            <w:r w:rsidR="00EC0077">
              <w:t>шт.</w:t>
            </w:r>
          </w:p>
          <w:p w:rsidR="006C26B1" w:rsidRPr="00DA16C9" w:rsidRDefault="006C26B1" w:rsidP="002520F5">
            <w:pPr>
              <w:ind w:left="274"/>
            </w:pPr>
            <w:r w:rsidRPr="00DA16C9">
              <w:t>комплект</w:t>
            </w:r>
          </w:p>
          <w:p w:rsidR="006C26B1" w:rsidRPr="00DA16C9" w:rsidRDefault="006C26B1" w:rsidP="002520F5">
            <w:pPr>
              <w:ind w:left="274"/>
            </w:pPr>
          </w:p>
          <w:p w:rsidR="006C26B1" w:rsidRPr="00DA16C9" w:rsidRDefault="006C26B1" w:rsidP="002520F5">
            <w:pPr>
              <w:ind w:left="274"/>
            </w:pPr>
            <w:r w:rsidRPr="00DA16C9">
              <w:t>1</w:t>
            </w:r>
            <w:r w:rsidR="00EC0077">
              <w:t xml:space="preserve"> шт.</w:t>
            </w:r>
          </w:p>
          <w:p w:rsidR="006C26B1" w:rsidRPr="00DA16C9" w:rsidRDefault="006C26B1" w:rsidP="002520F5">
            <w:pPr>
              <w:ind w:left="274"/>
            </w:pPr>
            <w:r w:rsidRPr="00DA16C9">
              <w:t>6</w:t>
            </w:r>
            <w:r w:rsidR="00491240">
              <w:t xml:space="preserve"> пар</w:t>
            </w:r>
          </w:p>
          <w:p w:rsidR="006C26B1" w:rsidRPr="00DA16C9" w:rsidRDefault="006C26B1" w:rsidP="002520F5">
            <w:r w:rsidRPr="00DA16C9">
              <w:t xml:space="preserve">     </w:t>
            </w:r>
          </w:p>
          <w:p w:rsidR="006C26B1" w:rsidRPr="00DA16C9" w:rsidRDefault="006C26B1" w:rsidP="006B1768">
            <w:pPr>
              <w:ind w:left="325"/>
            </w:pPr>
            <w:r w:rsidRPr="00DA16C9">
              <w:t>До износа</w:t>
            </w:r>
          </w:p>
          <w:p w:rsidR="006C26B1" w:rsidRPr="00DA16C9" w:rsidRDefault="006C26B1" w:rsidP="006B1768">
            <w:pPr>
              <w:ind w:left="325"/>
            </w:pPr>
          </w:p>
          <w:p w:rsidR="006C26B1" w:rsidRPr="00DA16C9" w:rsidRDefault="006C26B1" w:rsidP="006B1768">
            <w:pPr>
              <w:ind w:left="325"/>
            </w:pPr>
            <w:r w:rsidRPr="00DA16C9">
              <w:t>12</w:t>
            </w:r>
            <w:r w:rsidR="00EC0077">
              <w:t xml:space="preserve"> шт.</w:t>
            </w:r>
          </w:p>
        </w:tc>
        <w:tc>
          <w:tcPr>
            <w:tcW w:w="2148" w:type="dxa"/>
          </w:tcPr>
          <w:p w:rsidR="00491240" w:rsidRPr="00DA16C9" w:rsidRDefault="00491240" w:rsidP="00491240">
            <w:pPr>
              <w:rPr>
                <w:rStyle w:val="apple-converted-space"/>
                <w:shd w:val="clear" w:color="auto" w:fill="FFFFFF"/>
              </w:rPr>
            </w:pPr>
            <w:r w:rsidRPr="00DA16C9">
              <w:rPr>
                <w:bCs/>
                <w:shd w:val="clear" w:color="auto" w:fill="FFFFFF"/>
              </w:rPr>
              <w:t>Приказ</w:t>
            </w:r>
            <w:r w:rsidRPr="00DA16C9">
              <w:rPr>
                <w:rStyle w:val="apple-converted-space"/>
                <w:shd w:val="clear" w:color="auto" w:fill="FFFFFF"/>
              </w:rPr>
              <w:t> </w:t>
            </w:r>
          </w:p>
          <w:p w:rsidR="00491240" w:rsidRPr="00DA16C9" w:rsidRDefault="00491240" w:rsidP="00491240">
            <w:pPr>
              <w:rPr>
                <w:shd w:val="clear" w:color="auto" w:fill="FFFFFF"/>
              </w:rPr>
            </w:pPr>
            <w:r w:rsidRPr="00DA16C9">
              <w:rPr>
                <w:shd w:val="clear" w:color="auto" w:fill="FFFFFF"/>
              </w:rPr>
              <w:t>Минтруда России от 09.12.2014 N</w:t>
            </w:r>
            <w:r w:rsidRPr="00DA16C9">
              <w:rPr>
                <w:rStyle w:val="apple-converted-space"/>
                <w:shd w:val="clear" w:color="auto" w:fill="FFFFFF"/>
              </w:rPr>
              <w:t> </w:t>
            </w:r>
            <w:r w:rsidRPr="00DA16C9">
              <w:rPr>
                <w:bCs/>
                <w:shd w:val="clear" w:color="auto" w:fill="FFFFFF"/>
              </w:rPr>
              <w:t>997</w:t>
            </w:r>
            <w:r w:rsidRPr="00DA16C9">
              <w:rPr>
                <w:shd w:val="clear" w:color="auto" w:fill="FFFFFF"/>
              </w:rPr>
              <w:t>н</w:t>
            </w:r>
          </w:p>
          <w:p w:rsidR="006C26B1" w:rsidRPr="00DA16C9" w:rsidRDefault="006C26B1" w:rsidP="002520F5"/>
          <w:p w:rsidR="006C26B1" w:rsidRPr="00DA16C9" w:rsidRDefault="006C26B1" w:rsidP="002520F5"/>
          <w:p w:rsidR="006C26B1" w:rsidRPr="00DA16C9" w:rsidRDefault="006C26B1" w:rsidP="002520F5"/>
          <w:p w:rsidR="006C26B1" w:rsidRPr="00DA16C9" w:rsidRDefault="006C26B1" w:rsidP="002520F5"/>
          <w:p w:rsidR="006C26B1" w:rsidRPr="00DA16C9" w:rsidRDefault="006C26B1" w:rsidP="002520F5"/>
          <w:p w:rsidR="006C26B1" w:rsidRPr="00DA16C9" w:rsidRDefault="006C26B1" w:rsidP="002520F5">
            <w:r w:rsidRPr="00DA16C9">
              <w:t xml:space="preserve">Приказ </w:t>
            </w:r>
            <w:proofErr w:type="spellStart"/>
            <w:r w:rsidRPr="00DA16C9">
              <w:t>Минздравсоцразвития</w:t>
            </w:r>
            <w:proofErr w:type="spellEnd"/>
            <w:r w:rsidRPr="00DA16C9">
              <w:t xml:space="preserve"> РФ от 17.12.10 </w:t>
            </w:r>
          </w:p>
          <w:p w:rsidR="006C26B1" w:rsidRPr="00491240" w:rsidRDefault="006C26B1" w:rsidP="00491240">
            <w:pPr>
              <w:ind w:left="-1"/>
              <w:rPr>
                <w:color w:val="000000" w:themeColor="text1"/>
              </w:rPr>
            </w:pPr>
            <w:r w:rsidRPr="00DA16C9">
              <w:t>№ 1122н</w:t>
            </w:r>
          </w:p>
        </w:tc>
      </w:tr>
    </w:tbl>
    <w:p w:rsidR="00DA16C9" w:rsidRPr="00DA16C9" w:rsidRDefault="00DA16C9" w:rsidP="00C20554">
      <w:pPr>
        <w:spacing w:after="100" w:afterAutospacing="1"/>
      </w:pPr>
    </w:p>
    <w:p w:rsidR="00DA16C9" w:rsidRPr="00DA16C9" w:rsidRDefault="00DA16C9" w:rsidP="00DA16C9"/>
    <w:p w:rsidR="00DA16C9" w:rsidRPr="00DA16C9" w:rsidRDefault="00DA16C9" w:rsidP="00DA16C9"/>
    <w:p w:rsidR="00DA16C9" w:rsidRPr="00DA16C9" w:rsidRDefault="00DA16C9" w:rsidP="00FD53DF">
      <w:pPr>
        <w:ind w:right="-1" w:firstLine="851"/>
        <w:rPr>
          <w:sz w:val="28"/>
          <w:szCs w:val="28"/>
        </w:rPr>
      </w:pPr>
    </w:p>
    <w:p w:rsidR="008B031F" w:rsidRDefault="008B031F"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2520F5">
      <w:pPr>
        <w:ind w:right="-1"/>
        <w:rPr>
          <w:sz w:val="28"/>
          <w:szCs w:val="28"/>
        </w:rPr>
      </w:pPr>
    </w:p>
    <w:p w:rsidR="006B525D" w:rsidRDefault="006B525D" w:rsidP="00FD53DF">
      <w:pPr>
        <w:ind w:right="-1" w:firstLine="851"/>
        <w:rPr>
          <w:sz w:val="28"/>
          <w:szCs w:val="28"/>
        </w:rPr>
      </w:pPr>
    </w:p>
    <w:p w:rsidR="00C20554" w:rsidRDefault="00C20554" w:rsidP="00FD53DF">
      <w:pPr>
        <w:ind w:right="-1" w:firstLine="851"/>
        <w:rPr>
          <w:sz w:val="28"/>
          <w:szCs w:val="28"/>
        </w:rPr>
      </w:pPr>
    </w:p>
    <w:p w:rsidR="006B1768" w:rsidRDefault="006B1768" w:rsidP="00FD53DF">
      <w:pPr>
        <w:ind w:right="-1" w:firstLine="851"/>
        <w:rPr>
          <w:sz w:val="28"/>
          <w:szCs w:val="28"/>
        </w:rPr>
      </w:pPr>
    </w:p>
    <w:p w:rsidR="006B1768" w:rsidRDefault="006B1768" w:rsidP="00FD53DF">
      <w:pPr>
        <w:ind w:right="-1" w:firstLine="851"/>
        <w:rPr>
          <w:sz w:val="28"/>
          <w:szCs w:val="28"/>
        </w:rPr>
      </w:pPr>
    </w:p>
    <w:p w:rsidR="006B1768" w:rsidRDefault="006B1768" w:rsidP="00FD53DF">
      <w:pPr>
        <w:ind w:right="-1" w:firstLine="851"/>
        <w:rPr>
          <w:sz w:val="28"/>
          <w:szCs w:val="28"/>
        </w:rPr>
      </w:pPr>
    </w:p>
    <w:p w:rsidR="006B1768" w:rsidRDefault="006B1768" w:rsidP="00FD53DF">
      <w:pPr>
        <w:ind w:right="-1" w:firstLine="851"/>
        <w:rPr>
          <w:sz w:val="28"/>
          <w:szCs w:val="28"/>
        </w:rPr>
      </w:pPr>
    </w:p>
    <w:p w:rsidR="006B1768" w:rsidRDefault="006B1768" w:rsidP="00FD53DF">
      <w:pPr>
        <w:ind w:right="-1" w:firstLine="851"/>
        <w:rPr>
          <w:sz w:val="28"/>
          <w:szCs w:val="28"/>
        </w:rPr>
      </w:pPr>
    </w:p>
    <w:p w:rsidR="006B1768" w:rsidRDefault="006B1768" w:rsidP="00FD53DF">
      <w:pPr>
        <w:ind w:right="-1" w:firstLine="851"/>
        <w:rPr>
          <w:sz w:val="28"/>
          <w:szCs w:val="28"/>
        </w:rPr>
      </w:pPr>
    </w:p>
    <w:p w:rsidR="006B1768" w:rsidRDefault="006B1768" w:rsidP="00FD53DF">
      <w:pPr>
        <w:ind w:right="-1" w:firstLine="851"/>
        <w:rPr>
          <w:sz w:val="28"/>
          <w:szCs w:val="28"/>
        </w:rPr>
      </w:pPr>
    </w:p>
    <w:p w:rsidR="006B1768" w:rsidRDefault="006B1768" w:rsidP="00FD53DF">
      <w:pPr>
        <w:ind w:right="-1" w:firstLine="851"/>
        <w:rPr>
          <w:sz w:val="28"/>
          <w:szCs w:val="28"/>
        </w:rPr>
      </w:pPr>
    </w:p>
    <w:p w:rsidR="006B1768" w:rsidRDefault="006B1768" w:rsidP="00FD53DF">
      <w:pPr>
        <w:ind w:right="-1" w:firstLine="851"/>
        <w:rPr>
          <w:sz w:val="28"/>
          <w:szCs w:val="28"/>
        </w:rPr>
      </w:pPr>
    </w:p>
    <w:p w:rsidR="006B1768" w:rsidRDefault="006B1768" w:rsidP="00FD53DF">
      <w:pPr>
        <w:ind w:right="-1" w:firstLine="851"/>
        <w:rPr>
          <w:sz w:val="28"/>
          <w:szCs w:val="28"/>
        </w:rPr>
      </w:pPr>
    </w:p>
    <w:p w:rsidR="002520F5" w:rsidRDefault="002520F5" w:rsidP="001513AE">
      <w:pPr>
        <w:ind w:right="-1"/>
        <w:rPr>
          <w:sz w:val="28"/>
          <w:szCs w:val="28"/>
        </w:rPr>
      </w:pPr>
    </w:p>
    <w:p w:rsidR="006B525D" w:rsidRPr="005B7801" w:rsidRDefault="006B525D" w:rsidP="006B525D">
      <w:pPr>
        <w:shd w:val="clear" w:color="auto" w:fill="FFFFFF"/>
        <w:ind w:left="5659"/>
        <w:jc w:val="right"/>
        <w:rPr>
          <w:rFonts w:eastAsia="Times New Roman"/>
          <w:b/>
          <w:color w:val="000000"/>
          <w:sz w:val="28"/>
          <w:szCs w:val="28"/>
        </w:rPr>
      </w:pPr>
      <w:r w:rsidRPr="005B7801">
        <w:rPr>
          <w:rFonts w:eastAsia="Times New Roman"/>
          <w:b/>
          <w:color w:val="000000"/>
          <w:sz w:val="28"/>
          <w:szCs w:val="28"/>
        </w:rPr>
        <w:lastRenderedPageBreak/>
        <w:t>Приложение № 5</w:t>
      </w:r>
    </w:p>
    <w:p w:rsidR="006B525D" w:rsidRPr="005B7801" w:rsidRDefault="006B525D" w:rsidP="00460875">
      <w:pPr>
        <w:shd w:val="clear" w:color="auto" w:fill="FFFFFF"/>
        <w:ind w:left="5659"/>
        <w:jc w:val="right"/>
        <w:rPr>
          <w:rFonts w:eastAsia="Times New Roman"/>
          <w:b/>
          <w:color w:val="000000"/>
          <w:sz w:val="28"/>
          <w:szCs w:val="28"/>
        </w:rPr>
      </w:pPr>
      <w:r w:rsidRPr="005B7801">
        <w:rPr>
          <w:rFonts w:eastAsia="Times New Roman"/>
          <w:b/>
          <w:color w:val="000000"/>
          <w:sz w:val="28"/>
          <w:szCs w:val="28"/>
        </w:rPr>
        <w:t>к коллективному договору</w:t>
      </w:r>
      <w:r>
        <w:rPr>
          <w:rFonts w:eastAsia="Times New Roman"/>
          <w:b/>
          <w:color w:val="000000"/>
          <w:sz w:val="28"/>
          <w:szCs w:val="28"/>
        </w:rPr>
        <w:t xml:space="preserve"> </w:t>
      </w:r>
    </w:p>
    <w:p w:rsidR="006B525D" w:rsidRPr="005B7801" w:rsidRDefault="006B525D" w:rsidP="006B525D">
      <w:pPr>
        <w:shd w:val="clear" w:color="auto" w:fill="FFFFFF"/>
        <w:ind w:left="5659"/>
        <w:jc w:val="right"/>
        <w:rPr>
          <w:rFonts w:eastAsia="Times New Roman"/>
          <w:b/>
          <w:color w:val="000000"/>
          <w:sz w:val="28"/>
          <w:szCs w:val="28"/>
        </w:rPr>
      </w:pPr>
      <w:r w:rsidRPr="005B7801">
        <w:rPr>
          <w:rFonts w:eastAsia="Times New Roman"/>
          <w:b/>
          <w:color w:val="000000"/>
          <w:sz w:val="28"/>
          <w:szCs w:val="28"/>
        </w:rPr>
        <w:t>на 201</w:t>
      </w:r>
      <w:r>
        <w:rPr>
          <w:rFonts w:eastAsia="Times New Roman"/>
          <w:b/>
          <w:color w:val="000000"/>
          <w:sz w:val="28"/>
          <w:szCs w:val="28"/>
        </w:rPr>
        <w:t>9</w:t>
      </w:r>
      <w:r w:rsidRPr="005B7801">
        <w:rPr>
          <w:rFonts w:eastAsia="Times New Roman"/>
          <w:b/>
          <w:color w:val="000000"/>
          <w:sz w:val="28"/>
          <w:szCs w:val="28"/>
        </w:rPr>
        <w:t>-20</w:t>
      </w:r>
      <w:r>
        <w:rPr>
          <w:rFonts w:eastAsia="Times New Roman"/>
          <w:b/>
          <w:color w:val="000000"/>
          <w:sz w:val="28"/>
          <w:szCs w:val="28"/>
        </w:rPr>
        <w:t>22</w:t>
      </w:r>
      <w:r w:rsidRPr="005B7801">
        <w:rPr>
          <w:rFonts w:eastAsia="Times New Roman"/>
          <w:b/>
          <w:color w:val="000000"/>
          <w:sz w:val="28"/>
          <w:szCs w:val="28"/>
        </w:rPr>
        <w:t xml:space="preserve"> г.г.</w:t>
      </w:r>
    </w:p>
    <w:p w:rsidR="006B525D" w:rsidRDefault="006B525D" w:rsidP="006B525D">
      <w:pPr>
        <w:shd w:val="clear" w:color="auto" w:fill="FFFFFF"/>
        <w:rPr>
          <w:rFonts w:eastAsia="Times New Roman"/>
          <w:color w:val="000000"/>
          <w:sz w:val="30"/>
          <w:szCs w:val="30"/>
        </w:rPr>
      </w:pPr>
    </w:p>
    <w:p w:rsidR="006B525D" w:rsidRPr="005B7801" w:rsidRDefault="006B525D" w:rsidP="006B525D">
      <w:pPr>
        <w:shd w:val="clear" w:color="auto" w:fill="FFFFFF"/>
        <w:rPr>
          <w:rFonts w:eastAsia="Times New Roman"/>
          <w:color w:val="000000"/>
          <w:sz w:val="30"/>
          <w:szCs w:val="30"/>
        </w:rPr>
      </w:pPr>
    </w:p>
    <w:p w:rsidR="006B525D" w:rsidRDefault="006B525D" w:rsidP="006B525D">
      <w:pPr>
        <w:shd w:val="clear" w:color="auto" w:fill="FFFFFF"/>
        <w:spacing w:line="360" w:lineRule="auto"/>
        <w:ind w:left="706"/>
        <w:jc w:val="center"/>
        <w:rPr>
          <w:rFonts w:eastAsia="Times New Roman"/>
          <w:b/>
          <w:color w:val="000000"/>
          <w:sz w:val="28"/>
          <w:szCs w:val="28"/>
        </w:rPr>
      </w:pPr>
      <w:r w:rsidRPr="005B7801">
        <w:rPr>
          <w:rFonts w:eastAsia="Times New Roman"/>
          <w:b/>
          <w:bCs/>
          <w:color w:val="000000"/>
          <w:sz w:val="28"/>
          <w:szCs w:val="28"/>
        </w:rPr>
        <w:t>Перечень</w:t>
      </w:r>
      <w:r>
        <w:rPr>
          <w:rFonts w:eastAsia="Times New Roman"/>
          <w:b/>
          <w:color w:val="000000"/>
          <w:sz w:val="28"/>
          <w:szCs w:val="28"/>
        </w:rPr>
        <w:t xml:space="preserve"> </w:t>
      </w:r>
      <w:r w:rsidRPr="005B7801">
        <w:rPr>
          <w:rFonts w:eastAsia="Times New Roman"/>
          <w:b/>
          <w:color w:val="000000"/>
          <w:sz w:val="28"/>
          <w:szCs w:val="28"/>
        </w:rPr>
        <w:t xml:space="preserve">профессий и должностей </w:t>
      </w:r>
    </w:p>
    <w:p w:rsidR="006B525D" w:rsidRPr="005B7801" w:rsidRDefault="006B525D" w:rsidP="006B525D">
      <w:pPr>
        <w:shd w:val="clear" w:color="auto" w:fill="FFFFFF"/>
        <w:spacing w:line="360" w:lineRule="auto"/>
        <w:ind w:left="706"/>
        <w:jc w:val="center"/>
        <w:rPr>
          <w:rFonts w:eastAsia="Times New Roman"/>
          <w:b/>
          <w:color w:val="000000"/>
          <w:sz w:val="28"/>
          <w:szCs w:val="28"/>
        </w:rPr>
      </w:pPr>
      <w:r w:rsidRPr="005B7801">
        <w:rPr>
          <w:rFonts w:eastAsia="Times New Roman"/>
          <w:b/>
          <w:color w:val="000000"/>
          <w:sz w:val="28"/>
          <w:szCs w:val="28"/>
        </w:rPr>
        <w:t>с тяжёлыми и</w:t>
      </w:r>
      <w:r>
        <w:rPr>
          <w:rFonts w:eastAsia="Times New Roman"/>
          <w:b/>
          <w:color w:val="000000"/>
          <w:sz w:val="28"/>
          <w:szCs w:val="28"/>
        </w:rPr>
        <w:t xml:space="preserve"> </w:t>
      </w:r>
      <w:r w:rsidRPr="005B7801">
        <w:rPr>
          <w:rFonts w:eastAsia="Times New Roman"/>
          <w:b/>
          <w:color w:val="000000"/>
          <w:sz w:val="28"/>
          <w:szCs w:val="28"/>
        </w:rPr>
        <w:t xml:space="preserve">вредными условиями труда, работа в которых даёт право на дополнительный оплачиваемый отпуск </w:t>
      </w:r>
      <w:r>
        <w:rPr>
          <w:rFonts w:eastAsia="Times New Roman"/>
          <w:b/>
          <w:color w:val="000000"/>
          <w:sz w:val="28"/>
          <w:szCs w:val="28"/>
        </w:rPr>
        <w:t>(</w:t>
      </w:r>
      <w:r w:rsidRPr="005B7801">
        <w:rPr>
          <w:rFonts w:eastAsia="Times New Roman"/>
          <w:b/>
          <w:color w:val="000000"/>
          <w:sz w:val="28"/>
          <w:szCs w:val="28"/>
        </w:rPr>
        <w:t>ст. 117 ТК РФ</w:t>
      </w:r>
      <w:r>
        <w:rPr>
          <w:rFonts w:eastAsia="Times New Roman"/>
          <w:b/>
          <w:color w:val="000000"/>
          <w:sz w:val="28"/>
          <w:szCs w:val="28"/>
        </w:rPr>
        <w:t>)</w:t>
      </w:r>
      <w:r w:rsidRPr="005B7801">
        <w:rPr>
          <w:rFonts w:eastAsia="Times New Roman"/>
          <w:b/>
          <w:color w:val="000000"/>
          <w:sz w:val="28"/>
          <w:szCs w:val="28"/>
        </w:rPr>
        <w:t xml:space="preserve"> </w:t>
      </w:r>
    </w:p>
    <w:p w:rsidR="006B525D" w:rsidRPr="005B7801" w:rsidRDefault="006B525D" w:rsidP="006B525D">
      <w:pPr>
        <w:shd w:val="clear" w:color="auto" w:fill="FFFFFF"/>
        <w:jc w:val="center"/>
        <w:rPr>
          <w:rFonts w:eastAsia="Times New Roman"/>
          <w:color w:val="000000"/>
          <w:sz w:val="30"/>
          <w:szCs w:val="30"/>
        </w:rPr>
      </w:pPr>
    </w:p>
    <w:tbl>
      <w:tblPr>
        <w:tblpPr w:leftFromText="180" w:rightFromText="180" w:vertAnchor="text" w:horzAnchor="margin" w:tblpXSpec="center" w:tblpY="785"/>
        <w:tblW w:w="10635" w:type="dxa"/>
        <w:tblCellSpacing w:w="0" w:type="dxa"/>
        <w:shd w:val="clear" w:color="auto" w:fill="FFFFFF"/>
        <w:tblCellMar>
          <w:top w:w="15" w:type="dxa"/>
          <w:left w:w="15" w:type="dxa"/>
          <w:bottom w:w="15" w:type="dxa"/>
          <w:right w:w="15" w:type="dxa"/>
        </w:tblCellMar>
        <w:tblLook w:val="04A0"/>
      </w:tblPr>
      <w:tblGrid>
        <w:gridCol w:w="5208"/>
        <w:gridCol w:w="5427"/>
      </w:tblGrid>
      <w:tr w:rsidR="006B525D" w:rsidRPr="005B7801" w:rsidTr="009007A2">
        <w:trPr>
          <w:tblCellSpacing w:w="0" w:type="dxa"/>
        </w:trPr>
        <w:tc>
          <w:tcPr>
            <w:tcW w:w="5208"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6B525D" w:rsidRPr="005B7801" w:rsidRDefault="006B525D" w:rsidP="009007A2">
            <w:pPr>
              <w:spacing w:before="100" w:beforeAutospacing="1" w:after="100" w:afterAutospacing="1"/>
              <w:jc w:val="center"/>
              <w:rPr>
                <w:rFonts w:eastAsia="Times New Roman"/>
                <w:color w:val="000000"/>
                <w:sz w:val="28"/>
                <w:szCs w:val="28"/>
              </w:rPr>
            </w:pPr>
            <w:r w:rsidRPr="005B7801">
              <w:rPr>
                <w:rFonts w:eastAsia="Times New Roman"/>
                <w:b/>
                <w:bCs/>
                <w:color w:val="000000"/>
                <w:sz w:val="28"/>
                <w:szCs w:val="28"/>
              </w:rPr>
              <w:t>Профессия и</w:t>
            </w:r>
            <w:r>
              <w:rPr>
                <w:rFonts w:eastAsia="Times New Roman"/>
                <w:b/>
                <w:bCs/>
                <w:color w:val="000000"/>
                <w:sz w:val="28"/>
                <w:szCs w:val="28"/>
              </w:rPr>
              <w:t>ли</w:t>
            </w:r>
            <w:r w:rsidRPr="005B7801">
              <w:rPr>
                <w:rFonts w:eastAsia="Times New Roman"/>
                <w:b/>
                <w:bCs/>
                <w:color w:val="000000"/>
                <w:sz w:val="28"/>
                <w:szCs w:val="28"/>
              </w:rPr>
              <w:t xml:space="preserve"> должность</w:t>
            </w:r>
          </w:p>
        </w:tc>
        <w:tc>
          <w:tcPr>
            <w:tcW w:w="5427"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hideMark/>
          </w:tcPr>
          <w:p w:rsidR="006B525D" w:rsidRPr="005B7801" w:rsidRDefault="006B525D" w:rsidP="009007A2">
            <w:pPr>
              <w:spacing w:line="360" w:lineRule="auto"/>
              <w:jc w:val="center"/>
              <w:rPr>
                <w:rFonts w:eastAsia="Times New Roman"/>
                <w:color w:val="000000"/>
                <w:sz w:val="28"/>
                <w:szCs w:val="28"/>
              </w:rPr>
            </w:pPr>
            <w:r w:rsidRPr="005B7801">
              <w:rPr>
                <w:rFonts w:eastAsia="Times New Roman"/>
                <w:b/>
                <w:bCs/>
                <w:color w:val="000000"/>
                <w:sz w:val="28"/>
                <w:szCs w:val="28"/>
              </w:rPr>
              <w:t>Продолжительность</w:t>
            </w:r>
          </w:p>
          <w:p w:rsidR="006B525D" w:rsidRPr="005B7801" w:rsidRDefault="006B525D" w:rsidP="009007A2">
            <w:pPr>
              <w:spacing w:line="360" w:lineRule="auto"/>
              <w:jc w:val="center"/>
              <w:rPr>
                <w:rFonts w:eastAsia="Times New Roman"/>
                <w:color w:val="000000"/>
                <w:sz w:val="28"/>
                <w:szCs w:val="28"/>
              </w:rPr>
            </w:pPr>
            <w:r w:rsidRPr="005B7801">
              <w:rPr>
                <w:rFonts w:eastAsia="Times New Roman"/>
                <w:b/>
                <w:bCs/>
                <w:color w:val="000000"/>
                <w:sz w:val="28"/>
                <w:szCs w:val="28"/>
              </w:rPr>
              <w:t>дополнительного отпуска</w:t>
            </w:r>
          </w:p>
        </w:tc>
      </w:tr>
      <w:tr w:rsidR="006B525D" w:rsidRPr="005B7801" w:rsidTr="006B1768">
        <w:trPr>
          <w:tblCellSpacing w:w="0" w:type="dxa"/>
        </w:trPr>
        <w:tc>
          <w:tcPr>
            <w:tcW w:w="5208" w:type="dxa"/>
            <w:tcBorders>
              <w:top w:val="single" w:sz="8" w:space="0" w:color="000001"/>
              <w:left w:val="single" w:sz="8" w:space="0" w:color="000001"/>
              <w:bottom w:val="single" w:sz="4" w:space="0" w:color="auto"/>
              <w:right w:val="single" w:sz="8" w:space="0" w:color="000001"/>
            </w:tcBorders>
            <w:shd w:val="clear" w:color="auto" w:fill="FFFFFF"/>
            <w:tcMar>
              <w:top w:w="0" w:type="dxa"/>
              <w:left w:w="115" w:type="dxa"/>
              <w:bottom w:w="0" w:type="dxa"/>
              <w:right w:w="115" w:type="dxa"/>
            </w:tcMar>
            <w:hideMark/>
          </w:tcPr>
          <w:p w:rsidR="006B525D" w:rsidRPr="005B7801" w:rsidRDefault="006B525D" w:rsidP="009007A2">
            <w:pPr>
              <w:spacing w:before="100" w:beforeAutospacing="1" w:after="100" w:afterAutospacing="1"/>
              <w:jc w:val="center"/>
              <w:rPr>
                <w:rFonts w:eastAsia="Times New Roman"/>
                <w:color w:val="000000"/>
                <w:sz w:val="28"/>
                <w:szCs w:val="28"/>
              </w:rPr>
            </w:pPr>
          </w:p>
          <w:p w:rsidR="006B525D" w:rsidRPr="005B7801" w:rsidRDefault="006B525D" w:rsidP="009007A2">
            <w:pPr>
              <w:spacing w:before="100" w:beforeAutospacing="1" w:after="100" w:afterAutospacing="1"/>
              <w:jc w:val="center"/>
              <w:rPr>
                <w:rFonts w:eastAsia="Times New Roman"/>
                <w:color w:val="000000"/>
                <w:sz w:val="28"/>
                <w:szCs w:val="28"/>
              </w:rPr>
            </w:pPr>
            <w:r w:rsidRPr="005B7801">
              <w:rPr>
                <w:rFonts w:eastAsia="Times New Roman"/>
                <w:color w:val="000000"/>
                <w:sz w:val="28"/>
                <w:szCs w:val="28"/>
              </w:rPr>
              <w:t>Повар</w:t>
            </w:r>
          </w:p>
          <w:p w:rsidR="006B525D" w:rsidRPr="005B7801" w:rsidRDefault="006B525D" w:rsidP="009007A2">
            <w:pPr>
              <w:spacing w:before="100" w:beforeAutospacing="1" w:after="100" w:afterAutospacing="1"/>
              <w:jc w:val="center"/>
              <w:rPr>
                <w:rFonts w:eastAsia="Times New Roman"/>
                <w:color w:val="000000"/>
                <w:sz w:val="28"/>
                <w:szCs w:val="28"/>
              </w:rPr>
            </w:pPr>
          </w:p>
        </w:tc>
        <w:tc>
          <w:tcPr>
            <w:tcW w:w="5427" w:type="dxa"/>
            <w:tcBorders>
              <w:top w:val="single" w:sz="8" w:space="0" w:color="000001"/>
              <w:left w:val="single" w:sz="8" w:space="0" w:color="000001"/>
              <w:bottom w:val="single" w:sz="4" w:space="0" w:color="auto"/>
              <w:right w:val="single" w:sz="8" w:space="0" w:color="000001"/>
            </w:tcBorders>
            <w:shd w:val="clear" w:color="auto" w:fill="FFFFFF"/>
            <w:tcMar>
              <w:top w:w="0" w:type="dxa"/>
              <w:left w:w="115" w:type="dxa"/>
              <w:bottom w:w="0" w:type="dxa"/>
              <w:right w:w="115" w:type="dxa"/>
            </w:tcMar>
            <w:hideMark/>
          </w:tcPr>
          <w:p w:rsidR="006B525D" w:rsidRPr="005B7801" w:rsidRDefault="006B525D" w:rsidP="009007A2">
            <w:pPr>
              <w:spacing w:before="100" w:beforeAutospacing="1" w:after="100" w:afterAutospacing="1"/>
              <w:ind w:left="360"/>
              <w:jc w:val="center"/>
              <w:rPr>
                <w:rFonts w:eastAsia="Times New Roman"/>
                <w:color w:val="000000"/>
                <w:sz w:val="28"/>
                <w:szCs w:val="28"/>
              </w:rPr>
            </w:pPr>
          </w:p>
          <w:p w:rsidR="006B525D" w:rsidRPr="005B7801" w:rsidRDefault="006B525D" w:rsidP="009007A2">
            <w:pPr>
              <w:spacing w:before="100" w:beforeAutospacing="1" w:after="100" w:afterAutospacing="1"/>
              <w:ind w:left="720"/>
              <w:jc w:val="center"/>
              <w:rPr>
                <w:rFonts w:eastAsia="Times New Roman"/>
                <w:color w:val="000000"/>
                <w:sz w:val="28"/>
                <w:szCs w:val="28"/>
              </w:rPr>
            </w:pPr>
            <w:r w:rsidRPr="005B7801">
              <w:rPr>
                <w:rFonts w:eastAsia="Times New Roman"/>
                <w:color w:val="000000"/>
                <w:sz w:val="28"/>
                <w:szCs w:val="28"/>
              </w:rPr>
              <w:t>7 календарных дней</w:t>
            </w:r>
          </w:p>
        </w:tc>
      </w:tr>
    </w:tbl>
    <w:p w:rsidR="006B525D" w:rsidRPr="005B7801" w:rsidRDefault="006B525D" w:rsidP="006B525D">
      <w:pPr>
        <w:shd w:val="clear" w:color="auto" w:fill="FFFFFF"/>
        <w:spacing w:before="100" w:beforeAutospacing="1" w:after="100" w:afterAutospacing="1"/>
        <w:jc w:val="center"/>
        <w:rPr>
          <w:rFonts w:eastAsia="Times New Roman"/>
          <w:color w:val="000000"/>
          <w:sz w:val="30"/>
          <w:szCs w:val="30"/>
        </w:rPr>
      </w:pPr>
    </w:p>
    <w:p w:rsidR="006B525D" w:rsidRPr="005B7801" w:rsidRDefault="006B525D" w:rsidP="006B525D">
      <w:pPr>
        <w:shd w:val="clear" w:color="auto" w:fill="FFFFFF"/>
        <w:spacing w:before="100" w:beforeAutospacing="1" w:after="100" w:afterAutospacing="1"/>
        <w:ind w:left="3514" w:right="144"/>
        <w:rPr>
          <w:rFonts w:eastAsia="Times New Roman"/>
          <w:color w:val="000000"/>
          <w:sz w:val="30"/>
          <w:szCs w:val="30"/>
        </w:rPr>
      </w:pPr>
    </w:p>
    <w:p w:rsidR="006B525D" w:rsidRDefault="006B525D" w:rsidP="006B525D"/>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1768" w:rsidRDefault="006B1768" w:rsidP="00FD53DF">
      <w:pPr>
        <w:ind w:right="-1" w:firstLine="851"/>
        <w:rPr>
          <w:sz w:val="28"/>
          <w:szCs w:val="28"/>
        </w:rPr>
      </w:pPr>
    </w:p>
    <w:p w:rsidR="001513AE" w:rsidRDefault="001513AE" w:rsidP="00FD53DF">
      <w:pPr>
        <w:ind w:right="-1" w:firstLine="851"/>
        <w:rPr>
          <w:sz w:val="28"/>
          <w:szCs w:val="28"/>
        </w:rPr>
      </w:pPr>
    </w:p>
    <w:p w:rsidR="006B525D" w:rsidRDefault="006B525D" w:rsidP="00FD53DF">
      <w:pPr>
        <w:ind w:right="-1" w:firstLine="851"/>
        <w:rPr>
          <w:sz w:val="28"/>
          <w:szCs w:val="28"/>
        </w:rPr>
      </w:pPr>
    </w:p>
    <w:p w:rsidR="006B525D" w:rsidRPr="006B525D" w:rsidRDefault="006B525D" w:rsidP="006B525D">
      <w:pPr>
        <w:pStyle w:val="ab"/>
        <w:ind w:left="400" w:hanging="826"/>
        <w:jc w:val="right"/>
        <w:rPr>
          <w:b/>
          <w:sz w:val="28"/>
          <w:szCs w:val="28"/>
        </w:rPr>
      </w:pPr>
      <w:r w:rsidRPr="006B525D">
        <w:rPr>
          <w:rFonts w:eastAsia="Times New Roman"/>
          <w:b/>
          <w:bCs/>
          <w:spacing w:val="-16"/>
          <w:sz w:val="28"/>
          <w:szCs w:val="28"/>
        </w:rPr>
        <w:lastRenderedPageBreak/>
        <w:t>Приложение №  6</w:t>
      </w:r>
      <w:r w:rsidRPr="006B525D">
        <w:rPr>
          <w:b/>
          <w:sz w:val="28"/>
          <w:szCs w:val="28"/>
        </w:rPr>
        <w:t xml:space="preserve"> </w:t>
      </w:r>
    </w:p>
    <w:p w:rsidR="006B525D" w:rsidRPr="006B525D" w:rsidRDefault="006B525D" w:rsidP="006B525D">
      <w:pPr>
        <w:pStyle w:val="ab"/>
        <w:ind w:left="400" w:hanging="826"/>
        <w:jc w:val="right"/>
        <w:rPr>
          <w:b/>
          <w:sz w:val="28"/>
          <w:szCs w:val="36"/>
        </w:rPr>
      </w:pPr>
      <w:r w:rsidRPr="006B525D">
        <w:rPr>
          <w:b/>
          <w:sz w:val="28"/>
          <w:szCs w:val="36"/>
        </w:rPr>
        <w:t>к коллективному договору</w:t>
      </w:r>
    </w:p>
    <w:p w:rsidR="006B525D" w:rsidRPr="006B525D" w:rsidRDefault="006B525D" w:rsidP="006B525D">
      <w:pPr>
        <w:pStyle w:val="ab"/>
        <w:ind w:left="400" w:hanging="826"/>
        <w:jc w:val="right"/>
        <w:rPr>
          <w:b/>
          <w:sz w:val="28"/>
          <w:szCs w:val="36"/>
        </w:rPr>
      </w:pPr>
      <w:r w:rsidRPr="006B525D">
        <w:rPr>
          <w:b/>
          <w:sz w:val="28"/>
          <w:szCs w:val="36"/>
        </w:rPr>
        <w:t>на 2019-2022г.г.</w:t>
      </w:r>
    </w:p>
    <w:p w:rsidR="006B525D" w:rsidRPr="006B525D" w:rsidRDefault="006B525D" w:rsidP="006B525D">
      <w:pPr>
        <w:shd w:val="clear" w:color="auto" w:fill="FFFFFF"/>
        <w:tabs>
          <w:tab w:val="left" w:pos="547"/>
        </w:tabs>
        <w:spacing w:line="552" w:lineRule="exact"/>
        <w:jc w:val="center"/>
        <w:rPr>
          <w:rFonts w:eastAsia="Times New Roman"/>
          <w:b/>
          <w:bCs/>
          <w:spacing w:val="-2"/>
          <w:sz w:val="28"/>
          <w:szCs w:val="28"/>
        </w:rPr>
      </w:pPr>
    </w:p>
    <w:p w:rsidR="006B525D" w:rsidRPr="006B525D" w:rsidRDefault="006B525D" w:rsidP="006B525D">
      <w:pPr>
        <w:shd w:val="clear" w:color="auto" w:fill="FFFFFF"/>
        <w:tabs>
          <w:tab w:val="left" w:pos="547"/>
        </w:tabs>
        <w:spacing w:line="552" w:lineRule="exact"/>
        <w:jc w:val="center"/>
        <w:rPr>
          <w:rFonts w:eastAsia="Times New Roman"/>
          <w:b/>
          <w:bCs/>
          <w:spacing w:val="-2"/>
          <w:sz w:val="28"/>
          <w:szCs w:val="28"/>
        </w:rPr>
      </w:pPr>
    </w:p>
    <w:p w:rsidR="006B525D" w:rsidRPr="006B525D" w:rsidRDefault="006B525D" w:rsidP="006B525D">
      <w:pPr>
        <w:shd w:val="clear" w:color="auto" w:fill="FFFFFF"/>
        <w:tabs>
          <w:tab w:val="left" w:pos="547"/>
        </w:tabs>
        <w:spacing w:line="552" w:lineRule="exact"/>
        <w:jc w:val="center"/>
        <w:rPr>
          <w:rFonts w:eastAsia="Times New Roman"/>
          <w:b/>
          <w:bCs/>
          <w:spacing w:val="-1"/>
          <w:sz w:val="28"/>
          <w:szCs w:val="28"/>
        </w:rPr>
      </w:pPr>
      <w:r w:rsidRPr="006B525D">
        <w:rPr>
          <w:rFonts w:eastAsia="Times New Roman"/>
          <w:b/>
          <w:bCs/>
          <w:spacing w:val="-2"/>
          <w:sz w:val="28"/>
          <w:szCs w:val="28"/>
        </w:rPr>
        <w:t xml:space="preserve">Перечень должностей,                                                                                             дающих право на предоставление дополнительного </w:t>
      </w:r>
      <w:r w:rsidRPr="006B525D">
        <w:rPr>
          <w:rFonts w:eastAsia="Times New Roman"/>
          <w:b/>
          <w:bCs/>
          <w:spacing w:val="-1"/>
          <w:sz w:val="28"/>
          <w:szCs w:val="28"/>
        </w:rPr>
        <w:t>оплачиваемого отпуска за ненормированный рабочий день</w:t>
      </w:r>
    </w:p>
    <w:p w:rsidR="006B525D" w:rsidRDefault="006B525D" w:rsidP="006B525D">
      <w:pPr>
        <w:shd w:val="clear" w:color="auto" w:fill="FFFFFF"/>
        <w:tabs>
          <w:tab w:val="left" w:pos="547"/>
        </w:tabs>
        <w:spacing w:line="552" w:lineRule="exact"/>
        <w:jc w:val="center"/>
        <w:rPr>
          <w:rFonts w:eastAsia="Times New Roman"/>
          <w:b/>
          <w:bCs/>
          <w:spacing w:val="-1"/>
          <w:sz w:val="28"/>
          <w:szCs w:val="28"/>
        </w:rPr>
      </w:pPr>
    </w:p>
    <w:p w:rsidR="006B525D" w:rsidRPr="005F4873" w:rsidRDefault="006B525D" w:rsidP="006B525D">
      <w:pPr>
        <w:shd w:val="clear" w:color="auto" w:fill="FFFFFF"/>
        <w:tabs>
          <w:tab w:val="left" w:pos="547"/>
        </w:tabs>
        <w:spacing w:line="552" w:lineRule="exact"/>
        <w:jc w:val="center"/>
        <w:rPr>
          <w:rFonts w:eastAsia="Times New Roman"/>
          <w:b/>
          <w:bCs/>
          <w:spacing w:val="-2"/>
          <w:sz w:val="28"/>
          <w:szCs w:val="28"/>
        </w:rPr>
      </w:pPr>
    </w:p>
    <w:p w:rsidR="006B525D" w:rsidRPr="005F0DCD" w:rsidRDefault="006B525D" w:rsidP="00986615">
      <w:pPr>
        <w:numPr>
          <w:ilvl w:val="0"/>
          <w:numId w:val="25"/>
        </w:numPr>
        <w:shd w:val="clear" w:color="auto" w:fill="FFFFFF"/>
        <w:tabs>
          <w:tab w:val="left" w:pos="547"/>
        </w:tabs>
        <w:rPr>
          <w:spacing w:val="-39"/>
          <w:sz w:val="28"/>
          <w:szCs w:val="28"/>
        </w:rPr>
      </w:pPr>
      <w:r w:rsidRPr="005F0DCD">
        <w:rPr>
          <w:rFonts w:eastAsia="Times New Roman"/>
          <w:spacing w:val="-9"/>
          <w:sz w:val="28"/>
          <w:szCs w:val="28"/>
        </w:rPr>
        <w:t>Заведующая детским садом - 7 календарных дней</w:t>
      </w:r>
    </w:p>
    <w:p w:rsidR="006B525D" w:rsidRPr="005F0DCD" w:rsidRDefault="006B525D" w:rsidP="00986615">
      <w:pPr>
        <w:numPr>
          <w:ilvl w:val="0"/>
          <w:numId w:val="25"/>
        </w:numPr>
        <w:shd w:val="clear" w:color="auto" w:fill="FFFFFF"/>
        <w:tabs>
          <w:tab w:val="left" w:pos="547"/>
        </w:tabs>
        <w:spacing w:line="552" w:lineRule="exact"/>
        <w:rPr>
          <w:spacing w:val="-21"/>
          <w:sz w:val="28"/>
          <w:szCs w:val="28"/>
        </w:rPr>
      </w:pPr>
      <w:r w:rsidRPr="005F0DCD">
        <w:rPr>
          <w:rFonts w:eastAsia="Times New Roman"/>
          <w:spacing w:val="-9"/>
          <w:sz w:val="28"/>
          <w:szCs w:val="28"/>
        </w:rPr>
        <w:t xml:space="preserve">Медсестра бассейна - 3 </w:t>
      </w:r>
      <w:proofErr w:type="gramStart"/>
      <w:r w:rsidRPr="005F0DCD">
        <w:rPr>
          <w:rFonts w:eastAsia="Times New Roman"/>
          <w:spacing w:val="-9"/>
          <w:sz w:val="28"/>
          <w:szCs w:val="28"/>
        </w:rPr>
        <w:t>календарных</w:t>
      </w:r>
      <w:proofErr w:type="gramEnd"/>
      <w:r w:rsidRPr="005F0DCD">
        <w:rPr>
          <w:rFonts w:eastAsia="Times New Roman"/>
          <w:spacing w:val="-9"/>
          <w:sz w:val="28"/>
          <w:szCs w:val="28"/>
        </w:rPr>
        <w:t xml:space="preserve"> дня</w:t>
      </w:r>
    </w:p>
    <w:p w:rsidR="006B525D" w:rsidRPr="005F0DCD" w:rsidRDefault="006B525D" w:rsidP="00986615">
      <w:pPr>
        <w:numPr>
          <w:ilvl w:val="0"/>
          <w:numId w:val="25"/>
        </w:numPr>
        <w:shd w:val="clear" w:color="auto" w:fill="FFFFFF"/>
        <w:tabs>
          <w:tab w:val="left" w:pos="547"/>
        </w:tabs>
        <w:spacing w:before="10" w:line="552" w:lineRule="exact"/>
        <w:rPr>
          <w:spacing w:val="-22"/>
          <w:sz w:val="28"/>
          <w:szCs w:val="28"/>
        </w:rPr>
      </w:pPr>
      <w:r w:rsidRPr="005F0DCD">
        <w:rPr>
          <w:rFonts w:eastAsia="Times New Roman"/>
          <w:spacing w:val="-10"/>
          <w:sz w:val="28"/>
          <w:szCs w:val="28"/>
        </w:rPr>
        <w:t xml:space="preserve">Оператор </w:t>
      </w:r>
      <w:proofErr w:type="spellStart"/>
      <w:r w:rsidRPr="005F0DCD">
        <w:rPr>
          <w:rFonts w:eastAsia="Times New Roman"/>
          <w:spacing w:val="-10"/>
          <w:sz w:val="28"/>
          <w:szCs w:val="28"/>
        </w:rPr>
        <w:t>хлораторной</w:t>
      </w:r>
      <w:proofErr w:type="spellEnd"/>
      <w:r w:rsidRPr="005F0DCD">
        <w:rPr>
          <w:rFonts w:eastAsia="Times New Roman"/>
          <w:spacing w:val="-10"/>
          <w:sz w:val="28"/>
          <w:szCs w:val="28"/>
        </w:rPr>
        <w:t xml:space="preserve"> установки - 3 </w:t>
      </w:r>
      <w:proofErr w:type="gramStart"/>
      <w:r w:rsidRPr="005F0DCD">
        <w:rPr>
          <w:rFonts w:eastAsia="Times New Roman"/>
          <w:spacing w:val="-10"/>
          <w:sz w:val="28"/>
          <w:szCs w:val="28"/>
        </w:rPr>
        <w:t>календарных</w:t>
      </w:r>
      <w:proofErr w:type="gramEnd"/>
      <w:r w:rsidRPr="005F0DCD">
        <w:rPr>
          <w:rFonts w:eastAsia="Times New Roman"/>
          <w:spacing w:val="-10"/>
          <w:sz w:val="28"/>
          <w:szCs w:val="28"/>
        </w:rPr>
        <w:t xml:space="preserve"> дня</w:t>
      </w:r>
    </w:p>
    <w:p w:rsidR="006B525D" w:rsidRPr="005F0DCD" w:rsidRDefault="006B525D" w:rsidP="00986615">
      <w:pPr>
        <w:numPr>
          <w:ilvl w:val="0"/>
          <w:numId w:val="25"/>
        </w:numPr>
        <w:shd w:val="clear" w:color="auto" w:fill="FFFFFF"/>
        <w:tabs>
          <w:tab w:val="left" w:pos="547"/>
        </w:tabs>
        <w:spacing w:line="552" w:lineRule="exact"/>
        <w:rPr>
          <w:spacing w:val="-24"/>
          <w:sz w:val="28"/>
          <w:szCs w:val="28"/>
        </w:rPr>
      </w:pPr>
      <w:r w:rsidRPr="005F0DCD">
        <w:rPr>
          <w:rFonts w:eastAsia="Times New Roman"/>
          <w:spacing w:val="-9"/>
          <w:sz w:val="28"/>
          <w:szCs w:val="28"/>
        </w:rPr>
        <w:t xml:space="preserve">Старший воспитатель - 3 </w:t>
      </w:r>
      <w:proofErr w:type="gramStart"/>
      <w:r w:rsidRPr="005F0DCD">
        <w:rPr>
          <w:rFonts w:eastAsia="Times New Roman"/>
          <w:spacing w:val="-9"/>
          <w:sz w:val="28"/>
          <w:szCs w:val="28"/>
        </w:rPr>
        <w:t>календарных</w:t>
      </w:r>
      <w:proofErr w:type="gramEnd"/>
      <w:r w:rsidRPr="005F0DCD">
        <w:rPr>
          <w:rFonts w:eastAsia="Times New Roman"/>
          <w:spacing w:val="-9"/>
          <w:sz w:val="28"/>
          <w:szCs w:val="28"/>
        </w:rPr>
        <w:t xml:space="preserve"> дня</w:t>
      </w:r>
    </w:p>
    <w:p w:rsidR="006B525D" w:rsidRPr="005F0DCD" w:rsidRDefault="006B525D" w:rsidP="00986615">
      <w:pPr>
        <w:numPr>
          <w:ilvl w:val="0"/>
          <w:numId w:val="25"/>
        </w:numPr>
        <w:shd w:val="clear" w:color="auto" w:fill="FFFFFF"/>
        <w:tabs>
          <w:tab w:val="left" w:pos="547"/>
        </w:tabs>
        <w:spacing w:before="5" w:line="552" w:lineRule="exact"/>
        <w:rPr>
          <w:spacing w:val="-24"/>
          <w:sz w:val="28"/>
          <w:szCs w:val="28"/>
        </w:rPr>
      </w:pPr>
      <w:r w:rsidRPr="005F0DCD">
        <w:rPr>
          <w:rFonts w:eastAsia="Times New Roman"/>
          <w:spacing w:val="-9"/>
          <w:sz w:val="28"/>
          <w:szCs w:val="28"/>
        </w:rPr>
        <w:t xml:space="preserve">Кладовщик - 3 </w:t>
      </w:r>
      <w:proofErr w:type="gramStart"/>
      <w:r w:rsidRPr="005F0DCD">
        <w:rPr>
          <w:rFonts w:eastAsia="Times New Roman"/>
          <w:spacing w:val="-9"/>
          <w:sz w:val="28"/>
          <w:szCs w:val="28"/>
        </w:rPr>
        <w:t>календарных</w:t>
      </w:r>
      <w:proofErr w:type="gramEnd"/>
      <w:r w:rsidRPr="005F0DCD">
        <w:rPr>
          <w:rFonts w:eastAsia="Times New Roman"/>
          <w:spacing w:val="-9"/>
          <w:sz w:val="28"/>
          <w:szCs w:val="28"/>
        </w:rPr>
        <w:t xml:space="preserve"> дня</w:t>
      </w:r>
    </w:p>
    <w:p w:rsidR="006B525D" w:rsidRDefault="006B525D" w:rsidP="006B525D"/>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Pr="006B525D" w:rsidRDefault="006B525D" w:rsidP="006B525D">
      <w:pPr>
        <w:shd w:val="clear" w:color="auto" w:fill="FFFFFF"/>
        <w:spacing w:line="485" w:lineRule="exact"/>
        <w:jc w:val="right"/>
        <w:rPr>
          <w:rFonts w:eastAsia="Times New Roman"/>
          <w:b/>
          <w:bCs/>
          <w:sz w:val="28"/>
          <w:szCs w:val="28"/>
        </w:rPr>
      </w:pPr>
      <w:r w:rsidRPr="006B525D">
        <w:rPr>
          <w:rFonts w:eastAsia="Times New Roman"/>
          <w:b/>
          <w:bCs/>
          <w:sz w:val="28"/>
          <w:szCs w:val="28"/>
        </w:rPr>
        <w:lastRenderedPageBreak/>
        <w:t>Приложение № 7</w:t>
      </w:r>
    </w:p>
    <w:p w:rsidR="006B525D" w:rsidRPr="006B525D" w:rsidRDefault="006B525D" w:rsidP="006B525D">
      <w:pPr>
        <w:pStyle w:val="ab"/>
        <w:ind w:left="400" w:hanging="826"/>
        <w:jc w:val="right"/>
        <w:rPr>
          <w:b/>
          <w:sz w:val="28"/>
          <w:szCs w:val="28"/>
        </w:rPr>
      </w:pPr>
      <w:r w:rsidRPr="006B525D">
        <w:rPr>
          <w:b/>
          <w:sz w:val="28"/>
          <w:szCs w:val="28"/>
        </w:rPr>
        <w:t>к коллективному договору</w:t>
      </w:r>
    </w:p>
    <w:p w:rsidR="006B525D" w:rsidRPr="006B525D" w:rsidRDefault="006B525D" w:rsidP="006B525D">
      <w:pPr>
        <w:pStyle w:val="ab"/>
        <w:ind w:left="400" w:hanging="826"/>
        <w:jc w:val="right"/>
        <w:rPr>
          <w:b/>
          <w:sz w:val="28"/>
          <w:szCs w:val="28"/>
        </w:rPr>
      </w:pPr>
      <w:r w:rsidRPr="006B525D">
        <w:rPr>
          <w:b/>
          <w:sz w:val="28"/>
          <w:szCs w:val="28"/>
        </w:rPr>
        <w:t>на 2019-2022 г.г.</w:t>
      </w:r>
    </w:p>
    <w:p w:rsidR="00F77E6D" w:rsidRDefault="00F77E6D" w:rsidP="00F77E6D">
      <w:pPr>
        <w:shd w:val="clear" w:color="auto" w:fill="FFFFFF"/>
        <w:rPr>
          <w:rFonts w:eastAsia="Times New Roman"/>
          <w:b/>
          <w:bCs/>
          <w:sz w:val="28"/>
          <w:szCs w:val="28"/>
        </w:rPr>
      </w:pPr>
    </w:p>
    <w:p w:rsidR="00F77E6D" w:rsidRPr="00636022" w:rsidRDefault="00636022" w:rsidP="00F77E6D">
      <w:pPr>
        <w:shd w:val="clear" w:color="auto" w:fill="FFFFFF"/>
        <w:rPr>
          <w:rFonts w:eastAsia="Times New Roman"/>
          <w:b/>
          <w:bCs/>
          <w:sz w:val="24"/>
          <w:szCs w:val="24"/>
        </w:rPr>
      </w:pPr>
      <w:r w:rsidRPr="00636022">
        <w:rPr>
          <w:rFonts w:eastAsia="Times New Roman"/>
          <w:b/>
          <w:bCs/>
          <w:sz w:val="24"/>
          <w:szCs w:val="24"/>
        </w:rPr>
        <w:t xml:space="preserve">СОГЛАСОВАНО:                                       </w:t>
      </w:r>
    </w:p>
    <w:p w:rsidR="00636022" w:rsidRPr="00636022" w:rsidRDefault="00636022" w:rsidP="00F77E6D">
      <w:pPr>
        <w:shd w:val="clear" w:color="auto" w:fill="FFFFFF"/>
        <w:rPr>
          <w:rFonts w:eastAsia="Times New Roman"/>
          <w:bCs/>
          <w:sz w:val="24"/>
          <w:szCs w:val="24"/>
        </w:rPr>
      </w:pPr>
      <w:r w:rsidRPr="00636022">
        <w:rPr>
          <w:rFonts w:eastAsia="Times New Roman"/>
          <w:bCs/>
          <w:sz w:val="24"/>
          <w:szCs w:val="24"/>
        </w:rPr>
        <w:t>На заседании профсоюзного комитета</w:t>
      </w:r>
    </w:p>
    <w:p w:rsidR="00636022" w:rsidRPr="00636022" w:rsidRDefault="00636022" w:rsidP="00F77E6D">
      <w:pPr>
        <w:shd w:val="clear" w:color="auto" w:fill="FFFFFF"/>
        <w:rPr>
          <w:rFonts w:eastAsia="Times New Roman"/>
          <w:bCs/>
          <w:i/>
          <w:sz w:val="24"/>
          <w:szCs w:val="24"/>
        </w:rPr>
      </w:pPr>
      <w:r w:rsidRPr="00636022">
        <w:rPr>
          <w:rFonts w:eastAsia="Times New Roman"/>
          <w:bCs/>
          <w:i/>
          <w:sz w:val="24"/>
          <w:szCs w:val="24"/>
        </w:rPr>
        <w:t>(протокол №4 от 22.03.2019)</w:t>
      </w:r>
    </w:p>
    <w:p w:rsidR="00636022" w:rsidRDefault="00636022" w:rsidP="00F77E6D">
      <w:pPr>
        <w:shd w:val="clear" w:color="auto" w:fill="FFFFFF"/>
        <w:rPr>
          <w:rFonts w:eastAsia="Times New Roman"/>
          <w:bCs/>
          <w:sz w:val="24"/>
          <w:szCs w:val="24"/>
        </w:rPr>
      </w:pPr>
      <w:r>
        <w:rPr>
          <w:rFonts w:eastAsia="Times New Roman"/>
          <w:bCs/>
          <w:sz w:val="24"/>
          <w:szCs w:val="24"/>
        </w:rPr>
        <w:t>Председатель ППО</w:t>
      </w:r>
    </w:p>
    <w:p w:rsidR="00636022" w:rsidRDefault="00636022" w:rsidP="00F77E6D">
      <w:pPr>
        <w:shd w:val="clear" w:color="auto" w:fill="FFFFFF"/>
        <w:rPr>
          <w:rFonts w:eastAsia="Times New Roman"/>
          <w:bCs/>
          <w:sz w:val="24"/>
          <w:szCs w:val="24"/>
        </w:rPr>
      </w:pPr>
      <w:r>
        <w:rPr>
          <w:rFonts w:eastAsia="Times New Roman"/>
          <w:bCs/>
          <w:sz w:val="24"/>
          <w:szCs w:val="24"/>
          <w:u w:val="single"/>
        </w:rPr>
        <w:tab/>
      </w:r>
      <w:r>
        <w:rPr>
          <w:rFonts w:eastAsia="Times New Roman"/>
          <w:bCs/>
          <w:sz w:val="24"/>
          <w:szCs w:val="24"/>
          <w:u w:val="single"/>
        </w:rPr>
        <w:tab/>
      </w:r>
      <w:r>
        <w:rPr>
          <w:rFonts w:eastAsia="Times New Roman"/>
          <w:bCs/>
          <w:sz w:val="24"/>
          <w:szCs w:val="24"/>
          <w:u w:val="single"/>
        </w:rPr>
        <w:tab/>
      </w:r>
      <w:r>
        <w:rPr>
          <w:rFonts w:eastAsia="Times New Roman"/>
          <w:bCs/>
          <w:sz w:val="24"/>
          <w:szCs w:val="24"/>
        </w:rPr>
        <w:t>Рыжова Е.И.</w:t>
      </w:r>
    </w:p>
    <w:p w:rsidR="00636022" w:rsidRPr="00636022" w:rsidRDefault="00636022" w:rsidP="00F77E6D">
      <w:pPr>
        <w:shd w:val="clear" w:color="auto" w:fill="FFFFFF"/>
        <w:rPr>
          <w:rFonts w:eastAsia="Times New Roman"/>
          <w:bCs/>
          <w:sz w:val="24"/>
          <w:szCs w:val="24"/>
        </w:rPr>
      </w:pPr>
    </w:p>
    <w:p w:rsidR="00636022" w:rsidRDefault="00636022" w:rsidP="00F77E6D">
      <w:pPr>
        <w:shd w:val="clear" w:color="auto" w:fill="FFFFFF"/>
        <w:rPr>
          <w:rFonts w:eastAsia="Times New Roman"/>
          <w:b/>
          <w:bCs/>
          <w:sz w:val="24"/>
          <w:szCs w:val="24"/>
        </w:rPr>
      </w:pPr>
    </w:p>
    <w:p w:rsidR="00636022" w:rsidRPr="00636022" w:rsidRDefault="00636022" w:rsidP="00F77E6D">
      <w:pPr>
        <w:shd w:val="clear" w:color="auto" w:fill="FFFFFF"/>
        <w:rPr>
          <w:rFonts w:eastAsia="Times New Roman"/>
          <w:b/>
          <w:bCs/>
          <w:sz w:val="24"/>
          <w:szCs w:val="24"/>
        </w:rPr>
      </w:pPr>
      <w:r w:rsidRPr="00636022">
        <w:rPr>
          <w:rFonts w:eastAsia="Times New Roman"/>
          <w:b/>
          <w:bCs/>
          <w:sz w:val="24"/>
          <w:szCs w:val="24"/>
        </w:rPr>
        <w:t xml:space="preserve">ПРИНЯТО:    </w:t>
      </w:r>
      <w:r w:rsidRPr="00636022">
        <w:rPr>
          <w:rFonts w:eastAsia="Times New Roman"/>
          <w:b/>
          <w:bCs/>
          <w:sz w:val="24"/>
          <w:szCs w:val="24"/>
        </w:rPr>
        <w:tab/>
      </w:r>
      <w:r w:rsidRPr="00636022">
        <w:rPr>
          <w:rFonts w:eastAsia="Times New Roman"/>
          <w:b/>
          <w:bCs/>
          <w:sz w:val="24"/>
          <w:szCs w:val="24"/>
        </w:rPr>
        <w:tab/>
      </w:r>
      <w:r w:rsidRPr="00636022">
        <w:rPr>
          <w:rFonts w:eastAsia="Times New Roman"/>
          <w:b/>
          <w:bCs/>
          <w:sz w:val="24"/>
          <w:szCs w:val="24"/>
        </w:rPr>
        <w:tab/>
      </w:r>
      <w:r w:rsidRPr="00636022">
        <w:rPr>
          <w:rFonts w:eastAsia="Times New Roman"/>
          <w:b/>
          <w:bCs/>
          <w:sz w:val="24"/>
          <w:szCs w:val="24"/>
        </w:rPr>
        <w:tab/>
      </w:r>
      <w:r w:rsidRPr="00636022">
        <w:rPr>
          <w:rFonts w:eastAsia="Times New Roman"/>
          <w:b/>
          <w:bCs/>
          <w:sz w:val="24"/>
          <w:szCs w:val="24"/>
        </w:rPr>
        <w:tab/>
      </w:r>
      <w:r w:rsidRPr="00636022">
        <w:rPr>
          <w:rFonts w:eastAsia="Times New Roman"/>
          <w:b/>
          <w:bCs/>
          <w:sz w:val="24"/>
          <w:szCs w:val="24"/>
        </w:rPr>
        <w:tab/>
        <w:t>УТВЕРЖДАЮ:</w:t>
      </w:r>
    </w:p>
    <w:p w:rsidR="00636022" w:rsidRDefault="00636022" w:rsidP="00F77E6D">
      <w:pPr>
        <w:shd w:val="clear" w:color="auto" w:fill="FFFFFF"/>
        <w:rPr>
          <w:rFonts w:eastAsia="Times New Roman"/>
          <w:bCs/>
          <w:sz w:val="24"/>
          <w:szCs w:val="24"/>
        </w:rPr>
      </w:pPr>
      <w:r w:rsidRPr="00636022">
        <w:rPr>
          <w:rFonts w:eastAsia="Times New Roman"/>
          <w:bCs/>
          <w:sz w:val="24"/>
          <w:szCs w:val="24"/>
        </w:rPr>
        <w:t>На заседании педагогического совета</w:t>
      </w:r>
      <w:r w:rsidRPr="00636022">
        <w:rPr>
          <w:rFonts w:eastAsia="Times New Roman"/>
          <w:bCs/>
          <w:sz w:val="24"/>
          <w:szCs w:val="24"/>
        </w:rPr>
        <w:tab/>
      </w:r>
      <w:r>
        <w:rPr>
          <w:rFonts w:eastAsia="Times New Roman"/>
          <w:bCs/>
          <w:sz w:val="24"/>
          <w:szCs w:val="24"/>
        </w:rPr>
        <w:tab/>
      </w:r>
      <w:r w:rsidRPr="00636022">
        <w:rPr>
          <w:rFonts w:eastAsia="Times New Roman"/>
          <w:bCs/>
          <w:sz w:val="24"/>
          <w:szCs w:val="24"/>
        </w:rPr>
        <w:tab/>
        <w:t>Заведующая</w:t>
      </w:r>
      <w:r w:rsidRPr="00636022">
        <w:rPr>
          <w:rFonts w:eastAsia="Times New Roman"/>
          <w:b/>
          <w:bCs/>
          <w:sz w:val="24"/>
          <w:szCs w:val="24"/>
        </w:rPr>
        <w:t xml:space="preserve"> </w:t>
      </w:r>
      <w:r w:rsidRPr="00636022">
        <w:rPr>
          <w:rFonts w:eastAsia="Times New Roman"/>
          <w:bCs/>
          <w:sz w:val="24"/>
          <w:szCs w:val="24"/>
        </w:rPr>
        <w:t>МБДОУ</w:t>
      </w:r>
      <w:r>
        <w:rPr>
          <w:rFonts w:eastAsia="Times New Roman"/>
          <w:bCs/>
          <w:sz w:val="24"/>
          <w:szCs w:val="24"/>
        </w:rPr>
        <w:t xml:space="preserve"> Г.ФОКИНО</w:t>
      </w:r>
    </w:p>
    <w:p w:rsidR="00636022" w:rsidRDefault="00636022" w:rsidP="00F77E6D">
      <w:pPr>
        <w:shd w:val="clear" w:color="auto" w:fill="FFFFFF"/>
        <w:rPr>
          <w:rFonts w:eastAsia="Times New Roman"/>
          <w:bCs/>
          <w:sz w:val="24"/>
          <w:szCs w:val="24"/>
        </w:rPr>
      </w:pPr>
      <w:r w:rsidRPr="00636022">
        <w:rPr>
          <w:rFonts w:eastAsia="Times New Roman"/>
          <w:bCs/>
          <w:i/>
          <w:sz w:val="24"/>
          <w:szCs w:val="24"/>
        </w:rPr>
        <w:t>(протокол №4 от 28.03.2019)</w:t>
      </w:r>
      <w:r>
        <w:rPr>
          <w:rFonts w:eastAsia="Times New Roman"/>
          <w:bCs/>
          <w:sz w:val="24"/>
          <w:szCs w:val="24"/>
        </w:rPr>
        <w:tab/>
      </w:r>
      <w:r>
        <w:rPr>
          <w:rFonts w:eastAsia="Times New Roman"/>
          <w:bCs/>
          <w:sz w:val="24"/>
          <w:szCs w:val="24"/>
        </w:rPr>
        <w:tab/>
      </w:r>
      <w:r>
        <w:rPr>
          <w:rFonts w:eastAsia="Times New Roman"/>
          <w:bCs/>
          <w:sz w:val="24"/>
          <w:szCs w:val="24"/>
        </w:rPr>
        <w:tab/>
      </w:r>
      <w:r>
        <w:rPr>
          <w:rFonts w:eastAsia="Times New Roman"/>
          <w:bCs/>
          <w:sz w:val="24"/>
          <w:szCs w:val="24"/>
        </w:rPr>
        <w:tab/>
        <w:t>«ДЕТСКИЙ САД «ДЕЛЬФИН»»</w:t>
      </w:r>
    </w:p>
    <w:p w:rsidR="00636022" w:rsidRDefault="00636022" w:rsidP="00F77E6D">
      <w:pPr>
        <w:shd w:val="clear" w:color="auto" w:fill="FFFFFF"/>
        <w:rPr>
          <w:rFonts w:eastAsia="Times New Roman"/>
          <w:bCs/>
          <w:sz w:val="24"/>
          <w:szCs w:val="24"/>
        </w:rPr>
      </w:pPr>
      <w:r>
        <w:rPr>
          <w:rFonts w:eastAsia="Times New Roman"/>
          <w:bCs/>
          <w:sz w:val="24"/>
          <w:szCs w:val="24"/>
        </w:rPr>
        <w:tab/>
      </w:r>
      <w:r>
        <w:rPr>
          <w:rFonts w:eastAsia="Times New Roman"/>
          <w:bCs/>
          <w:sz w:val="24"/>
          <w:szCs w:val="24"/>
        </w:rPr>
        <w:tab/>
      </w:r>
      <w:r>
        <w:rPr>
          <w:rFonts w:eastAsia="Times New Roman"/>
          <w:bCs/>
          <w:sz w:val="24"/>
          <w:szCs w:val="24"/>
        </w:rPr>
        <w:tab/>
      </w:r>
      <w:r>
        <w:rPr>
          <w:rFonts w:eastAsia="Times New Roman"/>
          <w:bCs/>
          <w:sz w:val="24"/>
          <w:szCs w:val="24"/>
        </w:rPr>
        <w:tab/>
      </w:r>
      <w:r>
        <w:rPr>
          <w:rFonts w:eastAsia="Times New Roman"/>
          <w:bCs/>
          <w:sz w:val="24"/>
          <w:szCs w:val="24"/>
        </w:rPr>
        <w:tab/>
      </w:r>
      <w:r>
        <w:rPr>
          <w:rFonts w:eastAsia="Times New Roman"/>
          <w:bCs/>
          <w:sz w:val="24"/>
          <w:szCs w:val="24"/>
        </w:rPr>
        <w:tab/>
      </w:r>
      <w:r>
        <w:rPr>
          <w:rFonts w:eastAsia="Times New Roman"/>
          <w:bCs/>
          <w:sz w:val="24"/>
          <w:szCs w:val="24"/>
        </w:rPr>
        <w:tab/>
      </w:r>
      <w:r>
        <w:rPr>
          <w:rFonts w:eastAsia="Times New Roman"/>
          <w:bCs/>
          <w:sz w:val="24"/>
          <w:szCs w:val="24"/>
        </w:rPr>
        <w:tab/>
      </w:r>
      <w:r>
        <w:rPr>
          <w:rFonts w:eastAsia="Times New Roman"/>
          <w:bCs/>
          <w:sz w:val="24"/>
          <w:szCs w:val="24"/>
          <w:u w:val="single"/>
        </w:rPr>
        <w:tab/>
      </w:r>
      <w:r>
        <w:rPr>
          <w:rFonts w:eastAsia="Times New Roman"/>
          <w:bCs/>
          <w:sz w:val="24"/>
          <w:szCs w:val="24"/>
          <w:u w:val="single"/>
        </w:rPr>
        <w:tab/>
      </w:r>
      <w:r>
        <w:rPr>
          <w:rFonts w:eastAsia="Times New Roman"/>
          <w:bCs/>
          <w:sz w:val="24"/>
          <w:szCs w:val="24"/>
          <w:u w:val="single"/>
        </w:rPr>
        <w:tab/>
      </w:r>
      <w:r>
        <w:rPr>
          <w:rFonts w:eastAsia="Times New Roman"/>
          <w:bCs/>
          <w:sz w:val="24"/>
          <w:szCs w:val="24"/>
        </w:rPr>
        <w:t>Л.И. Казак</w:t>
      </w:r>
    </w:p>
    <w:p w:rsidR="00636022" w:rsidRPr="00636022" w:rsidRDefault="00636022" w:rsidP="00F77E6D">
      <w:pPr>
        <w:shd w:val="clear" w:color="auto" w:fill="FFFFFF"/>
        <w:rPr>
          <w:rFonts w:eastAsia="Times New Roman"/>
          <w:b/>
          <w:bCs/>
          <w:sz w:val="24"/>
          <w:szCs w:val="24"/>
        </w:rPr>
      </w:pPr>
      <w:r>
        <w:rPr>
          <w:rFonts w:eastAsia="Times New Roman"/>
          <w:bCs/>
          <w:sz w:val="24"/>
          <w:szCs w:val="24"/>
        </w:rPr>
        <w:tab/>
      </w:r>
      <w:r>
        <w:rPr>
          <w:rFonts w:eastAsia="Times New Roman"/>
          <w:bCs/>
          <w:sz w:val="24"/>
          <w:szCs w:val="24"/>
        </w:rPr>
        <w:tab/>
      </w:r>
      <w:r>
        <w:rPr>
          <w:rFonts w:eastAsia="Times New Roman"/>
          <w:bCs/>
          <w:sz w:val="24"/>
          <w:szCs w:val="24"/>
        </w:rPr>
        <w:tab/>
      </w:r>
      <w:r>
        <w:rPr>
          <w:rFonts w:eastAsia="Times New Roman"/>
          <w:bCs/>
          <w:sz w:val="24"/>
          <w:szCs w:val="24"/>
        </w:rPr>
        <w:tab/>
      </w:r>
      <w:r>
        <w:rPr>
          <w:rFonts w:eastAsia="Times New Roman"/>
          <w:bCs/>
          <w:sz w:val="24"/>
          <w:szCs w:val="24"/>
        </w:rPr>
        <w:tab/>
      </w:r>
      <w:r>
        <w:rPr>
          <w:rFonts w:eastAsia="Times New Roman"/>
          <w:bCs/>
          <w:sz w:val="24"/>
          <w:szCs w:val="24"/>
        </w:rPr>
        <w:tab/>
      </w:r>
      <w:r>
        <w:rPr>
          <w:rFonts w:eastAsia="Times New Roman"/>
          <w:bCs/>
          <w:sz w:val="24"/>
          <w:szCs w:val="24"/>
        </w:rPr>
        <w:tab/>
      </w:r>
      <w:r>
        <w:rPr>
          <w:rFonts w:eastAsia="Times New Roman"/>
          <w:bCs/>
          <w:sz w:val="24"/>
          <w:szCs w:val="24"/>
        </w:rPr>
        <w:tab/>
        <w:t>Приказ №57-а от 29.03.2019г.</w:t>
      </w:r>
    </w:p>
    <w:p w:rsidR="00636022" w:rsidRDefault="00636022" w:rsidP="00F77E6D">
      <w:pPr>
        <w:shd w:val="clear" w:color="auto" w:fill="FFFFFF"/>
        <w:rPr>
          <w:rFonts w:eastAsia="Times New Roman"/>
          <w:b/>
          <w:bCs/>
          <w:sz w:val="28"/>
          <w:szCs w:val="28"/>
        </w:rPr>
      </w:pPr>
    </w:p>
    <w:p w:rsidR="00F77E6D" w:rsidRDefault="00F77E6D" w:rsidP="006B525D">
      <w:pPr>
        <w:shd w:val="clear" w:color="auto" w:fill="FFFFFF"/>
        <w:ind w:firstLine="85"/>
        <w:jc w:val="center"/>
        <w:rPr>
          <w:rFonts w:eastAsia="Times New Roman"/>
          <w:b/>
          <w:bCs/>
          <w:sz w:val="28"/>
          <w:szCs w:val="28"/>
        </w:rPr>
      </w:pPr>
    </w:p>
    <w:p w:rsidR="00636022" w:rsidRDefault="00636022" w:rsidP="006B525D">
      <w:pPr>
        <w:shd w:val="clear" w:color="auto" w:fill="FFFFFF"/>
        <w:ind w:firstLine="85"/>
        <w:jc w:val="center"/>
        <w:rPr>
          <w:rFonts w:eastAsia="Times New Roman"/>
          <w:b/>
          <w:bCs/>
          <w:sz w:val="28"/>
          <w:szCs w:val="28"/>
        </w:rPr>
      </w:pPr>
    </w:p>
    <w:p w:rsidR="006B525D" w:rsidRPr="0068195A" w:rsidRDefault="006B525D" w:rsidP="006B525D">
      <w:pPr>
        <w:shd w:val="clear" w:color="auto" w:fill="FFFFFF"/>
        <w:ind w:firstLine="85"/>
        <w:jc w:val="center"/>
        <w:rPr>
          <w:rFonts w:eastAsia="Times New Roman"/>
          <w:b/>
          <w:bCs/>
          <w:sz w:val="28"/>
          <w:szCs w:val="28"/>
        </w:rPr>
      </w:pPr>
      <w:r w:rsidRPr="0068195A">
        <w:rPr>
          <w:rFonts w:eastAsia="Times New Roman"/>
          <w:b/>
          <w:bCs/>
          <w:sz w:val="28"/>
          <w:szCs w:val="28"/>
        </w:rPr>
        <w:t>ПОЛОЖЕНИЕ</w:t>
      </w:r>
    </w:p>
    <w:p w:rsidR="006B525D" w:rsidRPr="0068195A" w:rsidRDefault="006B525D" w:rsidP="006B525D">
      <w:pPr>
        <w:shd w:val="clear" w:color="auto" w:fill="FFFFFF"/>
        <w:ind w:firstLine="85"/>
        <w:jc w:val="center"/>
        <w:rPr>
          <w:rFonts w:eastAsia="Times New Roman"/>
          <w:b/>
          <w:bCs/>
          <w:sz w:val="28"/>
          <w:szCs w:val="28"/>
        </w:rPr>
      </w:pPr>
      <w:r w:rsidRPr="0068195A">
        <w:rPr>
          <w:rFonts w:eastAsia="Times New Roman"/>
          <w:b/>
          <w:bCs/>
          <w:sz w:val="28"/>
          <w:szCs w:val="28"/>
        </w:rPr>
        <w:t>о порядке и условиях предоставления педагогическим работникам</w:t>
      </w:r>
      <w:r w:rsidR="00F77E6D" w:rsidRPr="0068195A">
        <w:rPr>
          <w:rFonts w:eastAsia="Times New Roman"/>
          <w:b/>
          <w:bCs/>
          <w:sz w:val="28"/>
          <w:szCs w:val="28"/>
        </w:rPr>
        <w:t xml:space="preserve"> организации, осуществляющей образовательную деят</w:t>
      </w:r>
      <w:r w:rsidR="00636022" w:rsidRPr="0068195A">
        <w:rPr>
          <w:rFonts w:eastAsia="Times New Roman"/>
          <w:b/>
          <w:bCs/>
          <w:sz w:val="28"/>
          <w:szCs w:val="28"/>
        </w:rPr>
        <w:t>е</w:t>
      </w:r>
      <w:r w:rsidR="00F77E6D" w:rsidRPr="0068195A">
        <w:rPr>
          <w:rFonts w:eastAsia="Times New Roman"/>
          <w:b/>
          <w:bCs/>
          <w:sz w:val="28"/>
          <w:szCs w:val="28"/>
        </w:rPr>
        <w:t>льность,</w:t>
      </w:r>
      <w:r w:rsidRPr="0068195A">
        <w:rPr>
          <w:rFonts w:eastAsia="Times New Roman"/>
          <w:b/>
          <w:bCs/>
          <w:sz w:val="28"/>
          <w:szCs w:val="28"/>
        </w:rPr>
        <w:t xml:space="preserve">                             длительног</w:t>
      </w:r>
      <w:r w:rsidR="00A53A61" w:rsidRPr="0068195A">
        <w:rPr>
          <w:rFonts w:eastAsia="Times New Roman"/>
          <w:b/>
          <w:bCs/>
          <w:sz w:val="28"/>
          <w:szCs w:val="28"/>
        </w:rPr>
        <w:t>о отпуска сроком до одного года</w:t>
      </w:r>
      <w:r w:rsidRPr="0068195A">
        <w:rPr>
          <w:rFonts w:eastAsia="Times New Roman"/>
          <w:b/>
          <w:bCs/>
          <w:sz w:val="28"/>
          <w:szCs w:val="28"/>
        </w:rPr>
        <w:t xml:space="preserve"> </w:t>
      </w:r>
    </w:p>
    <w:p w:rsidR="006B525D" w:rsidRPr="0068195A" w:rsidRDefault="006B525D" w:rsidP="006B525D">
      <w:pPr>
        <w:shd w:val="clear" w:color="auto" w:fill="FFFFFF"/>
        <w:ind w:firstLine="85"/>
        <w:jc w:val="center"/>
        <w:rPr>
          <w:rFonts w:eastAsia="Times New Roman"/>
          <w:b/>
          <w:bCs/>
          <w:sz w:val="28"/>
          <w:szCs w:val="28"/>
        </w:rPr>
      </w:pPr>
    </w:p>
    <w:p w:rsidR="00DD3C8E" w:rsidRPr="0068195A" w:rsidRDefault="00C5372B" w:rsidP="006B1768">
      <w:pPr>
        <w:shd w:val="clear" w:color="auto" w:fill="FFFFFF"/>
        <w:spacing w:line="276" w:lineRule="auto"/>
        <w:ind w:firstLine="708"/>
        <w:jc w:val="both"/>
        <w:rPr>
          <w:rFonts w:eastAsia="Times New Roman"/>
          <w:bCs/>
          <w:spacing w:val="-7"/>
          <w:sz w:val="28"/>
          <w:szCs w:val="28"/>
        </w:rPr>
      </w:pPr>
      <w:r w:rsidRPr="0068195A">
        <w:rPr>
          <w:rFonts w:eastAsia="Times New Roman"/>
          <w:bCs/>
          <w:sz w:val="28"/>
          <w:szCs w:val="28"/>
        </w:rPr>
        <w:t xml:space="preserve">1. </w:t>
      </w:r>
      <w:proofErr w:type="gramStart"/>
      <w:r w:rsidR="00DD3C8E" w:rsidRPr="0068195A">
        <w:rPr>
          <w:rFonts w:eastAsia="Times New Roman"/>
          <w:bCs/>
          <w:sz w:val="28"/>
          <w:szCs w:val="28"/>
        </w:rPr>
        <w:t>Положение о порядке и условиях предоставления педагогическим работникам организации, осуществляющей образовательную деятельность,                             длительного отпуска сроком до одного года (далее – Порядок) разработано в</w:t>
      </w:r>
      <w:r w:rsidR="006B525D" w:rsidRPr="0068195A">
        <w:rPr>
          <w:rFonts w:eastAsia="Times New Roman"/>
          <w:bCs/>
          <w:sz w:val="28"/>
          <w:szCs w:val="28"/>
        </w:rPr>
        <w:t xml:space="preserve">  соответствии  с  </w:t>
      </w:r>
      <w:r w:rsidR="00F77E6D" w:rsidRPr="0068195A">
        <w:rPr>
          <w:rFonts w:eastAsia="Times New Roman"/>
          <w:bCs/>
          <w:sz w:val="28"/>
          <w:szCs w:val="28"/>
        </w:rPr>
        <w:t>Федеральным з</w:t>
      </w:r>
      <w:r w:rsidR="006B525D" w:rsidRPr="0068195A">
        <w:rPr>
          <w:rFonts w:eastAsia="Times New Roman"/>
          <w:bCs/>
          <w:sz w:val="28"/>
          <w:szCs w:val="28"/>
        </w:rPr>
        <w:t xml:space="preserve">аконом РФ </w:t>
      </w:r>
      <w:r w:rsidR="00636022" w:rsidRPr="0068195A">
        <w:rPr>
          <w:rFonts w:eastAsia="Times New Roman"/>
          <w:bCs/>
          <w:sz w:val="28"/>
          <w:szCs w:val="28"/>
        </w:rPr>
        <w:t>№273-ФЗ от 29.12.2012</w:t>
      </w:r>
      <w:r w:rsidR="006B525D" w:rsidRPr="0068195A">
        <w:rPr>
          <w:rFonts w:eastAsia="Times New Roman"/>
          <w:bCs/>
          <w:sz w:val="28"/>
          <w:szCs w:val="28"/>
        </w:rPr>
        <w:t xml:space="preserve">  «Об об</w:t>
      </w:r>
      <w:r w:rsidR="006B525D" w:rsidRPr="0068195A">
        <w:rPr>
          <w:rFonts w:eastAsia="Times New Roman"/>
          <w:bCs/>
          <w:spacing w:val="-7"/>
          <w:sz w:val="28"/>
          <w:szCs w:val="28"/>
        </w:rPr>
        <w:t>разовании</w:t>
      </w:r>
      <w:r w:rsidR="00F77E6D" w:rsidRPr="0068195A">
        <w:rPr>
          <w:rFonts w:eastAsia="Times New Roman"/>
          <w:bCs/>
          <w:spacing w:val="-7"/>
          <w:sz w:val="28"/>
          <w:szCs w:val="28"/>
        </w:rPr>
        <w:t xml:space="preserve"> в Российской Федерации</w:t>
      </w:r>
      <w:r w:rsidR="006B525D" w:rsidRPr="0068195A">
        <w:rPr>
          <w:rFonts w:eastAsia="Times New Roman"/>
          <w:bCs/>
          <w:spacing w:val="-7"/>
          <w:sz w:val="28"/>
          <w:szCs w:val="28"/>
        </w:rPr>
        <w:t>» (</w:t>
      </w:r>
      <w:r w:rsidR="006B525D" w:rsidRPr="0068195A">
        <w:rPr>
          <w:rFonts w:eastAsia="Times New Roman"/>
          <w:bCs/>
          <w:sz w:val="28"/>
          <w:szCs w:val="28"/>
        </w:rPr>
        <w:t xml:space="preserve">ст.  </w:t>
      </w:r>
      <w:r w:rsidR="00F77E6D" w:rsidRPr="0068195A">
        <w:rPr>
          <w:rFonts w:eastAsia="Times New Roman"/>
          <w:bCs/>
          <w:sz w:val="28"/>
          <w:szCs w:val="28"/>
        </w:rPr>
        <w:t>47</w:t>
      </w:r>
      <w:r w:rsidR="006B525D" w:rsidRPr="0068195A">
        <w:rPr>
          <w:rFonts w:eastAsia="Times New Roman"/>
          <w:bCs/>
          <w:sz w:val="28"/>
          <w:szCs w:val="28"/>
        </w:rPr>
        <w:t>)</w:t>
      </w:r>
      <w:r w:rsidR="00636022" w:rsidRPr="0068195A">
        <w:rPr>
          <w:rFonts w:eastAsia="Times New Roman"/>
          <w:bCs/>
          <w:sz w:val="28"/>
          <w:szCs w:val="28"/>
        </w:rPr>
        <w:t xml:space="preserve">, </w:t>
      </w:r>
      <w:r w:rsidR="006B525D" w:rsidRPr="0068195A">
        <w:rPr>
          <w:rFonts w:eastAsia="Times New Roman"/>
          <w:bCs/>
          <w:spacing w:val="-7"/>
          <w:sz w:val="28"/>
          <w:szCs w:val="28"/>
        </w:rPr>
        <w:t xml:space="preserve">  </w:t>
      </w:r>
      <w:r w:rsidRPr="0068195A">
        <w:rPr>
          <w:rFonts w:eastAsia="Times New Roman"/>
          <w:bCs/>
          <w:spacing w:val="-7"/>
          <w:sz w:val="28"/>
          <w:szCs w:val="28"/>
        </w:rPr>
        <w:t>Приказом Министерства образования и науки РФ №644 от 31.05.2016 «Об утверждении  порядка</w:t>
      </w:r>
      <w:r w:rsidR="006B525D" w:rsidRPr="0068195A">
        <w:rPr>
          <w:rFonts w:eastAsia="Times New Roman"/>
          <w:bCs/>
          <w:spacing w:val="-7"/>
          <w:sz w:val="28"/>
          <w:szCs w:val="28"/>
        </w:rPr>
        <w:t xml:space="preserve"> предоставления педагогическим работникам </w:t>
      </w:r>
      <w:r w:rsidRPr="0068195A">
        <w:rPr>
          <w:rFonts w:eastAsia="Times New Roman"/>
          <w:bCs/>
          <w:spacing w:val="-7"/>
          <w:sz w:val="28"/>
          <w:szCs w:val="28"/>
        </w:rPr>
        <w:t>организаций, осуществляющих образовательную деятельность,</w:t>
      </w:r>
      <w:r w:rsidR="006B525D" w:rsidRPr="0068195A">
        <w:rPr>
          <w:rFonts w:eastAsia="Times New Roman"/>
          <w:bCs/>
          <w:spacing w:val="-7"/>
          <w:sz w:val="28"/>
          <w:szCs w:val="28"/>
        </w:rPr>
        <w:t xml:space="preserve"> длительного отпуска сроком до</w:t>
      </w:r>
      <w:proofErr w:type="gramEnd"/>
      <w:r w:rsidR="006B525D" w:rsidRPr="0068195A">
        <w:rPr>
          <w:rFonts w:eastAsia="Times New Roman"/>
          <w:bCs/>
          <w:spacing w:val="-7"/>
          <w:sz w:val="28"/>
          <w:szCs w:val="28"/>
        </w:rPr>
        <w:t xml:space="preserve"> одного года</w:t>
      </w:r>
      <w:r w:rsidRPr="0068195A">
        <w:rPr>
          <w:rFonts w:eastAsia="Times New Roman"/>
          <w:bCs/>
          <w:spacing w:val="-7"/>
          <w:sz w:val="28"/>
          <w:szCs w:val="28"/>
        </w:rPr>
        <w:t>»</w:t>
      </w:r>
      <w:r w:rsidR="00DD3C8E" w:rsidRPr="0068195A">
        <w:rPr>
          <w:rFonts w:eastAsia="Times New Roman"/>
          <w:bCs/>
          <w:spacing w:val="-7"/>
          <w:sz w:val="28"/>
          <w:szCs w:val="28"/>
        </w:rPr>
        <w:t>.</w:t>
      </w:r>
    </w:p>
    <w:p w:rsidR="00DD3C8E" w:rsidRPr="0068195A" w:rsidRDefault="00DD3C8E" w:rsidP="006B1768">
      <w:pPr>
        <w:shd w:val="clear" w:color="auto" w:fill="FFFFFF"/>
        <w:spacing w:line="276" w:lineRule="auto"/>
        <w:ind w:firstLine="708"/>
        <w:jc w:val="both"/>
        <w:rPr>
          <w:sz w:val="28"/>
          <w:szCs w:val="28"/>
          <w:shd w:val="clear" w:color="auto" w:fill="FFFFFF"/>
        </w:rPr>
      </w:pPr>
      <w:r w:rsidRPr="0068195A">
        <w:rPr>
          <w:rFonts w:eastAsia="Times New Roman"/>
          <w:bCs/>
          <w:spacing w:val="-7"/>
          <w:sz w:val="28"/>
          <w:szCs w:val="28"/>
        </w:rPr>
        <w:t>2.</w:t>
      </w:r>
      <w:r w:rsidR="006B525D" w:rsidRPr="0068195A">
        <w:rPr>
          <w:rFonts w:eastAsia="Times New Roman"/>
          <w:bCs/>
          <w:spacing w:val="-7"/>
          <w:sz w:val="28"/>
          <w:szCs w:val="28"/>
        </w:rPr>
        <w:t xml:space="preserve">  </w:t>
      </w:r>
      <w:r w:rsidRPr="0068195A">
        <w:rPr>
          <w:sz w:val="28"/>
          <w:szCs w:val="28"/>
          <w:shd w:val="clear" w:color="auto" w:fill="FFFFFF"/>
        </w:rPr>
        <w:t>Порядок устанавливает правила и условия предоставления педагогическим работникам МБДОУ Г.ФОКИНО «ДЕТСКИЙ САД «ДЕЛЬФИН»» (далее – ДОУ) длительного отпуска сроком до одного года (далее – длительный отпуск).</w:t>
      </w:r>
    </w:p>
    <w:p w:rsidR="000B394A" w:rsidRPr="0068195A" w:rsidRDefault="00DD3C8E" w:rsidP="006B1768">
      <w:pPr>
        <w:shd w:val="clear" w:color="auto" w:fill="FFFFFF"/>
        <w:spacing w:line="276" w:lineRule="auto"/>
        <w:ind w:firstLine="708"/>
        <w:jc w:val="both"/>
        <w:rPr>
          <w:sz w:val="28"/>
          <w:szCs w:val="28"/>
          <w:shd w:val="clear" w:color="auto" w:fill="FFFFFF"/>
        </w:rPr>
      </w:pPr>
      <w:r w:rsidRPr="0068195A">
        <w:rPr>
          <w:sz w:val="28"/>
          <w:szCs w:val="28"/>
          <w:shd w:val="clear" w:color="auto" w:fill="FFFFFF"/>
        </w:rPr>
        <w:t>3.</w:t>
      </w:r>
      <w:r w:rsidR="000B394A" w:rsidRPr="0068195A">
        <w:rPr>
          <w:sz w:val="28"/>
          <w:szCs w:val="28"/>
          <w:shd w:val="clear" w:color="auto" w:fill="FFFFFF"/>
        </w:rPr>
        <w:t xml:space="preserve"> </w:t>
      </w:r>
      <w:proofErr w:type="gramStart"/>
      <w:r w:rsidRPr="0068195A">
        <w:rPr>
          <w:rFonts w:eastAsia="Times New Roman"/>
          <w:bCs/>
          <w:spacing w:val="-15"/>
          <w:sz w:val="28"/>
          <w:szCs w:val="28"/>
        </w:rPr>
        <w:t>П</w:t>
      </w:r>
      <w:r w:rsidR="006B525D" w:rsidRPr="0068195A">
        <w:rPr>
          <w:rFonts w:eastAsia="Times New Roman"/>
          <w:bCs/>
          <w:spacing w:val="-15"/>
          <w:sz w:val="28"/>
          <w:szCs w:val="28"/>
        </w:rPr>
        <w:t>едагогические работники</w:t>
      </w:r>
      <w:r w:rsidRPr="0068195A">
        <w:rPr>
          <w:rFonts w:eastAsia="Times New Roman"/>
          <w:bCs/>
          <w:spacing w:val="-15"/>
          <w:sz w:val="28"/>
          <w:szCs w:val="28"/>
        </w:rPr>
        <w:t>,</w:t>
      </w:r>
      <w:r w:rsidR="006B525D" w:rsidRPr="0068195A">
        <w:rPr>
          <w:rFonts w:eastAsia="Times New Roman"/>
          <w:bCs/>
          <w:spacing w:val="-15"/>
          <w:sz w:val="28"/>
          <w:szCs w:val="28"/>
        </w:rPr>
        <w:t xml:space="preserve"> </w:t>
      </w:r>
      <w:r w:rsidRPr="0068195A">
        <w:rPr>
          <w:sz w:val="28"/>
          <w:szCs w:val="28"/>
          <w:shd w:val="clear" w:color="auto" w:fill="FFFFFF"/>
        </w:rPr>
        <w:t>замещающие должности, поименованные в разделе I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8 августа 2013 г. N </w:t>
      </w:r>
      <w:hyperlink r:id="rId12" w:history="1">
        <w:r w:rsidRPr="0068195A">
          <w:rPr>
            <w:rStyle w:val="afc"/>
            <w:color w:val="auto"/>
            <w:sz w:val="28"/>
            <w:szCs w:val="28"/>
            <w:u w:val="none"/>
            <w:bdr w:val="none" w:sz="0" w:space="0" w:color="auto" w:frame="1"/>
            <w:shd w:val="clear" w:color="auto" w:fill="FFFFFF"/>
          </w:rPr>
          <w:t>678</w:t>
        </w:r>
      </w:hyperlink>
      <w:r w:rsidRPr="0068195A">
        <w:rPr>
          <w:sz w:val="28"/>
          <w:szCs w:val="28"/>
          <w:shd w:val="clear" w:color="auto" w:fill="FFFFFF"/>
        </w:rPr>
        <w:t> (Собрание законодательства Российской Федерации, 2013, N 33, ст. 4381) (далее - педагогические работники), имеют право на длительный отпуск не реже чем через каждые десять лет непрерывной педагогической работы</w:t>
      </w:r>
      <w:r w:rsidR="0034056C" w:rsidRPr="0068195A">
        <w:rPr>
          <w:sz w:val="28"/>
          <w:szCs w:val="28"/>
          <w:shd w:val="clear" w:color="auto" w:fill="FFFFFF"/>
        </w:rPr>
        <w:t>.</w:t>
      </w:r>
      <w:proofErr w:type="gramEnd"/>
    </w:p>
    <w:p w:rsidR="0034056C" w:rsidRPr="0068195A" w:rsidRDefault="0034056C" w:rsidP="006B1768">
      <w:pPr>
        <w:pStyle w:val="ab"/>
        <w:widowControl/>
        <w:shd w:val="clear" w:color="auto" w:fill="FFFFFF"/>
        <w:autoSpaceDE/>
        <w:autoSpaceDN/>
        <w:adjustRightInd/>
        <w:spacing w:after="200" w:line="276" w:lineRule="auto"/>
        <w:ind w:left="0" w:right="5" w:firstLine="708"/>
        <w:jc w:val="both"/>
        <w:rPr>
          <w:rFonts w:eastAsia="Times New Roman"/>
          <w:spacing w:val="-11"/>
          <w:sz w:val="28"/>
          <w:szCs w:val="28"/>
        </w:rPr>
      </w:pPr>
      <w:r w:rsidRPr="0068195A">
        <w:rPr>
          <w:rFonts w:eastAsia="Times New Roman"/>
          <w:spacing w:val="-11"/>
          <w:sz w:val="28"/>
          <w:szCs w:val="28"/>
        </w:rPr>
        <w:t>4. Длительный отпуск предоставляется без оплаты.</w:t>
      </w:r>
    </w:p>
    <w:p w:rsidR="000B394A" w:rsidRPr="0068195A" w:rsidRDefault="0034056C" w:rsidP="006B1768">
      <w:pPr>
        <w:pStyle w:val="ab"/>
        <w:widowControl/>
        <w:shd w:val="clear" w:color="auto" w:fill="FFFFFF"/>
        <w:autoSpaceDE/>
        <w:autoSpaceDN/>
        <w:adjustRightInd/>
        <w:spacing w:line="276" w:lineRule="auto"/>
        <w:ind w:left="0" w:right="5" w:firstLine="708"/>
        <w:jc w:val="both"/>
        <w:rPr>
          <w:sz w:val="28"/>
          <w:szCs w:val="28"/>
        </w:rPr>
      </w:pPr>
      <w:r w:rsidRPr="0068195A">
        <w:rPr>
          <w:rFonts w:eastAsia="Times New Roman"/>
          <w:spacing w:val="-11"/>
          <w:sz w:val="28"/>
          <w:szCs w:val="28"/>
        </w:rPr>
        <w:lastRenderedPageBreak/>
        <w:t xml:space="preserve">5. </w:t>
      </w:r>
      <w:r w:rsidR="000B394A" w:rsidRPr="0068195A">
        <w:rPr>
          <w:sz w:val="28"/>
          <w:szCs w:val="28"/>
        </w:rPr>
        <w:t>Продолжительность непрерывной педагогической работы устанавливается организацией в соответствии с записями в трудовой книжке или на основании других надлежащим образом оформленных документов, подтверждающих факт непрерывной педагогической работы.</w:t>
      </w:r>
    </w:p>
    <w:p w:rsidR="0034056C" w:rsidRPr="0068195A" w:rsidRDefault="0034056C" w:rsidP="0068195A">
      <w:pPr>
        <w:shd w:val="clear" w:color="auto" w:fill="FFFFFF"/>
        <w:spacing w:line="276" w:lineRule="auto"/>
        <w:ind w:right="5"/>
        <w:jc w:val="both"/>
        <w:rPr>
          <w:sz w:val="28"/>
          <w:szCs w:val="28"/>
        </w:rPr>
      </w:pPr>
      <w:r w:rsidRPr="0068195A">
        <w:rPr>
          <w:rFonts w:eastAsia="Times New Roman"/>
          <w:sz w:val="28"/>
          <w:szCs w:val="28"/>
        </w:rPr>
        <w:t>Вопросы исчисления стажа непрерывной педагогической работы рассматриваются администрацией образовательного учреждения по согласованию с профсоюзным комитетом.</w:t>
      </w:r>
    </w:p>
    <w:p w:rsidR="000B394A" w:rsidRPr="0068195A" w:rsidRDefault="0034056C" w:rsidP="006B1768">
      <w:pPr>
        <w:pStyle w:val="pj"/>
        <w:shd w:val="clear" w:color="auto" w:fill="FFFFFF"/>
        <w:spacing w:before="0" w:beforeAutospacing="0" w:after="0" w:afterAutospacing="0" w:line="276" w:lineRule="auto"/>
        <w:ind w:firstLine="708"/>
        <w:jc w:val="both"/>
        <w:textAlignment w:val="baseline"/>
        <w:rPr>
          <w:sz w:val="28"/>
          <w:szCs w:val="28"/>
        </w:rPr>
      </w:pPr>
      <w:r w:rsidRPr="0068195A">
        <w:rPr>
          <w:sz w:val="28"/>
          <w:szCs w:val="28"/>
        </w:rPr>
        <w:t>6</w:t>
      </w:r>
      <w:r w:rsidR="000B394A" w:rsidRPr="0068195A">
        <w:rPr>
          <w:sz w:val="28"/>
          <w:szCs w:val="28"/>
        </w:rPr>
        <w:t>. При предоставлении длительного отпуска сроком до одного года учитывается:</w:t>
      </w:r>
    </w:p>
    <w:p w:rsidR="000B394A" w:rsidRPr="0068195A" w:rsidRDefault="0034056C" w:rsidP="000B394A">
      <w:pPr>
        <w:pStyle w:val="pj"/>
        <w:shd w:val="clear" w:color="auto" w:fill="FFFFFF"/>
        <w:spacing w:before="0" w:beforeAutospacing="0" w:after="0" w:afterAutospacing="0" w:line="276" w:lineRule="auto"/>
        <w:jc w:val="both"/>
        <w:textAlignment w:val="baseline"/>
        <w:rPr>
          <w:sz w:val="28"/>
          <w:szCs w:val="28"/>
        </w:rPr>
      </w:pPr>
      <w:r w:rsidRPr="0068195A">
        <w:rPr>
          <w:sz w:val="28"/>
          <w:szCs w:val="28"/>
        </w:rPr>
        <w:t>6</w:t>
      </w:r>
      <w:r w:rsidR="000B394A" w:rsidRPr="0068195A">
        <w:rPr>
          <w:sz w:val="28"/>
          <w:szCs w:val="28"/>
        </w:rPr>
        <w:t xml:space="preserve">.1. Фактически проработанное время замещения должностей педагогических работников по трудовому договору. </w:t>
      </w:r>
      <w:proofErr w:type="gramStart"/>
      <w:r w:rsidR="000B394A" w:rsidRPr="0068195A">
        <w:rPr>
          <w:sz w:val="28"/>
          <w:szCs w:val="28"/>
        </w:rPr>
        <w:t>Периоды фактически проработанного времени замещения должностей педагогических работников по трудовому договору суммируются, если продолжительность перерыва между увольнением с педагогической работы и поступлением на педагогическую работу, либо после увольнения из федеральных органов исполнительной власти и органов исполнительной власти субъектов Российской Федерации, осуществляющих государственное управление в сфере образования, органов местного самоуправления, осуществляющих управление в сфере образования, при условии, что работе в указанных</w:t>
      </w:r>
      <w:proofErr w:type="gramEnd"/>
      <w:r w:rsidR="000B394A" w:rsidRPr="0068195A">
        <w:rPr>
          <w:sz w:val="28"/>
          <w:szCs w:val="28"/>
        </w:rPr>
        <w:t xml:space="preserve"> </w:t>
      </w:r>
      <w:proofErr w:type="gramStart"/>
      <w:r w:rsidR="000B394A" w:rsidRPr="0068195A">
        <w:rPr>
          <w:sz w:val="28"/>
          <w:szCs w:val="28"/>
        </w:rPr>
        <w:t>органах</w:t>
      </w:r>
      <w:proofErr w:type="gramEnd"/>
      <w:r w:rsidR="000B394A" w:rsidRPr="0068195A">
        <w:rPr>
          <w:sz w:val="28"/>
          <w:szCs w:val="28"/>
        </w:rPr>
        <w:t xml:space="preserve"> предшествовала педагогическая работа, составляет не более трех месяцев;</w:t>
      </w:r>
    </w:p>
    <w:p w:rsidR="000B394A" w:rsidRPr="0068195A" w:rsidRDefault="0034056C" w:rsidP="000B394A">
      <w:pPr>
        <w:pStyle w:val="pj"/>
        <w:shd w:val="clear" w:color="auto" w:fill="FFFFFF"/>
        <w:spacing w:before="0" w:beforeAutospacing="0" w:after="0" w:afterAutospacing="0" w:line="276" w:lineRule="auto"/>
        <w:jc w:val="both"/>
        <w:textAlignment w:val="baseline"/>
        <w:rPr>
          <w:sz w:val="28"/>
          <w:szCs w:val="28"/>
        </w:rPr>
      </w:pPr>
      <w:r w:rsidRPr="0068195A">
        <w:rPr>
          <w:sz w:val="28"/>
          <w:szCs w:val="28"/>
        </w:rPr>
        <w:t>6</w:t>
      </w:r>
      <w:r w:rsidR="000B394A" w:rsidRPr="0068195A">
        <w:rPr>
          <w:sz w:val="28"/>
          <w:szCs w:val="28"/>
        </w:rPr>
        <w:t xml:space="preserve">.2. </w:t>
      </w:r>
      <w:proofErr w:type="gramStart"/>
      <w:r w:rsidR="000B394A" w:rsidRPr="0068195A">
        <w:rPr>
          <w:sz w:val="28"/>
          <w:szCs w:val="28"/>
        </w:rPr>
        <w:t>Время, когда педагогический работник фактически не работал, но за ним сохранялось место работы (должность) (в том числе время вынужденного прогула при незаконном увольнении или отстранении от работы, переводе на другую работу и последующем восстановлении на прежней работе, время, когда педагогический работник находился в отпуске по уходу за ребенком до достижения им возраста трех лет);</w:t>
      </w:r>
      <w:proofErr w:type="gramEnd"/>
    </w:p>
    <w:p w:rsidR="000B394A" w:rsidRPr="0068195A" w:rsidRDefault="0034056C" w:rsidP="000B394A">
      <w:pPr>
        <w:pStyle w:val="pj"/>
        <w:shd w:val="clear" w:color="auto" w:fill="FFFFFF"/>
        <w:spacing w:before="0" w:beforeAutospacing="0" w:after="0" w:afterAutospacing="0" w:line="276" w:lineRule="auto"/>
        <w:jc w:val="both"/>
        <w:textAlignment w:val="baseline"/>
        <w:rPr>
          <w:sz w:val="28"/>
          <w:szCs w:val="28"/>
        </w:rPr>
      </w:pPr>
      <w:r w:rsidRPr="0068195A">
        <w:rPr>
          <w:sz w:val="28"/>
          <w:szCs w:val="28"/>
        </w:rPr>
        <w:t>6</w:t>
      </w:r>
      <w:r w:rsidR="000B394A" w:rsidRPr="0068195A">
        <w:rPr>
          <w:sz w:val="28"/>
          <w:szCs w:val="28"/>
        </w:rPr>
        <w:t>.3. Время замещения должностей педагогических работников по трудовому договору в период прохождения производственной практики, если перерыв между днем окончания профессиональной образовательной организации или образовательной организации высшего образования и днем поступления на педагогическую работу не превысил одного месяца.</w:t>
      </w:r>
    </w:p>
    <w:p w:rsidR="000B394A" w:rsidRPr="0068195A" w:rsidRDefault="0034056C" w:rsidP="006B1768">
      <w:pPr>
        <w:pStyle w:val="pj"/>
        <w:shd w:val="clear" w:color="auto" w:fill="FFFFFF"/>
        <w:spacing w:before="0" w:beforeAutospacing="0" w:after="0" w:afterAutospacing="0" w:line="276" w:lineRule="auto"/>
        <w:ind w:firstLine="708"/>
        <w:jc w:val="both"/>
        <w:textAlignment w:val="baseline"/>
        <w:rPr>
          <w:sz w:val="28"/>
          <w:szCs w:val="28"/>
        </w:rPr>
      </w:pPr>
      <w:r w:rsidRPr="0068195A">
        <w:rPr>
          <w:sz w:val="28"/>
          <w:szCs w:val="28"/>
        </w:rPr>
        <w:t>7</w:t>
      </w:r>
      <w:r w:rsidR="000B394A" w:rsidRPr="0068195A">
        <w:rPr>
          <w:sz w:val="28"/>
          <w:szCs w:val="28"/>
        </w:rPr>
        <w:t xml:space="preserve">. </w:t>
      </w:r>
      <w:proofErr w:type="gramStart"/>
      <w:r w:rsidR="000B394A" w:rsidRPr="0068195A">
        <w:rPr>
          <w:sz w:val="28"/>
          <w:szCs w:val="28"/>
        </w:rPr>
        <w:t>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счет средств, полученных организацией от приносящей доход деятельности, и другие вопросы, не предусмотренные настоящим Порядком, определяются коллективным договором.</w:t>
      </w:r>
      <w:proofErr w:type="gramEnd"/>
    </w:p>
    <w:p w:rsidR="000B394A" w:rsidRPr="0068195A" w:rsidRDefault="0034056C" w:rsidP="006B1768">
      <w:pPr>
        <w:pStyle w:val="pj"/>
        <w:shd w:val="clear" w:color="auto" w:fill="FFFFFF"/>
        <w:spacing w:before="0" w:beforeAutospacing="0" w:after="0" w:afterAutospacing="0" w:line="276" w:lineRule="auto"/>
        <w:ind w:firstLine="708"/>
        <w:jc w:val="both"/>
        <w:textAlignment w:val="baseline"/>
        <w:rPr>
          <w:sz w:val="28"/>
          <w:szCs w:val="28"/>
        </w:rPr>
      </w:pPr>
      <w:r w:rsidRPr="0068195A">
        <w:rPr>
          <w:sz w:val="28"/>
          <w:szCs w:val="28"/>
        </w:rPr>
        <w:lastRenderedPageBreak/>
        <w:t>8</w:t>
      </w:r>
      <w:r w:rsidR="000B394A" w:rsidRPr="0068195A">
        <w:rPr>
          <w:sz w:val="28"/>
          <w:szCs w:val="28"/>
        </w:rPr>
        <w:t xml:space="preserve">. Длительный отпуск предоставляется педагогическому работнику на основании его заявления и оформляется распорядительным актом </w:t>
      </w:r>
      <w:r w:rsidRPr="0068195A">
        <w:rPr>
          <w:sz w:val="28"/>
          <w:szCs w:val="28"/>
        </w:rPr>
        <w:t>ДОУ</w:t>
      </w:r>
      <w:r w:rsidR="000B394A" w:rsidRPr="0068195A">
        <w:rPr>
          <w:sz w:val="28"/>
          <w:szCs w:val="28"/>
        </w:rPr>
        <w:t>.</w:t>
      </w:r>
    </w:p>
    <w:p w:rsidR="0068195A" w:rsidRPr="0068195A" w:rsidRDefault="0068195A" w:rsidP="0068195A">
      <w:pPr>
        <w:pStyle w:val="ab"/>
        <w:shd w:val="clear" w:color="auto" w:fill="FFFFFF"/>
        <w:spacing w:line="276" w:lineRule="auto"/>
        <w:ind w:left="0"/>
        <w:jc w:val="both"/>
        <w:rPr>
          <w:sz w:val="28"/>
          <w:szCs w:val="28"/>
        </w:rPr>
      </w:pPr>
      <w:r w:rsidRPr="0068195A">
        <w:rPr>
          <w:rFonts w:eastAsia="Times New Roman"/>
          <w:spacing w:val="-6"/>
          <w:sz w:val="28"/>
          <w:szCs w:val="28"/>
        </w:rPr>
        <w:t xml:space="preserve">Работник обязан предупредить администрацию ДОУ о своём желании ухода в длительный </w:t>
      </w:r>
      <w:r w:rsidRPr="0068195A">
        <w:rPr>
          <w:rFonts w:eastAsia="Times New Roman"/>
          <w:sz w:val="28"/>
          <w:szCs w:val="28"/>
        </w:rPr>
        <w:t>отпуск письменно не позднее 1 месяца.</w:t>
      </w:r>
    </w:p>
    <w:p w:rsidR="000B394A" w:rsidRPr="0068195A" w:rsidRDefault="006B1768" w:rsidP="00BC5597">
      <w:pPr>
        <w:shd w:val="clear" w:color="auto" w:fill="FFFFFF"/>
        <w:tabs>
          <w:tab w:val="left" w:pos="142"/>
        </w:tabs>
        <w:spacing w:line="276" w:lineRule="auto"/>
        <w:ind w:right="10"/>
        <w:jc w:val="both"/>
        <w:textAlignment w:val="baseline"/>
        <w:rPr>
          <w:sz w:val="28"/>
          <w:szCs w:val="28"/>
        </w:rPr>
      </w:pPr>
      <w:r>
        <w:rPr>
          <w:sz w:val="28"/>
          <w:szCs w:val="28"/>
        </w:rPr>
        <w:tab/>
      </w:r>
      <w:r>
        <w:rPr>
          <w:sz w:val="28"/>
          <w:szCs w:val="28"/>
        </w:rPr>
        <w:tab/>
      </w:r>
      <w:r w:rsidR="0034056C" w:rsidRPr="0068195A">
        <w:rPr>
          <w:sz w:val="28"/>
          <w:szCs w:val="28"/>
        </w:rPr>
        <w:t>9</w:t>
      </w:r>
      <w:r w:rsidR="000B394A" w:rsidRPr="0068195A">
        <w:rPr>
          <w:sz w:val="28"/>
          <w:szCs w:val="28"/>
        </w:rPr>
        <w:t>. За педагогическими работниками, находящимися в длительном отпуске, сохраняется место работы (должность)</w:t>
      </w:r>
      <w:r w:rsidR="00BC5597" w:rsidRPr="0068195A">
        <w:rPr>
          <w:sz w:val="28"/>
          <w:szCs w:val="28"/>
        </w:rPr>
        <w:t xml:space="preserve">, </w:t>
      </w:r>
      <w:r w:rsidR="00BC5597" w:rsidRPr="0068195A">
        <w:rPr>
          <w:rFonts w:eastAsia="Times New Roman"/>
          <w:spacing w:val="-9"/>
          <w:sz w:val="28"/>
          <w:szCs w:val="28"/>
        </w:rPr>
        <w:t xml:space="preserve">педагогическая нагрузка в полном </w:t>
      </w:r>
      <w:r w:rsidR="00BC5597" w:rsidRPr="0068195A">
        <w:rPr>
          <w:rFonts w:eastAsia="Times New Roman"/>
          <w:spacing w:val="-11"/>
          <w:sz w:val="28"/>
          <w:szCs w:val="28"/>
        </w:rPr>
        <w:t xml:space="preserve">объёме, имеющаяся у работника по тарификации на момент ухода в отпуск, </w:t>
      </w:r>
      <w:r w:rsidR="000B394A" w:rsidRPr="0068195A">
        <w:rPr>
          <w:sz w:val="28"/>
          <w:szCs w:val="28"/>
        </w:rPr>
        <w:t>при условии, что за этот период не уменьшилось количество часов по учебным планам, учебным графикам, образовательным программам или количество обучающихся, учебных групп.</w:t>
      </w:r>
      <w:r w:rsidR="00BC5597" w:rsidRPr="0068195A">
        <w:rPr>
          <w:rFonts w:eastAsia="Times New Roman"/>
          <w:spacing w:val="-9"/>
          <w:sz w:val="28"/>
          <w:szCs w:val="28"/>
        </w:rPr>
        <w:t xml:space="preserve"> </w:t>
      </w:r>
    </w:p>
    <w:p w:rsidR="000B394A" w:rsidRPr="0068195A" w:rsidRDefault="000B394A" w:rsidP="0034056C">
      <w:pPr>
        <w:pStyle w:val="pj"/>
        <w:shd w:val="clear" w:color="auto" w:fill="FFFFFF"/>
        <w:spacing w:before="0" w:beforeAutospacing="0" w:after="0" w:afterAutospacing="0" w:line="276" w:lineRule="auto"/>
        <w:jc w:val="both"/>
        <w:textAlignment w:val="baseline"/>
        <w:rPr>
          <w:sz w:val="28"/>
          <w:szCs w:val="28"/>
        </w:rPr>
      </w:pPr>
      <w:r w:rsidRPr="0068195A">
        <w:rPr>
          <w:sz w:val="28"/>
          <w:szCs w:val="28"/>
        </w:rPr>
        <w:t>Во время длительного отпуска не допускается перевод педагогического работника на другую работу, а также увольнение его по инициативе работодателя, за исключением ликвидации организации.</w:t>
      </w:r>
    </w:p>
    <w:p w:rsidR="006B525D" w:rsidRPr="0068195A" w:rsidRDefault="0034056C" w:rsidP="006B1768">
      <w:pPr>
        <w:pStyle w:val="ab"/>
        <w:widowControl/>
        <w:shd w:val="clear" w:color="auto" w:fill="FFFFFF"/>
        <w:autoSpaceDE/>
        <w:autoSpaceDN/>
        <w:adjustRightInd/>
        <w:spacing w:after="200" w:line="276" w:lineRule="auto"/>
        <w:ind w:left="0" w:firstLine="708"/>
        <w:jc w:val="both"/>
        <w:rPr>
          <w:rFonts w:eastAsia="Times New Roman"/>
          <w:spacing w:val="-10"/>
          <w:sz w:val="28"/>
          <w:szCs w:val="28"/>
        </w:rPr>
      </w:pPr>
      <w:r w:rsidRPr="0068195A">
        <w:rPr>
          <w:rFonts w:eastAsia="Times New Roman"/>
          <w:spacing w:val="-11"/>
          <w:sz w:val="28"/>
          <w:szCs w:val="28"/>
        </w:rPr>
        <w:t xml:space="preserve">10. </w:t>
      </w:r>
      <w:r w:rsidR="006B525D" w:rsidRPr="0068195A">
        <w:rPr>
          <w:rFonts w:eastAsia="Times New Roman"/>
          <w:spacing w:val="-11"/>
          <w:sz w:val="28"/>
          <w:szCs w:val="28"/>
        </w:rPr>
        <w:t xml:space="preserve">Длительный  отпуск может предоставляться </w:t>
      </w:r>
      <w:r w:rsidR="006B525D" w:rsidRPr="0068195A">
        <w:rPr>
          <w:rFonts w:eastAsia="Times New Roman"/>
          <w:spacing w:val="-8"/>
          <w:sz w:val="28"/>
          <w:szCs w:val="28"/>
        </w:rPr>
        <w:t xml:space="preserve">в течение всего календарного года при условии, что это отрицательно не отразится на деятельности </w:t>
      </w:r>
      <w:r w:rsidR="00BC5597" w:rsidRPr="0068195A">
        <w:rPr>
          <w:rFonts w:eastAsia="Times New Roman"/>
          <w:spacing w:val="-8"/>
          <w:sz w:val="28"/>
          <w:szCs w:val="28"/>
        </w:rPr>
        <w:t>ДОУ</w:t>
      </w:r>
      <w:r w:rsidR="006B525D" w:rsidRPr="0068195A">
        <w:rPr>
          <w:rFonts w:eastAsia="Times New Roman"/>
          <w:spacing w:val="-10"/>
          <w:sz w:val="28"/>
          <w:szCs w:val="28"/>
        </w:rPr>
        <w:t xml:space="preserve">. </w:t>
      </w:r>
    </w:p>
    <w:p w:rsidR="006B525D" w:rsidRPr="0068195A" w:rsidRDefault="006B525D" w:rsidP="00BC5597">
      <w:pPr>
        <w:pStyle w:val="ab"/>
        <w:shd w:val="clear" w:color="auto" w:fill="FFFFFF"/>
        <w:spacing w:line="276" w:lineRule="auto"/>
        <w:ind w:left="0"/>
        <w:jc w:val="both"/>
        <w:rPr>
          <w:rFonts w:eastAsia="Times New Roman"/>
          <w:spacing w:val="-11"/>
          <w:sz w:val="28"/>
          <w:szCs w:val="28"/>
        </w:rPr>
      </w:pPr>
      <w:r w:rsidRPr="0068195A">
        <w:rPr>
          <w:rFonts w:eastAsia="Times New Roman"/>
          <w:spacing w:val="-3"/>
          <w:sz w:val="28"/>
          <w:szCs w:val="28"/>
        </w:rPr>
        <w:t xml:space="preserve">В случае если такое право наступает одновременно для нескольких </w:t>
      </w:r>
      <w:r w:rsidRPr="0068195A">
        <w:rPr>
          <w:rFonts w:eastAsia="Times New Roman"/>
          <w:spacing w:val="-12"/>
          <w:sz w:val="28"/>
          <w:szCs w:val="28"/>
        </w:rPr>
        <w:t xml:space="preserve">работников и это может отрицательно сказаться на </w:t>
      </w:r>
      <w:r w:rsidR="0034056C" w:rsidRPr="0068195A">
        <w:rPr>
          <w:rFonts w:eastAsia="Times New Roman"/>
          <w:spacing w:val="-12"/>
          <w:sz w:val="28"/>
          <w:szCs w:val="28"/>
        </w:rPr>
        <w:t>воспитательно-образовательном</w:t>
      </w:r>
      <w:r w:rsidRPr="0068195A">
        <w:rPr>
          <w:rFonts w:eastAsia="Times New Roman"/>
          <w:spacing w:val="-12"/>
          <w:sz w:val="28"/>
          <w:szCs w:val="28"/>
        </w:rPr>
        <w:t xml:space="preserve"> </w:t>
      </w:r>
      <w:r w:rsidRPr="0068195A">
        <w:rPr>
          <w:rFonts w:eastAsia="Times New Roman"/>
          <w:sz w:val="28"/>
          <w:szCs w:val="28"/>
        </w:rPr>
        <w:t xml:space="preserve">процессе, отпуск предоставляется по графику, составляемому </w:t>
      </w:r>
      <w:r w:rsidRPr="0068195A">
        <w:rPr>
          <w:rFonts w:eastAsia="Times New Roman"/>
          <w:spacing w:val="-11"/>
          <w:sz w:val="28"/>
          <w:szCs w:val="28"/>
        </w:rPr>
        <w:t>администрацией</w:t>
      </w:r>
      <w:r w:rsidR="00BC5597" w:rsidRPr="0068195A">
        <w:rPr>
          <w:rFonts w:eastAsia="Times New Roman"/>
          <w:spacing w:val="-11"/>
          <w:sz w:val="28"/>
          <w:szCs w:val="28"/>
        </w:rPr>
        <w:t xml:space="preserve"> ДОУ</w:t>
      </w:r>
      <w:r w:rsidRPr="0068195A">
        <w:rPr>
          <w:rFonts w:eastAsia="Times New Roman"/>
          <w:spacing w:val="-11"/>
          <w:sz w:val="28"/>
          <w:szCs w:val="28"/>
        </w:rPr>
        <w:t xml:space="preserve"> по согласованию с профсоюзным комитетом. </w:t>
      </w:r>
      <w:r w:rsidRPr="0068195A">
        <w:rPr>
          <w:rFonts w:eastAsia="Times New Roman"/>
          <w:spacing w:val="-10"/>
          <w:sz w:val="28"/>
          <w:szCs w:val="28"/>
        </w:rPr>
        <w:t xml:space="preserve">При наличии уважительных причин (болезнь работника, членов семьи, </w:t>
      </w:r>
      <w:r w:rsidRPr="0068195A">
        <w:rPr>
          <w:rFonts w:eastAsia="Times New Roman"/>
          <w:sz w:val="28"/>
          <w:szCs w:val="28"/>
        </w:rPr>
        <w:t xml:space="preserve">необходимость ухода за больными членами семьи и т.д.), при </w:t>
      </w:r>
      <w:r w:rsidRPr="0068195A">
        <w:rPr>
          <w:rFonts w:eastAsia="Times New Roman"/>
          <w:spacing w:val="-11"/>
          <w:sz w:val="28"/>
          <w:szCs w:val="28"/>
        </w:rPr>
        <w:t>предоставлении соответствующих документов администрация обязана предоставить длительный отпу</w:t>
      </w:r>
      <w:proofErr w:type="gramStart"/>
      <w:r w:rsidRPr="0068195A">
        <w:rPr>
          <w:rFonts w:eastAsia="Times New Roman"/>
          <w:spacing w:val="-11"/>
          <w:sz w:val="28"/>
          <w:szCs w:val="28"/>
        </w:rPr>
        <w:t>ск  в ср</w:t>
      </w:r>
      <w:proofErr w:type="gramEnd"/>
      <w:r w:rsidRPr="0068195A">
        <w:rPr>
          <w:rFonts w:eastAsia="Times New Roman"/>
          <w:spacing w:val="-11"/>
          <w:sz w:val="28"/>
          <w:szCs w:val="28"/>
        </w:rPr>
        <w:t xml:space="preserve">ок, указанный работником. </w:t>
      </w:r>
    </w:p>
    <w:p w:rsidR="006B525D" w:rsidRPr="0068195A" w:rsidRDefault="00BC5597" w:rsidP="006B1768">
      <w:pPr>
        <w:pStyle w:val="ab"/>
        <w:widowControl/>
        <w:shd w:val="clear" w:color="auto" w:fill="FFFFFF"/>
        <w:autoSpaceDE/>
        <w:autoSpaceDN/>
        <w:adjustRightInd/>
        <w:spacing w:line="276" w:lineRule="auto"/>
        <w:ind w:left="0" w:firstLine="708"/>
        <w:jc w:val="both"/>
        <w:rPr>
          <w:rFonts w:eastAsia="Times New Roman"/>
          <w:spacing w:val="-6"/>
          <w:sz w:val="28"/>
          <w:szCs w:val="28"/>
        </w:rPr>
      </w:pPr>
      <w:r w:rsidRPr="0068195A">
        <w:rPr>
          <w:rFonts w:eastAsia="Times New Roman"/>
          <w:spacing w:val="-11"/>
          <w:sz w:val="28"/>
          <w:szCs w:val="28"/>
        </w:rPr>
        <w:t xml:space="preserve">11. </w:t>
      </w:r>
      <w:r w:rsidR="006B525D" w:rsidRPr="0068195A">
        <w:rPr>
          <w:rFonts w:eastAsia="Times New Roman"/>
          <w:spacing w:val="-8"/>
          <w:sz w:val="28"/>
          <w:szCs w:val="28"/>
        </w:rPr>
        <w:t xml:space="preserve">До истечения длительного отпуска работник в любое </w:t>
      </w:r>
      <w:r w:rsidR="006B525D" w:rsidRPr="0068195A">
        <w:rPr>
          <w:rFonts w:eastAsia="Times New Roman"/>
          <w:spacing w:val="-11"/>
          <w:sz w:val="28"/>
          <w:szCs w:val="28"/>
        </w:rPr>
        <w:t xml:space="preserve">время может прервать его и приступить к работе. Повторно работник вправе </w:t>
      </w:r>
      <w:r w:rsidR="006B525D" w:rsidRPr="0068195A">
        <w:rPr>
          <w:rFonts w:eastAsia="Times New Roman"/>
          <w:spacing w:val="-8"/>
          <w:sz w:val="28"/>
          <w:szCs w:val="28"/>
        </w:rPr>
        <w:t xml:space="preserve">использовать такой отпуск по истечении десяти лет </w:t>
      </w:r>
      <w:r w:rsidR="006B525D" w:rsidRPr="0068195A">
        <w:rPr>
          <w:rFonts w:eastAsia="Times New Roman"/>
          <w:sz w:val="28"/>
          <w:szCs w:val="28"/>
        </w:rPr>
        <w:t xml:space="preserve">непрерывной </w:t>
      </w:r>
      <w:r w:rsidRPr="0068195A">
        <w:rPr>
          <w:rFonts w:eastAsia="Times New Roman"/>
          <w:sz w:val="28"/>
          <w:szCs w:val="28"/>
        </w:rPr>
        <w:t>педагогической</w:t>
      </w:r>
      <w:r w:rsidR="006B525D" w:rsidRPr="0068195A">
        <w:rPr>
          <w:rFonts w:eastAsia="Times New Roman"/>
          <w:sz w:val="28"/>
          <w:szCs w:val="28"/>
        </w:rPr>
        <w:t xml:space="preserve"> работы.</w:t>
      </w:r>
    </w:p>
    <w:p w:rsidR="006B525D" w:rsidRPr="0068195A" w:rsidRDefault="006B1768" w:rsidP="00BC5597">
      <w:pPr>
        <w:shd w:val="clear" w:color="auto" w:fill="FFFFFF"/>
        <w:tabs>
          <w:tab w:val="left" w:pos="142"/>
        </w:tabs>
        <w:spacing w:line="276" w:lineRule="auto"/>
        <w:ind w:right="10"/>
        <w:jc w:val="both"/>
        <w:rPr>
          <w:spacing w:val="-24"/>
          <w:sz w:val="28"/>
          <w:szCs w:val="28"/>
        </w:rPr>
      </w:pPr>
      <w:r>
        <w:rPr>
          <w:rFonts w:eastAsia="Times New Roman"/>
          <w:spacing w:val="-9"/>
          <w:sz w:val="28"/>
          <w:szCs w:val="28"/>
        </w:rPr>
        <w:tab/>
      </w:r>
      <w:r>
        <w:rPr>
          <w:rFonts w:eastAsia="Times New Roman"/>
          <w:spacing w:val="-9"/>
          <w:sz w:val="28"/>
          <w:szCs w:val="28"/>
        </w:rPr>
        <w:tab/>
      </w:r>
      <w:r w:rsidR="00BC5597" w:rsidRPr="0068195A">
        <w:rPr>
          <w:rFonts w:eastAsia="Times New Roman"/>
          <w:spacing w:val="-9"/>
          <w:sz w:val="28"/>
          <w:szCs w:val="28"/>
        </w:rPr>
        <w:t>1</w:t>
      </w:r>
      <w:r w:rsidR="0068195A" w:rsidRPr="0068195A">
        <w:rPr>
          <w:rFonts w:eastAsia="Times New Roman"/>
          <w:spacing w:val="-9"/>
          <w:sz w:val="28"/>
          <w:szCs w:val="28"/>
        </w:rPr>
        <w:t>2</w:t>
      </w:r>
      <w:r w:rsidR="00BC5597" w:rsidRPr="0068195A">
        <w:rPr>
          <w:rFonts w:eastAsia="Times New Roman"/>
          <w:spacing w:val="-9"/>
          <w:sz w:val="28"/>
          <w:szCs w:val="28"/>
        </w:rPr>
        <w:t xml:space="preserve">. </w:t>
      </w:r>
      <w:r w:rsidR="006B525D" w:rsidRPr="0068195A">
        <w:rPr>
          <w:rFonts w:eastAsia="Times New Roman"/>
          <w:spacing w:val="-9"/>
          <w:sz w:val="28"/>
          <w:szCs w:val="28"/>
        </w:rPr>
        <w:t xml:space="preserve">Время нахождения в длительном отпуске включается в </w:t>
      </w:r>
      <w:r w:rsidR="006B525D" w:rsidRPr="0068195A">
        <w:rPr>
          <w:rFonts w:eastAsia="Times New Roman"/>
          <w:sz w:val="28"/>
          <w:szCs w:val="28"/>
        </w:rPr>
        <w:t>общий и педагогический стаж.</w:t>
      </w:r>
    </w:p>
    <w:p w:rsidR="006B525D" w:rsidRPr="0068195A" w:rsidRDefault="006B525D" w:rsidP="00BC5597">
      <w:pPr>
        <w:shd w:val="clear" w:color="auto" w:fill="FFFFFF"/>
        <w:tabs>
          <w:tab w:val="left" w:pos="142"/>
        </w:tabs>
        <w:spacing w:line="276" w:lineRule="auto"/>
        <w:jc w:val="both"/>
        <w:rPr>
          <w:rFonts w:eastAsia="Times New Roman"/>
          <w:spacing w:val="-11"/>
          <w:sz w:val="28"/>
          <w:szCs w:val="28"/>
        </w:rPr>
      </w:pPr>
      <w:r w:rsidRPr="0068195A">
        <w:rPr>
          <w:rFonts w:eastAsia="Times New Roman"/>
          <w:spacing w:val="-7"/>
          <w:sz w:val="28"/>
          <w:szCs w:val="28"/>
        </w:rPr>
        <w:t xml:space="preserve">Время нахождения в длительном отпуске не включается в стаж </w:t>
      </w:r>
      <w:r w:rsidRPr="0068195A">
        <w:rPr>
          <w:rFonts w:eastAsia="Times New Roman"/>
          <w:spacing w:val="-11"/>
          <w:sz w:val="28"/>
          <w:szCs w:val="28"/>
        </w:rPr>
        <w:t xml:space="preserve">работы, дающий право на ежегодный оплачиваемый отпуск. </w:t>
      </w:r>
    </w:p>
    <w:p w:rsidR="006B525D" w:rsidRPr="0068195A" w:rsidRDefault="006B1768" w:rsidP="00BC5597">
      <w:pPr>
        <w:pStyle w:val="ab"/>
        <w:widowControl/>
        <w:shd w:val="clear" w:color="auto" w:fill="FFFFFF"/>
        <w:tabs>
          <w:tab w:val="left" w:pos="142"/>
        </w:tabs>
        <w:autoSpaceDE/>
        <w:autoSpaceDN/>
        <w:adjustRightInd/>
        <w:spacing w:after="200" w:line="276" w:lineRule="auto"/>
        <w:ind w:left="0"/>
        <w:jc w:val="both"/>
        <w:rPr>
          <w:rFonts w:eastAsia="Times New Roman"/>
          <w:spacing w:val="-11"/>
          <w:sz w:val="28"/>
          <w:szCs w:val="28"/>
        </w:rPr>
      </w:pPr>
      <w:r>
        <w:rPr>
          <w:rFonts w:eastAsia="Times New Roman"/>
          <w:spacing w:val="-11"/>
          <w:sz w:val="28"/>
          <w:szCs w:val="28"/>
        </w:rPr>
        <w:tab/>
      </w:r>
      <w:r>
        <w:rPr>
          <w:rFonts w:eastAsia="Times New Roman"/>
          <w:spacing w:val="-11"/>
          <w:sz w:val="28"/>
          <w:szCs w:val="28"/>
        </w:rPr>
        <w:tab/>
      </w:r>
      <w:r w:rsidR="00BC5597" w:rsidRPr="0068195A">
        <w:rPr>
          <w:rFonts w:eastAsia="Times New Roman"/>
          <w:spacing w:val="-11"/>
          <w:sz w:val="28"/>
          <w:szCs w:val="28"/>
        </w:rPr>
        <w:t>1</w:t>
      </w:r>
      <w:r w:rsidR="0068195A" w:rsidRPr="0068195A">
        <w:rPr>
          <w:rFonts w:eastAsia="Times New Roman"/>
          <w:spacing w:val="-11"/>
          <w:sz w:val="28"/>
          <w:szCs w:val="28"/>
        </w:rPr>
        <w:t>3</w:t>
      </w:r>
      <w:r w:rsidR="00BC5597" w:rsidRPr="0068195A">
        <w:rPr>
          <w:rFonts w:eastAsia="Times New Roman"/>
          <w:spacing w:val="-11"/>
          <w:sz w:val="28"/>
          <w:szCs w:val="28"/>
        </w:rPr>
        <w:t>.</w:t>
      </w:r>
      <w:r w:rsidR="006B525D" w:rsidRPr="0068195A">
        <w:rPr>
          <w:rFonts w:eastAsia="Times New Roman"/>
          <w:spacing w:val="-11"/>
          <w:sz w:val="28"/>
          <w:szCs w:val="28"/>
        </w:rPr>
        <w:t xml:space="preserve">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w:t>
      </w:r>
    </w:p>
    <w:p w:rsidR="006B525D" w:rsidRPr="0068195A" w:rsidRDefault="006B525D" w:rsidP="00BC5597">
      <w:pPr>
        <w:pStyle w:val="ab"/>
        <w:shd w:val="clear" w:color="auto" w:fill="FFFFFF"/>
        <w:tabs>
          <w:tab w:val="left" w:pos="142"/>
        </w:tabs>
        <w:spacing w:line="276" w:lineRule="auto"/>
        <w:ind w:left="0"/>
        <w:jc w:val="both"/>
        <w:rPr>
          <w:sz w:val="28"/>
          <w:szCs w:val="28"/>
        </w:rPr>
      </w:pPr>
      <w:r w:rsidRPr="0068195A">
        <w:rPr>
          <w:sz w:val="28"/>
          <w:szCs w:val="28"/>
        </w:rPr>
        <w:t>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6B525D" w:rsidRPr="0068195A" w:rsidRDefault="00BC5597" w:rsidP="006B1768">
      <w:pPr>
        <w:shd w:val="clear" w:color="auto" w:fill="FFFFFF"/>
        <w:spacing w:line="276" w:lineRule="auto"/>
        <w:ind w:right="5" w:firstLine="708"/>
        <w:jc w:val="both"/>
        <w:rPr>
          <w:rFonts w:eastAsia="Times New Roman"/>
          <w:spacing w:val="-11"/>
          <w:sz w:val="28"/>
          <w:szCs w:val="28"/>
        </w:rPr>
      </w:pPr>
      <w:r w:rsidRPr="0068195A">
        <w:rPr>
          <w:rFonts w:eastAsia="Times New Roman"/>
          <w:spacing w:val="-11"/>
          <w:sz w:val="28"/>
          <w:szCs w:val="28"/>
        </w:rPr>
        <w:t>1</w:t>
      </w:r>
      <w:r w:rsidR="0068195A" w:rsidRPr="0068195A">
        <w:rPr>
          <w:rFonts w:eastAsia="Times New Roman"/>
          <w:spacing w:val="-11"/>
          <w:sz w:val="28"/>
          <w:szCs w:val="28"/>
        </w:rPr>
        <w:t>4</w:t>
      </w:r>
      <w:r w:rsidRPr="0068195A">
        <w:rPr>
          <w:rFonts w:eastAsia="Times New Roman"/>
          <w:spacing w:val="-11"/>
          <w:sz w:val="28"/>
          <w:szCs w:val="28"/>
        </w:rPr>
        <w:t>.</w:t>
      </w:r>
      <w:r w:rsidR="006B525D" w:rsidRPr="0068195A">
        <w:rPr>
          <w:rFonts w:eastAsia="Times New Roman"/>
          <w:spacing w:val="-11"/>
          <w:sz w:val="28"/>
          <w:szCs w:val="28"/>
        </w:rPr>
        <w:t xml:space="preserve"> </w:t>
      </w:r>
      <w:r w:rsidR="006B525D" w:rsidRPr="0068195A">
        <w:rPr>
          <w:rFonts w:eastAsia="Times New Roman"/>
          <w:spacing w:val="-10"/>
          <w:sz w:val="28"/>
          <w:szCs w:val="28"/>
        </w:rPr>
        <w:t xml:space="preserve">Работники, принимаемые на время отсутствия основного работника, </w:t>
      </w:r>
      <w:r w:rsidR="006B525D" w:rsidRPr="0068195A">
        <w:rPr>
          <w:rFonts w:eastAsia="Times New Roman"/>
          <w:spacing w:val="-4"/>
          <w:sz w:val="28"/>
          <w:szCs w:val="28"/>
        </w:rPr>
        <w:t xml:space="preserve">использующего длительный отпуск, принимаются на работу по </w:t>
      </w:r>
      <w:r w:rsidR="006B525D" w:rsidRPr="0068195A">
        <w:rPr>
          <w:rFonts w:eastAsia="Times New Roman"/>
          <w:spacing w:val="-11"/>
          <w:sz w:val="28"/>
          <w:szCs w:val="28"/>
        </w:rPr>
        <w:t xml:space="preserve">срочному трудовому договору на время отпуска основного работника. </w:t>
      </w:r>
    </w:p>
    <w:p w:rsidR="006B525D" w:rsidRDefault="006B525D" w:rsidP="006B525D">
      <w:pPr>
        <w:shd w:val="clear" w:color="auto" w:fill="FFFFFF"/>
        <w:spacing w:line="451" w:lineRule="exact"/>
        <w:ind w:right="5" w:firstLine="709"/>
        <w:jc w:val="both"/>
        <w:rPr>
          <w:sz w:val="28"/>
          <w:szCs w:val="28"/>
        </w:rPr>
      </w:pPr>
    </w:p>
    <w:p w:rsidR="00E102D8" w:rsidRDefault="00E102D8" w:rsidP="006B525D">
      <w:pPr>
        <w:shd w:val="clear" w:color="auto" w:fill="FFFFFF"/>
        <w:spacing w:line="451" w:lineRule="exact"/>
        <w:ind w:right="5" w:firstLine="709"/>
        <w:jc w:val="both"/>
        <w:rPr>
          <w:sz w:val="28"/>
          <w:szCs w:val="28"/>
        </w:rPr>
      </w:pPr>
    </w:p>
    <w:p w:rsidR="006B525D" w:rsidRPr="006B525D" w:rsidRDefault="006B525D" w:rsidP="0068195A">
      <w:pPr>
        <w:ind w:right="-1"/>
        <w:rPr>
          <w:sz w:val="28"/>
          <w:szCs w:val="28"/>
        </w:rPr>
      </w:pPr>
    </w:p>
    <w:p w:rsidR="006B525D" w:rsidRPr="006B525D" w:rsidRDefault="006B525D" w:rsidP="00FD53DF">
      <w:pPr>
        <w:ind w:right="-1" w:firstLine="851"/>
        <w:rPr>
          <w:sz w:val="28"/>
          <w:szCs w:val="28"/>
        </w:rPr>
      </w:pPr>
    </w:p>
    <w:p w:rsidR="006B525D" w:rsidRPr="009B7963" w:rsidRDefault="006B525D" w:rsidP="006B525D">
      <w:pPr>
        <w:shd w:val="clear" w:color="auto" w:fill="FFFFFF"/>
        <w:ind w:left="4954"/>
        <w:jc w:val="right"/>
        <w:rPr>
          <w:rFonts w:eastAsia="Times New Roman"/>
          <w:b/>
          <w:color w:val="000000"/>
          <w:sz w:val="28"/>
          <w:szCs w:val="28"/>
        </w:rPr>
      </w:pPr>
      <w:r w:rsidRPr="009B7963">
        <w:rPr>
          <w:rFonts w:eastAsia="Times New Roman"/>
          <w:b/>
          <w:color w:val="000000"/>
          <w:sz w:val="28"/>
          <w:szCs w:val="28"/>
        </w:rPr>
        <w:t>Приложение № 8</w:t>
      </w:r>
    </w:p>
    <w:p w:rsidR="006B525D" w:rsidRDefault="006B525D" w:rsidP="006B525D">
      <w:pPr>
        <w:shd w:val="clear" w:color="auto" w:fill="FFFFFF"/>
        <w:ind w:left="4954"/>
        <w:jc w:val="right"/>
        <w:rPr>
          <w:rFonts w:eastAsia="Times New Roman"/>
          <w:b/>
          <w:color w:val="000000"/>
          <w:sz w:val="28"/>
          <w:szCs w:val="28"/>
        </w:rPr>
      </w:pPr>
      <w:r w:rsidRPr="009B7963">
        <w:rPr>
          <w:rFonts w:eastAsia="Times New Roman"/>
          <w:b/>
          <w:color w:val="000000"/>
          <w:sz w:val="28"/>
          <w:szCs w:val="28"/>
        </w:rPr>
        <w:t xml:space="preserve">к коллективному договору </w:t>
      </w:r>
    </w:p>
    <w:p w:rsidR="006B525D" w:rsidRPr="009B7963" w:rsidRDefault="006B525D" w:rsidP="006B525D">
      <w:pPr>
        <w:shd w:val="clear" w:color="auto" w:fill="FFFFFF"/>
        <w:ind w:left="4954"/>
        <w:jc w:val="right"/>
        <w:rPr>
          <w:rFonts w:eastAsia="Times New Roman"/>
          <w:b/>
          <w:color w:val="000000"/>
          <w:sz w:val="28"/>
          <w:szCs w:val="28"/>
        </w:rPr>
      </w:pPr>
      <w:r>
        <w:rPr>
          <w:rFonts w:eastAsia="Times New Roman"/>
          <w:b/>
          <w:color w:val="000000"/>
          <w:sz w:val="28"/>
          <w:szCs w:val="28"/>
        </w:rPr>
        <w:t>на 2019</w:t>
      </w:r>
      <w:r w:rsidRPr="009B7963">
        <w:rPr>
          <w:rFonts w:eastAsia="Times New Roman"/>
          <w:b/>
          <w:color w:val="000000"/>
          <w:sz w:val="28"/>
          <w:szCs w:val="28"/>
        </w:rPr>
        <w:t>-20</w:t>
      </w:r>
      <w:r>
        <w:rPr>
          <w:rFonts w:eastAsia="Times New Roman"/>
          <w:b/>
          <w:color w:val="000000"/>
          <w:sz w:val="28"/>
          <w:szCs w:val="28"/>
        </w:rPr>
        <w:t xml:space="preserve">22 </w:t>
      </w:r>
      <w:r w:rsidRPr="009B7963">
        <w:rPr>
          <w:rFonts w:eastAsia="Times New Roman"/>
          <w:b/>
          <w:color w:val="000000"/>
          <w:sz w:val="28"/>
          <w:szCs w:val="28"/>
        </w:rPr>
        <w:t>г.г.</w:t>
      </w:r>
    </w:p>
    <w:p w:rsidR="006B525D" w:rsidRPr="009B7963" w:rsidRDefault="006B525D" w:rsidP="006B525D">
      <w:pPr>
        <w:shd w:val="clear" w:color="auto" w:fill="FFFFFF"/>
        <w:rPr>
          <w:rFonts w:eastAsia="Times New Roman"/>
          <w:color w:val="000000"/>
          <w:sz w:val="27"/>
          <w:szCs w:val="27"/>
        </w:rPr>
      </w:pPr>
    </w:p>
    <w:p w:rsidR="006B525D" w:rsidRDefault="006B525D" w:rsidP="006B525D">
      <w:pPr>
        <w:shd w:val="clear" w:color="auto" w:fill="FFFFFF"/>
        <w:spacing w:before="100" w:beforeAutospacing="1" w:after="100" w:afterAutospacing="1"/>
        <w:jc w:val="center"/>
        <w:rPr>
          <w:rFonts w:eastAsia="Times New Roman"/>
          <w:b/>
          <w:bCs/>
          <w:color w:val="000000"/>
          <w:sz w:val="28"/>
          <w:szCs w:val="28"/>
        </w:rPr>
      </w:pPr>
    </w:p>
    <w:p w:rsidR="006B525D" w:rsidRPr="00A962B0" w:rsidRDefault="006B525D" w:rsidP="006B525D">
      <w:pPr>
        <w:shd w:val="clear" w:color="auto" w:fill="FFFFFF"/>
        <w:spacing w:line="360" w:lineRule="auto"/>
        <w:jc w:val="center"/>
        <w:rPr>
          <w:rFonts w:eastAsia="Times New Roman"/>
          <w:color w:val="000000"/>
          <w:sz w:val="28"/>
          <w:szCs w:val="28"/>
        </w:rPr>
      </w:pPr>
      <w:r w:rsidRPr="00A962B0">
        <w:rPr>
          <w:rFonts w:eastAsia="Times New Roman"/>
          <w:b/>
          <w:bCs/>
          <w:color w:val="000000"/>
          <w:sz w:val="28"/>
          <w:szCs w:val="28"/>
        </w:rPr>
        <w:t>Перечень</w:t>
      </w:r>
    </w:p>
    <w:p w:rsidR="006B525D" w:rsidRPr="00A962B0" w:rsidRDefault="006B525D" w:rsidP="006B525D">
      <w:pPr>
        <w:shd w:val="clear" w:color="auto" w:fill="FFFFFF"/>
        <w:spacing w:line="360" w:lineRule="auto"/>
        <w:jc w:val="center"/>
        <w:rPr>
          <w:rFonts w:eastAsia="Times New Roman"/>
          <w:color w:val="000000"/>
          <w:sz w:val="28"/>
          <w:szCs w:val="28"/>
        </w:rPr>
      </w:pPr>
      <w:r w:rsidRPr="00A962B0">
        <w:rPr>
          <w:rFonts w:eastAsia="Times New Roman"/>
          <w:b/>
          <w:bCs/>
          <w:color w:val="000000"/>
          <w:sz w:val="28"/>
          <w:szCs w:val="28"/>
        </w:rPr>
        <w:t>работников МБДОУ г</w:t>
      </w:r>
      <w:proofErr w:type="gramStart"/>
      <w:r w:rsidRPr="00A962B0">
        <w:rPr>
          <w:rFonts w:eastAsia="Times New Roman"/>
          <w:b/>
          <w:bCs/>
          <w:color w:val="000000"/>
          <w:sz w:val="28"/>
          <w:szCs w:val="28"/>
        </w:rPr>
        <w:t>.Ф</w:t>
      </w:r>
      <w:proofErr w:type="gramEnd"/>
      <w:r w:rsidRPr="00A962B0">
        <w:rPr>
          <w:rFonts w:eastAsia="Times New Roman"/>
          <w:b/>
          <w:bCs/>
          <w:color w:val="000000"/>
          <w:sz w:val="28"/>
          <w:szCs w:val="28"/>
        </w:rPr>
        <w:t>окино « Детский сад «Дельфин»», имеющих право</w:t>
      </w:r>
      <w:r w:rsidRPr="00A962B0">
        <w:rPr>
          <w:rFonts w:eastAsia="Times New Roman"/>
          <w:color w:val="000000"/>
          <w:sz w:val="28"/>
          <w:szCs w:val="28"/>
        </w:rPr>
        <w:t xml:space="preserve"> </w:t>
      </w:r>
      <w:r w:rsidRPr="00A962B0">
        <w:rPr>
          <w:rFonts w:eastAsia="Times New Roman"/>
          <w:b/>
          <w:bCs/>
          <w:color w:val="000000"/>
          <w:sz w:val="28"/>
          <w:szCs w:val="28"/>
        </w:rPr>
        <w:t>на ежегодный основной удлинённый оплачиваемый отпуск</w:t>
      </w:r>
    </w:p>
    <w:tbl>
      <w:tblPr>
        <w:tblpPr w:leftFromText="180" w:rightFromText="180" w:vertAnchor="text" w:horzAnchor="margin" w:tblpXSpec="center" w:tblpY="145"/>
        <w:tblW w:w="10478" w:type="dxa"/>
        <w:tblCellSpacing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shd w:val="clear" w:color="auto" w:fill="FFFFFF"/>
        <w:tblCellMar>
          <w:top w:w="15" w:type="dxa"/>
          <w:left w:w="15" w:type="dxa"/>
          <w:bottom w:w="15" w:type="dxa"/>
          <w:right w:w="15" w:type="dxa"/>
        </w:tblCellMar>
        <w:tblLook w:val="04A0"/>
      </w:tblPr>
      <w:tblGrid>
        <w:gridCol w:w="672"/>
        <w:gridCol w:w="6485"/>
        <w:gridCol w:w="3321"/>
      </w:tblGrid>
      <w:tr w:rsidR="006B525D" w:rsidRPr="009B7963" w:rsidTr="001513AE">
        <w:trPr>
          <w:trHeight w:val="555"/>
          <w:tblCellSpacing w:w="0" w:type="dxa"/>
        </w:trPr>
        <w:tc>
          <w:tcPr>
            <w:tcW w:w="672" w:type="dxa"/>
            <w:shd w:val="clear" w:color="auto" w:fill="FFFFFF"/>
            <w:tcMar>
              <w:top w:w="0" w:type="dxa"/>
              <w:left w:w="115" w:type="dxa"/>
              <w:bottom w:w="0" w:type="dxa"/>
              <w:right w:w="115" w:type="dxa"/>
            </w:tcMar>
            <w:vAlign w:val="center"/>
            <w:hideMark/>
          </w:tcPr>
          <w:p w:rsidR="006B525D" w:rsidRPr="009B7963" w:rsidRDefault="006B525D" w:rsidP="009007A2">
            <w:pPr>
              <w:spacing w:before="100" w:beforeAutospacing="1" w:after="100" w:afterAutospacing="1"/>
              <w:jc w:val="center"/>
              <w:rPr>
                <w:rFonts w:eastAsia="Times New Roman"/>
                <w:color w:val="000000"/>
                <w:sz w:val="28"/>
                <w:szCs w:val="28"/>
              </w:rPr>
            </w:pPr>
            <w:r w:rsidRPr="009B7963">
              <w:rPr>
                <w:rFonts w:eastAsia="Times New Roman"/>
                <w:color w:val="000000"/>
                <w:sz w:val="28"/>
                <w:szCs w:val="28"/>
              </w:rPr>
              <w:t>№</w:t>
            </w:r>
          </w:p>
          <w:p w:rsidR="006B525D" w:rsidRPr="009B7963" w:rsidRDefault="006B525D" w:rsidP="009007A2">
            <w:pPr>
              <w:spacing w:before="100" w:beforeAutospacing="1" w:after="100" w:afterAutospacing="1"/>
              <w:jc w:val="center"/>
              <w:rPr>
                <w:rFonts w:eastAsia="Times New Roman"/>
                <w:color w:val="000000"/>
                <w:sz w:val="28"/>
                <w:szCs w:val="28"/>
              </w:rPr>
            </w:pPr>
            <w:proofErr w:type="spellStart"/>
            <w:proofErr w:type="gramStart"/>
            <w:r w:rsidRPr="009B7963">
              <w:rPr>
                <w:rFonts w:eastAsia="Times New Roman"/>
                <w:b/>
                <w:bCs/>
                <w:color w:val="000000"/>
                <w:sz w:val="28"/>
                <w:szCs w:val="28"/>
              </w:rPr>
              <w:t>п</w:t>
            </w:r>
            <w:proofErr w:type="spellEnd"/>
            <w:proofErr w:type="gramEnd"/>
            <w:r w:rsidRPr="009B7963">
              <w:rPr>
                <w:rFonts w:eastAsia="Times New Roman"/>
                <w:b/>
                <w:bCs/>
                <w:color w:val="000000"/>
                <w:sz w:val="28"/>
                <w:szCs w:val="28"/>
              </w:rPr>
              <w:t>/</w:t>
            </w:r>
            <w:proofErr w:type="spellStart"/>
            <w:r w:rsidRPr="009B7963">
              <w:rPr>
                <w:rFonts w:eastAsia="Times New Roman"/>
                <w:b/>
                <w:bCs/>
                <w:color w:val="000000"/>
                <w:sz w:val="28"/>
                <w:szCs w:val="28"/>
              </w:rPr>
              <w:t>п</w:t>
            </w:r>
            <w:proofErr w:type="spellEnd"/>
          </w:p>
        </w:tc>
        <w:tc>
          <w:tcPr>
            <w:tcW w:w="6485" w:type="dxa"/>
            <w:shd w:val="clear" w:color="auto" w:fill="FFFFFF"/>
            <w:tcMar>
              <w:top w:w="0" w:type="dxa"/>
              <w:left w:w="115" w:type="dxa"/>
              <w:bottom w:w="0" w:type="dxa"/>
              <w:right w:w="115" w:type="dxa"/>
            </w:tcMar>
            <w:vAlign w:val="center"/>
            <w:hideMark/>
          </w:tcPr>
          <w:p w:rsidR="006B525D" w:rsidRPr="009B7963" w:rsidRDefault="006B525D" w:rsidP="009007A2">
            <w:pPr>
              <w:spacing w:before="100" w:beforeAutospacing="1" w:after="100" w:afterAutospacing="1"/>
              <w:jc w:val="center"/>
              <w:rPr>
                <w:rFonts w:eastAsia="Times New Roman"/>
                <w:color w:val="000000"/>
                <w:sz w:val="28"/>
                <w:szCs w:val="28"/>
              </w:rPr>
            </w:pPr>
            <w:r w:rsidRPr="009B7963">
              <w:rPr>
                <w:rFonts w:eastAsia="Times New Roman"/>
                <w:b/>
                <w:bCs/>
                <w:color w:val="000000"/>
                <w:sz w:val="28"/>
                <w:szCs w:val="28"/>
              </w:rPr>
              <w:t>Должность работника</w:t>
            </w:r>
          </w:p>
        </w:tc>
        <w:tc>
          <w:tcPr>
            <w:tcW w:w="3321" w:type="dxa"/>
            <w:shd w:val="clear" w:color="auto" w:fill="FFFFFF"/>
            <w:tcMar>
              <w:top w:w="0" w:type="dxa"/>
              <w:left w:w="115" w:type="dxa"/>
              <w:bottom w:w="0" w:type="dxa"/>
              <w:right w:w="115" w:type="dxa"/>
            </w:tcMar>
            <w:vAlign w:val="center"/>
            <w:hideMark/>
          </w:tcPr>
          <w:p w:rsidR="006B525D" w:rsidRPr="009B7963" w:rsidRDefault="006B525D" w:rsidP="009007A2">
            <w:pPr>
              <w:spacing w:before="100" w:beforeAutospacing="1" w:after="100" w:afterAutospacing="1"/>
              <w:jc w:val="center"/>
              <w:rPr>
                <w:rFonts w:eastAsia="Times New Roman"/>
                <w:color w:val="000000"/>
                <w:sz w:val="28"/>
                <w:szCs w:val="28"/>
              </w:rPr>
            </w:pPr>
            <w:r w:rsidRPr="009B7963">
              <w:rPr>
                <w:rFonts w:eastAsia="Times New Roman"/>
                <w:b/>
                <w:bCs/>
                <w:color w:val="000000"/>
                <w:sz w:val="28"/>
                <w:szCs w:val="28"/>
              </w:rPr>
              <w:t>Продолжительность</w:t>
            </w:r>
          </w:p>
          <w:p w:rsidR="006B525D" w:rsidRPr="009B7963" w:rsidRDefault="006B525D" w:rsidP="009007A2">
            <w:pPr>
              <w:spacing w:before="100" w:beforeAutospacing="1" w:after="100" w:afterAutospacing="1"/>
              <w:jc w:val="center"/>
              <w:rPr>
                <w:rFonts w:eastAsia="Times New Roman"/>
                <w:color w:val="000000"/>
                <w:sz w:val="28"/>
                <w:szCs w:val="28"/>
              </w:rPr>
            </w:pPr>
            <w:r w:rsidRPr="009B7963">
              <w:rPr>
                <w:rFonts w:eastAsia="Times New Roman"/>
                <w:b/>
                <w:bCs/>
                <w:color w:val="000000"/>
                <w:sz w:val="28"/>
                <w:szCs w:val="28"/>
              </w:rPr>
              <w:t>отпуска</w:t>
            </w:r>
          </w:p>
        </w:tc>
      </w:tr>
      <w:tr w:rsidR="006B525D" w:rsidRPr="009B7963" w:rsidTr="001513AE">
        <w:trPr>
          <w:tblCellSpacing w:w="0" w:type="dxa"/>
        </w:trPr>
        <w:tc>
          <w:tcPr>
            <w:tcW w:w="672" w:type="dxa"/>
            <w:shd w:val="clear" w:color="auto" w:fill="FFFFFF"/>
            <w:tcMar>
              <w:top w:w="0" w:type="dxa"/>
              <w:left w:w="115" w:type="dxa"/>
              <w:bottom w:w="0" w:type="dxa"/>
              <w:right w:w="115" w:type="dxa"/>
            </w:tcMar>
            <w:hideMark/>
          </w:tcPr>
          <w:p w:rsidR="006B525D" w:rsidRPr="009B7963" w:rsidRDefault="006B525D" w:rsidP="00986615">
            <w:pPr>
              <w:widowControl/>
              <w:numPr>
                <w:ilvl w:val="0"/>
                <w:numId w:val="27"/>
              </w:numPr>
              <w:autoSpaceDE/>
              <w:autoSpaceDN/>
              <w:adjustRightInd/>
              <w:spacing w:beforeAutospacing="1" w:afterAutospacing="1"/>
              <w:rPr>
                <w:rFonts w:eastAsia="Times New Roman"/>
                <w:color w:val="000000"/>
                <w:sz w:val="28"/>
                <w:szCs w:val="28"/>
              </w:rPr>
            </w:pPr>
          </w:p>
        </w:tc>
        <w:tc>
          <w:tcPr>
            <w:tcW w:w="6485" w:type="dxa"/>
            <w:shd w:val="clear" w:color="auto" w:fill="FFFFFF"/>
            <w:tcMar>
              <w:top w:w="0" w:type="dxa"/>
              <w:left w:w="115" w:type="dxa"/>
              <w:bottom w:w="0" w:type="dxa"/>
              <w:right w:w="115" w:type="dxa"/>
            </w:tcMar>
            <w:hideMark/>
          </w:tcPr>
          <w:p w:rsidR="006B525D" w:rsidRPr="009B7963" w:rsidRDefault="006B525D" w:rsidP="009007A2">
            <w:pPr>
              <w:spacing w:before="100" w:beforeAutospacing="1" w:after="100" w:afterAutospacing="1"/>
              <w:rPr>
                <w:rFonts w:eastAsia="Times New Roman"/>
                <w:color w:val="000000"/>
                <w:sz w:val="28"/>
                <w:szCs w:val="28"/>
              </w:rPr>
            </w:pPr>
            <w:r w:rsidRPr="009B7963">
              <w:rPr>
                <w:rFonts w:eastAsia="Times New Roman"/>
                <w:color w:val="000000"/>
                <w:sz w:val="28"/>
                <w:szCs w:val="28"/>
              </w:rPr>
              <w:t>Заведующая детским садом</w:t>
            </w:r>
          </w:p>
        </w:tc>
        <w:tc>
          <w:tcPr>
            <w:tcW w:w="3321" w:type="dxa"/>
            <w:shd w:val="clear" w:color="auto" w:fill="FFFFFF"/>
            <w:tcMar>
              <w:top w:w="0" w:type="dxa"/>
              <w:left w:w="115" w:type="dxa"/>
              <w:bottom w:w="0" w:type="dxa"/>
              <w:right w:w="115" w:type="dxa"/>
            </w:tcMar>
            <w:hideMark/>
          </w:tcPr>
          <w:p w:rsidR="006B525D" w:rsidRPr="009B7963" w:rsidRDefault="006B525D" w:rsidP="009007A2">
            <w:pPr>
              <w:spacing w:before="100" w:beforeAutospacing="1" w:after="100" w:afterAutospacing="1"/>
              <w:jc w:val="center"/>
              <w:rPr>
                <w:rFonts w:eastAsia="Times New Roman"/>
                <w:color w:val="000000"/>
                <w:sz w:val="28"/>
                <w:szCs w:val="28"/>
              </w:rPr>
            </w:pPr>
            <w:r w:rsidRPr="009B7963">
              <w:rPr>
                <w:rFonts w:eastAsia="Times New Roman"/>
                <w:color w:val="000000"/>
                <w:sz w:val="28"/>
                <w:szCs w:val="28"/>
              </w:rPr>
              <w:t xml:space="preserve">42 </w:t>
            </w:r>
            <w:proofErr w:type="gramStart"/>
            <w:r w:rsidRPr="009B7963">
              <w:rPr>
                <w:rFonts w:eastAsia="Times New Roman"/>
                <w:color w:val="000000"/>
                <w:sz w:val="28"/>
                <w:szCs w:val="28"/>
              </w:rPr>
              <w:t>календарных</w:t>
            </w:r>
            <w:proofErr w:type="gramEnd"/>
            <w:r w:rsidRPr="009B7963">
              <w:rPr>
                <w:rFonts w:eastAsia="Times New Roman"/>
                <w:color w:val="000000"/>
                <w:sz w:val="28"/>
                <w:szCs w:val="28"/>
              </w:rPr>
              <w:t xml:space="preserve"> дн</w:t>
            </w:r>
            <w:r>
              <w:rPr>
                <w:rFonts w:eastAsia="Times New Roman"/>
                <w:color w:val="000000"/>
                <w:sz w:val="28"/>
                <w:szCs w:val="28"/>
              </w:rPr>
              <w:t>я</w:t>
            </w:r>
          </w:p>
        </w:tc>
      </w:tr>
      <w:tr w:rsidR="006B525D" w:rsidRPr="009B7963" w:rsidTr="001513AE">
        <w:trPr>
          <w:tblCellSpacing w:w="0" w:type="dxa"/>
        </w:trPr>
        <w:tc>
          <w:tcPr>
            <w:tcW w:w="672" w:type="dxa"/>
            <w:shd w:val="clear" w:color="auto" w:fill="FFFFFF"/>
            <w:tcMar>
              <w:top w:w="0" w:type="dxa"/>
              <w:left w:w="115" w:type="dxa"/>
              <w:bottom w:w="0" w:type="dxa"/>
              <w:right w:w="115" w:type="dxa"/>
            </w:tcMar>
            <w:hideMark/>
          </w:tcPr>
          <w:p w:rsidR="006B525D" w:rsidRPr="009B7963" w:rsidRDefault="006B525D" w:rsidP="00986615">
            <w:pPr>
              <w:widowControl/>
              <w:numPr>
                <w:ilvl w:val="0"/>
                <w:numId w:val="28"/>
              </w:numPr>
              <w:autoSpaceDE/>
              <w:autoSpaceDN/>
              <w:adjustRightInd/>
              <w:spacing w:beforeAutospacing="1" w:afterAutospacing="1"/>
              <w:rPr>
                <w:rFonts w:eastAsia="Times New Roman"/>
                <w:color w:val="000000"/>
                <w:sz w:val="28"/>
                <w:szCs w:val="28"/>
              </w:rPr>
            </w:pPr>
          </w:p>
        </w:tc>
        <w:tc>
          <w:tcPr>
            <w:tcW w:w="6485" w:type="dxa"/>
            <w:shd w:val="clear" w:color="auto" w:fill="FFFFFF"/>
            <w:tcMar>
              <w:top w:w="0" w:type="dxa"/>
              <w:left w:w="115" w:type="dxa"/>
              <w:bottom w:w="0" w:type="dxa"/>
              <w:right w:w="115" w:type="dxa"/>
            </w:tcMar>
            <w:hideMark/>
          </w:tcPr>
          <w:p w:rsidR="006B525D" w:rsidRPr="009B7963" w:rsidRDefault="006B525D" w:rsidP="009007A2">
            <w:pPr>
              <w:spacing w:before="100" w:beforeAutospacing="1" w:after="100" w:afterAutospacing="1"/>
              <w:rPr>
                <w:rFonts w:eastAsia="Times New Roman"/>
                <w:color w:val="000000"/>
                <w:sz w:val="28"/>
                <w:szCs w:val="28"/>
              </w:rPr>
            </w:pPr>
            <w:r w:rsidRPr="009B7963">
              <w:rPr>
                <w:rFonts w:eastAsia="Times New Roman"/>
                <w:color w:val="000000"/>
                <w:sz w:val="28"/>
                <w:szCs w:val="28"/>
              </w:rPr>
              <w:t>Старший воспитатель</w:t>
            </w:r>
          </w:p>
        </w:tc>
        <w:tc>
          <w:tcPr>
            <w:tcW w:w="3321" w:type="dxa"/>
            <w:shd w:val="clear" w:color="auto" w:fill="FFFFFF"/>
            <w:tcMar>
              <w:top w:w="0" w:type="dxa"/>
              <w:left w:w="115" w:type="dxa"/>
              <w:bottom w:w="0" w:type="dxa"/>
              <w:right w:w="115" w:type="dxa"/>
            </w:tcMar>
            <w:hideMark/>
          </w:tcPr>
          <w:p w:rsidR="006B525D" w:rsidRPr="009B7963" w:rsidRDefault="006B525D" w:rsidP="009007A2">
            <w:pPr>
              <w:spacing w:before="100" w:beforeAutospacing="1" w:after="100" w:afterAutospacing="1"/>
              <w:jc w:val="center"/>
              <w:rPr>
                <w:rFonts w:eastAsia="Times New Roman"/>
                <w:color w:val="000000"/>
                <w:sz w:val="28"/>
                <w:szCs w:val="28"/>
              </w:rPr>
            </w:pPr>
            <w:r w:rsidRPr="009B7963">
              <w:rPr>
                <w:rFonts w:eastAsia="Times New Roman"/>
                <w:color w:val="000000"/>
                <w:sz w:val="28"/>
                <w:szCs w:val="28"/>
              </w:rPr>
              <w:t xml:space="preserve">42 </w:t>
            </w:r>
            <w:proofErr w:type="gramStart"/>
            <w:r w:rsidRPr="009B7963">
              <w:rPr>
                <w:rFonts w:eastAsia="Times New Roman"/>
                <w:color w:val="000000"/>
                <w:sz w:val="28"/>
                <w:szCs w:val="28"/>
              </w:rPr>
              <w:t>календарных</w:t>
            </w:r>
            <w:proofErr w:type="gramEnd"/>
            <w:r w:rsidRPr="009B7963">
              <w:rPr>
                <w:rFonts w:eastAsia="Times New Roman"/>
                <w:color w:val="000000"/>
                <w:sz w:val="28"/>
                <w:szCs w:val="28"/>
              </w:rPr>
              <w:t xml:space="preserve"> дн</w:t>
            </w:r>
            <w:r>
              <w:rPr>
                <w:rFonts w:eastAsia="Times New Roman"/>
                <w:color w:val="000000"/>
                <w:sz w:val="28"/>
                <w:szCs w:val="28"/>
              </w:rPr>
              <w:t>я</w:t>
            </w:r>
          </w:p>
        </w:tc>
      </w:tr>
      <w:tr w:rsidR="006B525D" w:rsidRPr="009B7963" w:rsidTr="001513AE">
        <w:trPr>
          <w:tblCellSpacing w:w="0" w:type="dxa"/>
        </w:trPr>
        <w:tc>
          <w:tcPr>
            <w:tcW w:w="672" w:type="dxa"/>
            <w:shd w:val="clear" w:color="auto" w:fill="FFFFFF"/>
            <w:tcMar>
              <w:top w:w="0" w:type="dxa"/>
              <w:left w:w="115" w:type="dxa"/>
              <w:bottom w:w="0" w:type="dxa"/>
              <w:right w:w="115" w:type="dxa"/>
            </w:tcMar>
            <w:hideMark/>
          </w:tcPr>
          <w:p w:rsidR="006B525D" w:rsidRPr="009B7963" w:rsidRDefault="006B525D" w:rsidP="00986615">
            <w:pPr>
              <w:widowControl/>
              <w:numPr>
                <w:ilvl w:val="0"/>
                <w:numId w:val="29"/>
              </w:numPr>
              <w:autoSpaceDE/>
              <w:autoSpaceDN/>
              <w:adjustRightInd/>
              <w:spacing w:beforeAutospacing="1" w:afterAutospacing="1"/>
              <w:rPr>
                <w:rFonts w:eastAsia="Times New Roman"/>
                <w:color w:val="000000"/>
                <w:sz w:val="28"/>
                <w:szCs w:val="28"/>
              </w:rPr>
            </w:pPr>
          </w:p>
        </w:tc>
        <w:tc>
          <w:tcPr>
            <w:tcW w:w="6485" w:type="dxa"/>
            <w:shd w:val="clear" w:color="auto" w:fill="FFFFFF"/>
            <w:tcMar>
              <w:top w:w="0" w:type="dxa"/>
              <w:left w:w="115" w:type="dxa"/>
              <w:bottom w:w="0" w:type="dxa"/>
              <w:right w:w="115" w:type="dxa"/>
            </w:tcMar>
            <w:hideMark/>
          </w:tcPr>
          <w:p w:rsidR="006B525D" w:rsidRPr="009B7963" w:rsidRDefault="006B525D" w:rsidP="009007A2">
            <w:pPr>
              <w:spacing w:before="100" w:beforeAutospacing="1" w:after="100" w:afterAutospacing="1"/>
              <w:rPr>
                <w:rFonts w:eastAsia="Times New Roman"/>
                <w:color w:val="000000"/>
                <w:sz w:val="28"/>
                <w:szCs w:val="28"/>
              </w:rPr>
            </w:pPr>
            <w:r w:rsidRPr="009B7963">
              <w:rPr>
                <w:rFonts w:eastAsia="Times New Roman"/>
                <w:color w:val="000000"/>
                <w:sz w:val="28"/>
                <w:szCs w:val="28"/>
              </w:rPr>
              <w:t xml:space="preserve">Воспитатели </w:t>
            </w:r>
            <w:proofErr w:type="spellStart"/>
            <w:r w:rsidRPr="009B7963">
              <w:rPr>
                <w:rFonts w:eastAsia="Times New Roman"/>
                <w:color w:val="000000"/>
                <w:sz w:val="28"/>
                <w:szCs w:val="28"/>
              </w:rPr>
              <w:t>общеразвивающих</w:t>
            </w:r>
            <w:proofErr w:type="spellEnd"/>
            <w:r w:rsidRPr="009B7963">
              <w:rPr>
                <w:rFonts w:eastAsia="Times New Roman"/>
                <w:color w:val="000000"/>
                <w:sz w:val="28"/>
                <w:szCs w:val="28"/>
              </w:rPr>
              <w:t xml:space="preserve"> групп</w:t>
            </w:r>
          </w:p>
        </w:tc>
        <w:tc>
          <w:tcPr>
            <w:tcW w:w="3321" w:type="dxa"/>
            <w:shd w:val="clear" w:color="auto" w:fill="FFFFFF"/>
            <w:tcMar>
              <w:top w:w="0" w:type="dxa"/>
              <w:left w:w="115" w:type="dxa"/>
              <w:bottom w:w="0" w:type="dxa"/>
              <w:right w:w="115" w:type="dxa"/>
            </w:tcMar>
            <w:hideMark/>
          </w:tcPr>
          <w:p w:rsidR="006B525D" w:rsidRPr="009B7963" w:rsidRDefault="006B525D" w:rsidP="009007A2">
            <w:pPr>
              <w:spacing w:before="100" w:beforeAutospacing="1" w:after="100" w:afterAutospacing="1"/>
              <w:jc w:val="center"/>
              <w:rPr>
                <w:rFonts w:eastAsia="Times New Roman"/>
                <w:color w:val="000000"/>
                <w:sz w:val="28"/>
                <w:szCs w:val="28"/>
              </w:rPr>
            </w:pPr>
            <w:r w:rsidRPr="009B7963">
              <w:rPr>
                <w:rFonts w:eastAsia="Times New Roman"/>
                <w:color w:val="000000"/>
                <w:sz w:val="28"/>
                <w:szCs w:val="28"/>
              </w:rPr>
              <w:t xml:space="preserve">42 </w:t>
            </w:r>
            <w:proofErr w:type="gramStart"/>
            <w:r w:rsidRPr="009B7963">
              <w:rPr>
                <w:rFonts w:eastAsia="Times New Roman"/>
                <w:color w:val="000000"/>
                <w:sz w:val="28"/>
                <w:szCs w:val="28"/>
              </w:rPr>
              <w:t>календарных</w:t>
            </w:r>
            <w:proofErr w:type="gramEnd"/>
            <w:r w:rsidRPr="009B7963">
              <w:rPr>
                <w:rFonts w:eastAsia="Times New Roman"/>
                <w:color w:val="000000"/>
                <w:sz w:val="28"/>
                <w:szCs w:val="28"/>
              </w:rPr>
              <w:t xml:space="preserve"> дн</w:t>
            </w:r>
            <w:r>
              <w:rPr>
                <w:rFonts w:eastAsia="Times New Roman"/>
                <w:color w:val="000000"/>
                <w:sz w:val="28"/>
                <w:szCs w:val="28"/>
              </w:rPr>
              <w:t>я</w:t>
            </w:r>
          </w:p>
        </w:tc>
      </w:tr>
      <w:tr w:rsidR="006B525D" w:rsidRPr="009B7963" w:rsidTr="001513AE">
        <w:trPr>
          <w:tblCellSpacing w:w="0" w:type="dxa"/>
        </w:trPr>
        <w:tc>
          <w:tcPr>
            <w:tcW w:w="672" w:type="dxa"/>
            <w:shd w:val="clear" w:color="auto" w:fill="FFFFFF"/>
            <w:tcMar>
              <w:top w:w="0" w:type="dxa"/>
              <w:left w:w="115" w:type="dxa"/>
              <w:bottom w:w="0" w:type="dxa"/>
              <w:right w:w="115" w:type="dxa"/>
            </w:tcMar>
            <w:hideMark/>
          </w:tcPr>
          <w:p w:rsidR="006B525D" w:rsidRPr="009B7963" w:rsidRDefault="006B525D" w:rsidP="00986615">
            <w:pPr>
              <w:widowControl/>
              <w:numPr>
                <w:ilvl w:val="0"/>
                <w:numId w:val="30"/>
              </w:numPr>
              <w:autoSpaceDE/>
              <w:autoSpaceDN/>
              <w:adjustRightInd/>
              <w:spacing w:beforeAutospacing="1" w:afterAutospacing="1"/>
              <w:rPr>
                <w:rFonts w:eastAsia="Times New Roman"/>
                <w:color w:val="000000"/>
                <w:sz w:val="28"/>
                <w:szCs w:val="28"/>
              </w:rPr>
            </w:pPr>
          </w:p>
        </w:tc>
        <w:tc>
          <w:tcPr>
            <w:tcW w:w="6485" w:type="dxa"/>
            <w:shd w:val="clear" w:color="auto" w:fill="FFFFFF"/>
            <w:tcMar>
              <w:top w:w="0" w:type="dxa"/>
              <w:left w:w="115" w:type="dxa"/>
              <w:bottom w:w="0" w:type="dxa"/>
              <w:right w:w="115" w:type="dxa"/>
            </w:tcMar>
            <w:hideMark/>
          </w:tcPr>
          <w:p w:rsidR="006B525D" w:rsidRPr="009B7963" w:rsidRDefault="006B525D" w:rsidP="009007A2">
            <w:pPr>
              <w:spacing w:before="100" w:beforeAutospacing="1" w:after="100" w:afterAutospacing="1"/>
              <w:rPr>
                <w:rFonts w:eastAsia="Times New Roman"/>
                <w:color w:val="000000"/>
                <w:sz w:val="28"/>
                <w:szCs w:val="28"/>
              </w:rPr>
            </w:pPr>
            <w:r w:rsidRPr="009B7963">
              <w:rPr>
                <w:rFonts w:eastAsia="Times New Roman"/>
                <w:color w:val="000000"/>
                <w:sz w:val="28"/>
                <w:szCs w:val="28"/>
              </w:rPr>
              <w:t>Учитель-логопед</w:t>
            </w:r>
          </w:p>
        </w:tc>
        <w:tc>
          <w:tcPr>
            <w:tcW w:w="3321" w:type="dxa"/>
            <w:shd w:val="clear" w:color="auto" w:fill="FFFFFF"/>
            <w:tcMar>
              <w:top w:w="0" w:type="dxa"/>
              <w:left w:w="115" w:type="dxa"/>
              <w:bottom w:w="0" w:type="dxa"/>
              <w:right w:w="115" w:type="dxa"/>
            </w:tcMar>
            <w:hideMark/>
          </w:tcPr>
          <w:p w:rsidR="006B525D" w:rsidRPr="009B7963" w:rsidRDefault="006B525D" w:rsidP="009007A2">
            <w:pPr>
              <w:spacing w:before="100" w:beforeAutospacing="1" w:after="100" w:afterAutospacing="1"/>
              <w:jc w:val="center"/>
              <w:rPr>
                <w:rFonts w:eastAsia="Times New Roman"/>
                <w:color w:val="000000"/>
                <w:sz w:val="28"/>
                <w:szCs w:val="28"/>
              </w:rPr>
            </w:pPr>
            <w:r>
              <w:rPr>
                <w:rFonts w:eastAsia="Times New Roman"/>
                <w:color w:val="000000"/>
                <w:sz w:val="28"/>
                <w:szCs w:val="28"/>
              </w:rPr>
              <w:t>56</w:t>
            </w:r>
            <w:r w:rsidRPr="009B7963">
              <w:rPr>
                <w:rFonts w:eastAsia="Times New Roman"/>
                <w:color w:val="000000"/>
                <w:sz w:val="28"/>
                <w:szCs w:val="28"/>
              </w:rPr>
              <w:t xml:space="preserve"> </w:t>
            </w:r>
            <w:proofErr w:type="gramStart"/>
            <w:r w:rsidRPr="009B7963">
              <w:rPr>
                <w:rFonts w:eastAsia="Times New Roman"/>
                <w:color w:val="000000"/>
                <w:sz w:val="28"/>
                <w:szCs w:val="28"/>
              </w:rPr>
              <w:t>календарных</w:t>
            </w:r>
            <w:proofErr w:type="gramEnd"/>
            <w:r w:rsidRPr="009B7963">
              <w:rPr>
                <w:rFonts w:eastAsia="Times New Roman"/>
                <w:color w:val="000000"/>
                <w:sz w:val="28"/>
                <w:szCs w:val="28"/>
              </w:rPr>
              <w:t xml:space="preserve"> дн</w:t>
            </w:r>
            <w:r>
              <w:rPr>
                <w:rFonts w:eastAsia="Times New Roman"/>
                <w:color w:val="000000"/>
                <w:sz w:val="28"/>
                <w:szCs w:val="28"/>
              </w:rPr>
              <w:t>я</w:t>
            </w:r>
          </w:p>
        </w:tc>
      </w:tr>
      <w:tr w:rsidR="006B525D" w:rsidRPr="009B7963" w:rsidTr="001513AE">
        <w:trPr>
          <w:tblCellSpacing w:w="0" w:type="dxa"/>
        </w:trPr>
        <w:tc>
          <w:tcPr>
            <w:tcW w:w="672" w:type="dxa"/>
            <w:shd w:val="clear" w:color="auto" w:fill="FFFFFF"/>
            <w:tcMar>
              <w:top w:w="0" w:type="dxa"/>
              <w:left w:w="115" w:type="dxa"/>
              <w:bottom w:w="0" w:type="dxa"/>
              <w:right w:w="115" w:type="dxa"/>
            </w:tcMar>
            <w:hideMark/>
          </w:tcPr>
          <w:p w:rsidR="006B525D" w:rsidRPr="009B7963" w:rsidRDefault="006B525D" w:rsidP="00986615">
            <w:pPr>
              <w:widowControl/>
              <w:numPr>
                <w:ilvl w:val="0"/>
                <w:numId w:val="31"/>
              </w:numPr>
              <w:autoSpaceDE/>
              <w:autoSpaceDN/>
              <w:adjustRightInd/>
              <w:spacing w:beforeAutospacing="1" w:afterAutospacing="1"/>
              <w:rPr>
                <w:rFonts w:eastAsia="Times New Roman"/>
                <w:color w:val="000000"/>
                <w:sz w:val="28"/>
                <w:szCs w:val="28"/>
              </w:rPr>
            </w:pPr>
          </w:p>
        </w:tc>
        <w:tc>
          <w:tcPr>
            <w:tcW w:w="6485" w:type="dxa"/>
            <w:shd w:val="clear" w:color="auto" w:fill="FFFFFF"/>
            <w:tcMar>
              <w:top w:w="0" w:type="dxa"/>
              <w:left w:w="115" w:type="dxa"/>
              <w:bottom w:w="0" w:type="dxa"/>
              <w:right w:w="115" w:type="dxa"/>
            </w:tcMar>
            <w:hideMark/>
          </w:tcPr>
          <w:p w:rsidR="006B525D" w:rsidRPr="009B7963" w:rsidRDefault="006B525D" w:rsidP="009007A2">
            <w:pPr>
              <w:spacing w:before="100" w:beforeAutospacing="1" w:after="100" w:afterAutospacing="1"/>
              <w:rPr>
                <w:rFonts w:eastAsia="Times New Roman"/>
                <w:color w:val="000000"/>
                <w:sz w:val="28"/>
                <w:szCs w:val="28"/>
              </w:rPr>
            </w:pPr>
            <w:r w:rsidRPr="009B7963">
              <w:rPr>
                <w:rFonts w:eastAsia="Times New Roman"/>
                <w:color w:val="000000"/>
                <w:sz w:val="28"/>
                <w:szCs w:val="28"/>
              </w:rPr>
              <w:t>Музыкальный руководитель</w:t>
            </w:r>
          </w:p>
        </w:tc>
        <w:tc>
          <w:tcPr>
            <w:tcW w:w="3321" w:type="dxa"/>
            <w:shd w:val="clear" w:color="auto" w:fill="FFFFFF"/>
            <w:tcMar>
              <w:top w:w="0" w:type="dxa"/>
              <w:left w:w="115" w:type="dxa"/>
              <w:bottom w:w="0" w:type="dxa"/>
              <w:right w:w="115" w:type="dxa"/>
            </w:tcMar>
            <w:hideMark/>
          </w:tcPr>
          <w:p w:rsidR="006B525D" w:rsidRPr="009B7963" w:rsidRDefault="006B525D" w:rsidP="009007A2">
            <w:pPr>
              <w:spacing w:before="100" w:beforeAutospacing="1" w:after="100" w:afterAutospacing="1"/>
              <w:jc w:val="center"/>
              <w:rPr>
                <w:rFonts w:eastAsia="Times New Roman"/>
                <w:color w:val="000000"/>
                <w:sz w:val="28"/>
                <w:szCs w:val="28"/>
              </w:rPr>
            </w:pPr>
            <w:r w:rsidRPr="009B7963">
              <w:rPr>
                <w:rFonts w:eastAsia="Times New Roman"/>
                <w:color w:val="000000"/>
                <w:sz w:val="28"/>
                <w:szCs w:val="28"/>
              </w:rPr>
              <w:t xml:space="preserve">42 </w:t>
            </w:r>
            <w:proofErr w:type="gramStart"/>
            <w:r w:rsidRPr="009B7963">
              <w:rPr>
                <w:rFonts w:eastAsia="Times New Roman"/>
                <w:color w:val="000000"/>
                <w:sz w:val="28"/>
                <w:szCs w:val="28"/>
              </w:rPr>
              <w:t>календарных</w:t>
            </w:r>
            <w:proofErr w:type="gramEnd"/>
            <w:r w:rsidRPr="009B7963">
              <w:rPr>
                <w:rFonts w:eastAsia="Times New Roman"/>
                <w:color w:val="000000"/>
                <w:sz w:val="28"/>
                <w:szCs w:val="28"/>
              </w:rPr>
              <w:t xml:space="preserve"> дн</w:t>
            </w:r>
            <w:r>
              <w:rPr>
                <w:rFonts w:eastAsia="Times New Roman"/>
                <w:color w:val="000000"/>
                <w:sz w:val="28"/>
                <w:szCs w:val="28"/>
              </w:rPr>
              <w:t>я</w:t>
            </w:r>
          </w:p>
        </w:tc>
      </w:tr>
      <w:tr w:rsidR="006B525D" w:rsidRPr="009B7963" w:rsidTr="001513AE">
        <w:trPr>
          <w:tblCellSpacing w:w="0" w:type="dxa"/>
        </w:trPr>
        <w:tc>
          <w:tcPr>
            <w:tcW w:w="672" w:type="dxa"/>
            <w:shd w:val="clear" w:color="auto" w:fill="FFFFFF"/>
            <w:tcMar>
              <w:top w:w="0" w:type="dxa"/>
              <w:left w:w="115" w:type="dxa"/>
              <w:bottom w:w="0" w:type="dxa"/>
              <w:right w:w="115" w:type="dxa"/>
            </w:tcMar>
            <w:hideMark/>
          </w:tcPr>
          <w:p w:rsidR="006B525D" w:rsidRPr="009B7963" w:rsidRDefault="006B525D" w:rsidP="00986615">
            <w:pPr>
              <w:widowControl/>
              <w:numPr>
                <w:ilvl w:val="0"/>
                <w:numId w:val="31"/>
              </w:numPr>
              <w:autoSpaceDE/>
              <w:autoSpaceDN/>
              <w:adjustRightInd/>
              <w:spacing w:beforeAutospacing="1" w:afterAutospacing="1"/>
              <w:rPr>
                <w:rFonts w:eastAsia="Times New Roman"/>
                <w:color w:val="000000"/>
                <w:sz w:val="28"/>
                <w:szCs w:val="28"/>
              </w:rPr>
            </w:pPr>
          </w:p>
        </w:tc>
        <w:tc>
          <w:tcPr>
            <w:tcW w:w="6485" w:type="dxa"/>
            <w:shd w:val="clear" w:color="auto" w:fill="FFFFFF"/>
            <w:tcMar>
              <w:top w:w="0" w:type="dxa"/>
              <w:left w:w="115" w:type="dxa"/>
              <w:bottom w:w="0" w:type="dxa"/>
              <w:right w:w="115" w:type="dxa"/>
            </w:tcMar>
            <w:hideMark/>
          </w:tcPr>
          <w:p w:rsidR="006B525D" w:rsidRPr="009B7963" w:rsidRDefault="006B525D" w:rsidP="009007A2">
            <w:pPr>
              <w:spacing w:before="100" w:beforeAutospacing="1" w:after="100" w:afterAutospacing="1"/>
              <w:rPr>
                <w:rFonts w:eastAsia="Times New Roman"/>
                <w:color w:val="000000"/>
                <w:sz w:val="28"/>
                <w:szCs w:val="28"/>
              </w:rPr>
            </w:pPr>
            <w:r>
              <w:rPr>
                <w:rFonts w:eastAsia="Times New Roman"/>
                <w:color w:val="000000"/>
                <w:sz w:val="28"/>
                <w:szCs w:val="28"/>
              </w:rPr>
              <w:t>Инструктор по физической культуре</w:t>
            </w:r>
          </w:p>
        </w:tc>
        <w:tc>
          <w:tcPr>
            <w:tcW w:w="3321" w:type="dxa"/>
            <w:shd w:val="clear" w:color="auto" w:fill="FFFFFF"/>
            <w:tcMar>
              <w:top w:w="0" w:type="dxa"/>
              <w:left w:w="115" w:type="dxa"/>
              <w:bottom w:w="0" w:type="dxa"/>
              <w:right w:w="115" w:type="dxa"/>
            </w:tcMar>
            <w:hideMark/>
          </w:tcPr>
          <w:p w:rsidR="006B525D" w:rsidRPr="009B7963" w:rsidRDefault="006B525D" w:rsidP="009007A2">
            <w:pPr>
              <w:spacing w:before="100" w:beforeAutospacing="1" w:after="100" w:afterAutospacing="1"/>
              <w:jc w:val="center"/>
              <w:rPr>
                <w:rFonts w:eastAsia="Times New Roman"/>
                <w:color w:val="000000"/>
                <w:sz w:val="28"/>
                <w:szCs w:val="28"/>
              </w:rPr>
            </w:pPr>
            <w:r w:rsidRPr="009B7963">
              <w:rPr>
                <w:rFonts w:eastAsia="Times New Roman"/>
                <w:color w:val="000000"/>
                <w:sz w:val="28"/>
                <w:szCs w:val="28"/>
              </w:rPr>
              <w:t xml:space="preserve">42 </w:t>
            </w:r>
            <w:proofErr w:type="gramStart"/>
            <w:r w:rsidRPr="009B7963">
              <w:rPr>
                <w:rFonts w:eastAsia="Times New Roman"/>
                <w:color w:val="000000"/>
                <w:sz w:val="28"/>
                <w:szCs w:val="28"/>
              </w:rPr>
              <w:t>календарных</w:t>
            </w:r>
            <w:proofErr w:type="gramEnd"/>
            <w:r w:rsidRPr="009B7963">
              <w:rPr>
                <w:rFonts w:eastAsia="Times New Roman"/>
                <w:color w:val="000000"/>
                <w:sz w:val="28"/>
                <w:szCs w:val="28"/>
              </w:rPr>
              <w:t xml:space="preserve"> дн</w:t>
            </w:r>
            <w:r>
              <w:rPr>
                <w:rFonts w:eastAsia="Times New Roman"/>
                <w:color w:val="000000"/>
                <w:sz w:val="28"/>
                <w:szCs w:val="28"/>
              </w:rPr>
              <w:t>я</w:t>
            </w:r>
          </w:p>
        </w:tc>
      </w:tr>
    </w:tbl>
    <w:p w:rsidR="006B525D" w:rsidRPr="009B7963" w:rsidRDefault="006B525D" w:rsidP="006B525D">
      <w:pPr>
        <w:shd w:val="clear" w:color="auto" w:fill="FFFFFF"/>
        <w:jc w:val="center"/>
        <w:rPr>
          <w:rFonts w:eastAsia="Times New Roman"/>
          <w:color w:val="000000"/>
          <w:sz w:val="27"/>
          <w:szCs w:val="27"/>
        </w:rPr>
      </w:pPr>
    </w:p>
    <w:p w:rsidR="006B525D" w:rsidRDefault="006B525D" w:rsidP="006B525D"/>
    <w:p w:rsidR="006B525D" w:rsidRPr="006B525D" w:rsidRDefault="006B525D" w:rsidP="00FD53DF">
      <w:pPr>
        <w:ind w:right="-1" w:firstLine="851"/>
        <w:rPr>
          <w:sz w:val="28"/>
          <w:szCs w:val="28"/>
        </w:rPr>
      </w:pPr>
    </w:p>
    <w:p w:rsidR="006B525D" w:rsidRPr="006B525D" w:rsidRDefault="006B525D" w:rsidP="00FD53DF">
      <w:pPr>
        <w:ind w:right="-1" w:firstLine="851"/>
        <w:rPr>
          <w:sz w:val="28"/>
          <w:szCs w:val="28"/>
        </w:rPr>
      </w:pPr>
    </w:p>
    <w:p w:rsidR="006B525D" w:rsidRPr="006B525D" w:rsidRDefault="006B525D" w:rsidP="00FD53DF">
      <w:pPr>
        <w:ind w:right="-1" w:firstLine="851"/>
        <w:rPr>
          <w:sz w:val="28"/>
          <w:szCs w:val="28"/>
        </w:rPr>
      </w:pPr>
    </w:p>
    <w:p w:rsidR="006B525D" w:rsidRP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FD53DF">
      <w:pPr>
        <w:ind w:right="-1" w:firstLine="851"/>
        <w:rPr>
          <w:sz w:val="28"/>
          <w:szCs w:val="28"/>
        </w:rPr>
      </w:pPr>
    </w:p>
    <w:p w:rsidR="006B525D" w:rsidRDefault="006B525D" w:rsidP="001513AE">
      <w:pPr>
        <w:ind w:right="-1"/>
        <w:rPr>
          <w:sz w:val="28"/>
          <w:szCs w:val="28"/>
        </w:rPr>
      </w:pPr>
    </w:p>
    <w:p w:rsidR="006B525D" w:rsidRPr="006257DC" w:rsidRDefault="006B525D" w:rsidP="006B525D">
      <w:pPr>
        <w:shd w:val="clear" w:color="auto" w:fill="FFFFFF"/>
        <w:ind w:left="5659"/>
        <w:jc w:val="right"/>
        <w:rPr>
          <w:rFonts w:eastAsia="Times New Roman"/>
          <w:b/>
          <w:color w:val="000000"/>
          <w:sz w:val="28"/>
          <w:szCs w:val="28"/>
        </w:rPr>
      </w:pPr>
      <w:r w:rsidRPr="006257DC">
        <w:rPr>
          <w:rFonts w:eastAsia="Times New Roman"/>
          <w:b/>
          <w:color w:val="000000"/>
          <w:sz w:val="28"/>
          <w:szCs w:val="28"/>
        </w:rPr>
        <w:t>Приложение № 9</w:t>
      </w:r>
    </w:p>
    <w:p w:rsidR="006B525D" w:rsidRPr="006257DC" w:rsidRDefault="006B525D" w:rsidP="006B525D">
      <w:pPr>
        <w:shd w:val="clear" w:color="auto" w:fill="FFFFFF"/>
        <w:ind w:left="5659"/>
        <w:jc w:val="right"/>
        <w:rPr>
          <w:rFonts w:eastAsia="Times New Roman"/>
          <w:b/>
          <w:color w:val="000000"/>
          <w:sz w:val="28"/>
          <w:szCs w:val="28"/>
        </w:rPr>
      </w:pPr>
      <w:r w:rsidRPr="006257DC">
        <w:rPr>
          <w:rFonts w:eastAsia="Times New Roman"/>
          <w:b/>
          <w:color w:val="000000"/>
          <w:sz w:val="28"/>
          <w:szCs w:val="28"/>
        </w:rPr>
        <w:t>к коллективному договору</w:t>
      </w:r>
    </w:p>
    <w:p w:rsidR="006B525D" w:rsidRPr="006257DC" w:rsidRDefault="006B525D" w:rsidP="006B525D">
      <w:pPr>
        <w:shd w:val="clear" w:color="auto" w:fill="FFFFFF"/>
        <w:ind w:left="5659"/>
        <w:jc w:val="right"/>
        <w:rPr>
          <w:rFonts w:eastAsia="Times New Roman"/>
          <w:b/>
          <w:color w:val="000000"/>
          <w:sz w:val="28"/>
          <w:szCs w:val="28"/>
        </w:rPr>
      </w:pPr>
      <w:r>
        <w:rPr>
          <w:rFonts w:eastAsia="Times New Roman"/>
          <w:b/>
          <w:color w:val="000000"/>
          <w:sz w:val="28"/>
          <w:szCs w:val="28"/>
        </w:rPr>
        <w:t xml:space="preserve">на 2019-2022 </w:t>
      </w:r>
      <w:r w:rsidRPr="006257DC">
        <w:rPr>
          <w:rFonts w:eastAsia="Times New Roman"/>
          <w:b/>
          <w:color w:val="000000"/>
          <w:sz w:val="28"/>
          <w:szCs w:val="28"/>
        </w:rPr>
        <w:t>г.г.</w:t>
      </w:r>
    </w:p>
    <w:p w:rsidR="006B525D" w:rsidRPr="006257DC" w:rsidRDefault="006B525D" w:rsidP="006B525D">
      <w:pPr>
        <w:shd w:val="clear" w:color="auto" w:fill="FFFFFF"/>
        <w:ind w:right="461"/>
        <w:jc w:val="center"/>
        <w:rPr>
          <w:rFonts w:eastAsia="Times New Roman"/>
          <w:color w:val="000000"/>
          <w:sz w:val="27"/>
          <w:szCs w:val="27"/>
        </w:rPr>
      </w:pPr>
    </w:p>
    <w:p w:rsidR="006B525D" w:rsidRPr="006257DC" w:rsidRDefault="006B525D" w:rsidP="006B525D">
      <w:pPr>
        <w:shd w:val="clear" w:color="auto" w:fill="FFFFFF"/>
        <w:spacing w:before="100" w:beforeAutospacing="1" w:line="360" w:lineRule="auto"/>
        <w:jc w:val="center"/>
        <w:rPr>
          <w:rFonts w:eastAsia="Times New Roman"/>
          <w:b/>
          <w:color w:val="000000"/>
          <w:sz w:val="28"/>
          <w:szCs w:val="28"/>
        </w:rPr>
      </w:pPr>
      <w:r w:rsidRPr="006257DC">
        <w:rPr>
          <w:rFonts w:eastAsia="Times New Roman"/>
          <w:b/>
          <w:bCs/>
          <w:color w:val="000000"/>
          <w:sz w:val="28"/>
          <w:szCs w:val="28"/>
        </w:rPr>
        <w:t>ПЕРЕЧЕНЬ</w:t>
      </w:r>
    </w:p>
    <w:tbl>
      <w:tblPr>
        <w:tblpPr w:leftFromText="180" w:rightFromText="180" w:vertAnchor="text" w:horzAnchor="margin" w:tblpXSpec="center" w:tblpY="2846"/>
        <w:tblW w:w="10540" w:type="dxa"/>
        <w:tblCellSpacing w:w="0" w:type="dxa"/>
        <w:shd w:val="clear" w:color="auto" w:fill="FFFFFF"/>
        <w:tblCellMar>
          <w:top w:w="15" w:type="dxa"/>
          <w:left w:w="15" w:type="dxa"/>
          <w:bottom w:w="15" w:type="dxa"/>
          <w:right w:w="15" w:type="dxa"/>
        </w:tblCellMar>
        <w:tblLook w:val="04A0"/>
      </w:tblPr>
      <w:tblGrid>
        <w:gridCol w:w="2958"/>
        <w:gridCol w:w="2222"/>
        <w:gridCol w:w="2334"/>
        <w:gridCol w:w="3026"/>
      </w:tblGrid>
      <w:tr w:rsidR="006B525D" w:rsidRPr="006257DC" w:rsidTr="009007A2">
        <w:trPr>
          <w:tblCellSpacing w:w="0" w:type="dxa"/>
        </w:trPr>
        <w:tc>
          <w:tcPr>
            <w:tcW w:w="295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B525D" w:rsidRPr="006257DC" w:rsidRDefault="006B525D" w:rsidP="009007A2">
            <w:pPr>
              <w:spacing w:before="100" w:beforeAutospacing="1" w:after="100" w:afterAutospacing="1" w:line="360" w:lineRule="auto"/>
              <w:jc w:val="center"/>
              <w:rPr>
                <w:rFonts w:eastAsia="Times New Roman"/>
                <w:color w:val="000000"/>
                <w:sz w:val="28"/>
                <w:szCs w:val="28"/>
              </w:rPr>
            </w:pPr>
            <w:r w:rsidRPr="006257DC">
              <w:rPr>
                <w:rFonts w:eastAsia="Times New Roman"/>
                <w:b/>
                <w:bCs/>
                <w:color w:val="000000"/>
                <w:sz w:val="28"/>
                <w:szCs w:val="28"/>
              </w:rPr>
              <w:t>Должность</w:t>
            </w:r>
          </w:p>
        </w:tc>
        <w:tc>
          <w:tcPr>
            <w:tcW w:w="222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B525D" w:rsidRPr="006257DC" w:rsidRDefault="006B525D" w:rsidP="009007A2">
            <w:pPr>
              <w:spacing w:before="100" w:beforeAutospacing="1" w:after="100" w:afterAutospacing="1" w:line="360" w:lineRule="auto"/>
              <w:jc w:val="center"/>
              <w:rPr>
                <w:rFonts w:eastAsia="Times New Roman"/>
                <w:color w:val="000000"/>
                <w:sz w:val="28"/>
                <w:szCs w:val="28"/>
              </w:rPr>
            </w:pPr>
            <w:r w:rsidRPr="006257DC">
              <w:rPr>
                <w:rFonts w:eastAsia="Times New Roman"/>
                <w:b/>
                <w:bCs/>
                <w:color w:val="000000"/>
                <w:sz w:val="28"/>
                <w:szCs w:val="28"/>
              </w:rPr>
              <w:t>Доплаты</w:t>
            </w:r>
          </w:p>
        </w:tc>
        <w:tc>
          <w:tcPr>
            <w:tcW w:w="53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B525D" w:rsidRPr="006257DC" w:rsidRDefault="006B525D" w:rsidP="009007A2">
            <w:pPr>
              <w:spacing w:before="100" w:beforeAutospacing="1" w:after="100" w:afterAutospacing="1" w:line="360" w:lineRule="auto"/>
              <w:jc w:val="center"/>
              <w:rPr>
                <w:rFonts w:eastAsia="Times New Roman"/>
                <w:color w:val="000000"/>
                <w:sz w:val="28"/>
                <w:szCs w:val="28"/>
              </w:rPr>
            </w:pPr>
            <w:r w:rsidRPr="006257DC">
              <w:rPr>
                <w:rFonts w:eastAsia="Times New Roman"/>
                <w:b/>
                <w:bCs/>
                <w:color w:val="000000"/>
                <w:sz w:val="28"/>
                <w:szCs w:val="28"/>
              </w:rPr>
              <w:t>Воздействие</w:t>
            </w:r>
          </w:p>
        </w:tc>
      </w:tr>
      <w:tr w:rsidR="006B525D" w:rsidRPr="006257DC" w:rsidTr="009007A2">
        <w:trPr>
          <w:tblCellSpacing w:w="0" w:type="dxa"/>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6B525D" w:rsidRPr="006257DC" w:rsidRDefault="006B525D" w:rsidP="009007A2">
            <w:pPr>
              <w:spacing w:line="360" w:lineRule="auto"/>
              <w:rPr>
                <w:rFonts w:eastAsia="Times New Roman"/>
                <w:color w:val="000000"/>
                <w:sz w:val="28"/>
                <w:szCs w:val="28"/>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6B525D" w:rsidRPr="006257DC" w:rsidRDefault="006B525D" w:rsidP="009007A2">
            <w:pPr>
              <w:spacing w:line="360" w:lineRule="auto"/>
              <w:rPr>
                <w:rFonts w:eastAsia="Times New Roman"/>
                <w:color w:val="000000"/>
                <w:sz w:val="28"/>
                <w:szCs w:val="28"/>
              </w:rPr>
            </w:pPr>
          </w:p>
        </w:tc>
        <w:tc>
          <w:tcPr>
            <w:tcW w:w="23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B525D" w:rsidRPr="006257DC" w:rsidRDefault="006B525D" w:rsidP="009007A2">
            <w:pPr>
              <w:spacing w:before="100" w:beforeAutospacing="1" w:after="100" w:afterAutospacing="1" w:line="360" w:lineRule="auto"/>
              <w:jc w:val="center"/>
              <w:rPr>
                <w:rFonts w:eastAsia="Times New Roman"/>
                <w:color w:val="000000"/>
                <w:sz w:val="28"/>
                <w:szCs w:val="28"/>
              </w:rPr>
            </w:pPr>
            <w:r w:rsidRPr="006257DC">
              <w:rPr>
                <w:rFonts w:eastAsia="Times New Roman"/>
                <w:b/>
                <w:bCs/>
                <w:color w:val="000000"/>
                <w:sz w:val="28"/>
                <w:szCs w:val="28"/>
              </w:rPr>
              <w:t>Опасное</w:t>
            </w:r>
          </w:p>
        </w:tc>
        <w:tc>
          <w:tcPr>
            <w:tcW w:w="30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B525D" w:rsidRPr="006257DC" w:rsidRDefault="006B525D" w:rsidP="009007A2">
            <w:pPr>
              <w:spacing w:before="100" w:beforeAutospacing="1" w:after="100" w:afterAutospacing="1" w:line="360" w:lineRule="auto"/>
              <w:jc w:val="center"/>
              <w:rPr>
                <w:rFonts w:eastAsia="Times New Roman"/>
                <w:color w:val="000000"/>
                <w:sz w:val="28"/>
                <w:szCs w:val="28"/>
              </w:rPr>
            </w:pPr>
            <w:r w:rsidRPr="006257DC">
              <w:rPr>
                <w:rFonts w:eastAsia="Times New Roman"/>
                <w:b/>
                <w:bCs/>
                <w:color w:val="000000"/>
                <w:sz w:val="28"/>
                <w:szCs w:val="28"/>
              </w:rPr>
              <w:t>Неблагоприятное</w:t>
            </w:r>
          </w:p>
        </w:tc>
      </w:tr>
      <w:tr w:rsidR="006B525D" w:rsidRPr="006257DC" w:rsidTr="009007A2">
        <w:trPr>
          <w:tblCellSpacing w:w="0" w:type="dxa"/>
        </w:trPr>
        <w:tc>
          <w:tcPr>
            <w:tcW w:w="295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B525D" w:rsidRPr="006257DC" w:rsidRDefault="006B525D" w:rsidP="009007A2">
            <w:pPr>
              <w:spacing w:line="360" w:lineRule="auto"/>
              <w:jc w:val="center"/>
              <w:rPr>
                <w:rFonts w:eastAsia="Times New Roman"/>
                <w:color w:val="000000"/>
                <w:sz w:val="28"/>
                <w:szCs w:val="28"/>
              </w:rPr>
            </w:pPr>
            <w:r w:rsidRPr="006257DC">
              <w:rPr>
                <w:rFonts w:eastAsia="Times New Roman"/>
                <w:color w:val="000000"/>
                <w:sz w:val="28"/>
                <w:szCs w:val="28"/>
              </w:rPr>
              <w:t>Шеф-повар,</w:t>
            </w:r>
          </w:p>
          <w:p w:rsidR="006B525D" w:rsidRPr="006257DC" w:rsidRDefault="006B525D" w:rsidP="009007A2">
            <w:pPr>
              <w:spacing w:line="360" w:lineRule="auto"/>
              <w:jc w:val="center"/>
              <w:rPr>
                <w:rFonts w:eastAsia="Times New Roman"/>
                <w:color w:val="000000"/>
                <w:sz w:val="28"/>
                <w:szCs w:val="28"/>
              </w:rPr>
            </w:pPr>
            <w:r w:rsidRPr="006257DC">
              <w:rPr>
                <w:rFonts w:eastAsia="Times New Roman"/>
                <w:color w:val="000000"/>
                <w:sz w:val="28"/>
                <w:szCs w:val="28"/>
              </w:rPr>
              <w:t>повар</w:t>
            </w:r>
          </w:p>
        </w:tc>
        <w:tc>
          <w:tcPr>
            <w:tcW w:w="22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B525D" w:rsidRPr="006257DC" w:rsidRDefault="006B525D" w:rsidP="009007A2">
            <w:pPr>
              <w:spacing w:line="360" w:lineRule="auto"/>
              <w:jc w:val="center"/>
              <w:rPr>
                <w:rFonts w:eastAsia="Times New Roman"/>
                <w:color w:val="000000"/>
                <w:sz w:val="28"/>
                <w:szCs w:val="28"/>
              </w:rPr>
            </w:pPr>
            <w:r w:rsidRPr="006257DC">
              <w:rPr>
                <w:rFonts w:eastAsia="Times New Roman"/>
                <w:color w:val="000000"/>
                <w:sz w:val="28"/>
                <w:szCs w:val="28"/>
              </w:rPr>
              <w:t>4% по</w:t>
            </w:r>
          </w:p>
          <w:p w:rsidR="006B525D" w:rsidRPr="006257DC" w:rsidRDefault="006B525D" w:rsidP="009007A2">
            <w:pPr>
              <w:spacing w:line="360" w:lineRule="auto"/>
              <w:jc w:val="center"/>
              <w:rPr>
                <w:rFonts w:eastAsia="Times New Roman"/>
                <w:color w:val="000000"/>
                <w:sz w:val="28"/>
                <w:szCs w:val="28"/>
              </w:rPr>
            </w:pPr>
            <w:r w:rsidRPr="006257DC">
              <w:rPr>
                <w:rFonts w:eastAsia="Times New Roman"/>
                <w:color w:val="000000"/>
                <w:sz w:val="28"/>
                <w:szCs w:val="28"/>
              </w:rPr>
              <w:t xml:space="preserve">результатам </w:t>
            </w:r>
            <w:r>
              <w:rPr>
                <w:rFonts w:eastAsia="Times New Roman"/>
                <w:color w:val="000000"/>
                <w:sz w:val="28"/>
                <w:szCs w:val="28"/>
              </w:rPr>
              <w:t xml:space="preserve">СОУТ </w:t>
            </w:r>
          </w:p>
        </w:tc>
        <w:tc>
          <w:tcPr>
            <w:tcW w:w="23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B525D" w:rsidRPr="006257DC" w:rsidRDefault="006B525D" w:rsidP="009007A2">
            <w:pPr>
              <w:spacing w:line="360" w:lineRule="auto"/>
              <w:ind w:right="360"/>
              <w:jc w:val="center"/>
              <w:rPr>
                <w:rFonts w:eastAsia="Times New Roman"/>
                <w:color w:val="000000"/>
                <w:sz w:val="28"/>
                <w:szCs w:val="28"/>
              </w:rPr>
            </w:pPr>
            <w:r w:rsidRPr="006257DC">
              <w:rPr>
                <w:rFonts w:eastAsia="Times New Roman"/>
                <w:color w:val="000000"/>
                <w:sz w:val="28"/>
                <w:szCs w:val="28"/>
              </w:rPr>
              <w:t>горячий</w:t>
            </w:r>
          </w:p>
          <w:p w:rsidR="006B525D" w:rsidRPr="006257DC" w:rsidRDefault="006B525D" w:rsidP="009007A2">
            <w:pPr>
              <w:spacing w:line="360" w:lineRule="auto"/>
              <w:jc w:val="center"/>
              <w:rPr>
                <w:rFonts w:eastAsia="Times New Roman"/>
                <w:color w:val="000000"/>
                <w:sz w:val="28"/>
                <w:szCs w:val="28"/>
              </w:rPr>
            </w:pPr>
            <w:r w:rsidRPr="006257DC">
              <w:rPr>
                <w:rFonts w:eastAsia="Times New Roman"/>
                <w:color w:val="000000"/>
                <w:sz w:val="28"/>
                <w:szCs w:val="28"/>
              </w:rPr>
              <w:t>цех</w:t>
            </w:r>
          </w:p>
        </w:tc>
        <w:tc>
          <w:tcPr>
            <w:tcW w:w="30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B525D" w:rsidRPr="006257DC" w:rsidRDefault="006B525D" w:rsidP="009007A2">
            <w:pPr>
              <w:spacing w:line="360" w:lineRule="auto"/>
              <w:jc w:val="center"/>
              <w:rPr>
                <w:rFonts w:eastAsia="Times New Roman"/>
                <w:color w:val="000000"/>
                <w:sz w:val="28"/>
                <w:szCs w:val="28"/>
              </w:rPr>
            </w:pPr>
            <w:r w:rsidRPr="006257DC">
              <w:rPr>
                <w:rFonts w:eastAsia="Times New Roman"/>
                <w:color w:val="000000"/>
                <w:sz w:val="28"/>
                <w:szCs w:val="28"/>
              </w:rPr>
              <w:t>работа с электрооборудованием</w:t>
            </w:r>
          </w:p>
        </w:tc>
      </w:tr>
    </w:tbl>
    <w:p w:rsidR="006B525D" w:rsidRPr="006257DC" w:rsidRDefault="006B525D" w:rsidP="006B525D">
      <w:pPr>
        <w:shd w:val="clear" w:color="auto" w:fill="FFFFFF"/>
        <w:spacing w:line="360" w:lineRule="auto"/>
        <w:jc w:val="center"/>
        <w:rPr>
          <w:rFonts w:eastAsia="Times New Roman"/>
          <w:b/>
          <w:color w:val="000000"/>
          <w:sz w:val="28"/>
          <w:szCs w:val="28"/>
        </w:rPr>
      </w:pPr>
      <w:r>
        <w:rPr>
          <w:rFonts w:eastAsia="Times New Roman"/>
          <w:b/>
          <w:color w:val="000000"/>
          <w:sz w:val="28"/>
          <w:szCs w:val="28"/>
        </w:rPr>
        <w:t>д</w:t>
      </w:r>
      <w:r w:rsidRPr="006257DC">
        <w:rPr>
          <w:rFonts w:eastAsia="Times New Roman"/>
          <w:b/>
          <w:color w:val="000000"/>
          <w:sz w:val="28"/>
          <w:szCs w:val="28"/>
        </w:rPr>
        <w:t>олжностей</w:t>
      </w:r>
      <w:r>
        <w:rPr>
          <w:rFonts w:eastAsia="Times New Roman"/>
          <w:b/>
          <w:color w:val="000000"/>
          <w:sz w:val="28"/>
          <w:szCs w:val="28"/>
        </w:rPr>
        <w:t xml:space="preserve"> работников</w:t>
      </w:r>
      <w:r w:rsidRPr="006257DC">
        <w:rPr>
          <w:rFonts w:eastAsia="Times New Roman"/>
          <w:b/>
          <w:color w:val="000000"/>
          <w:sz w:val="28"/>
          <w:szCs w:val="28"/>
        </w:rPr>
        <w:t xml:space="preserve">, </w:t>
      </w:r>
      <w:r>
        <w:rPr>
          <w:rFonts w:eastAsia="Times New Roman"/>
          <w:b/>
          <w:color w:val="000000"/>
          <w:sz w:val="28"/>
          <w:szCs w:val="28"/>
        </w:rPr>
        <w:t xml:space="preserve">занятых на работах </w:t>
      </w:r>
      <w:r w:rsidRPr="006257DC">
        <w:rPr>
          <w:rFonts w:eastAsia="Times New Roman"/>
          <w:b/>
          <w:color w:val="000000"/>
          <w:sz w:val="28"/>
          <w:szCs w:val="28"/>
        </w:rPr>
        <w:t xml:space="preserve">с </w:t>
      </w:r>
      <w:r>
        <w:rPr>
          <w:rFonts w:eastAsia="Times New Roman"/>
          <w:b/>
          <w:color w:val="000000"/>
          <w:sz w:val="28"/>
          <w:szCs w:val="28"/>
        </w:rPr>
        <w:t xml:space="preserve">тяжелыми и </w:t>
      </w:r>
      <w:r w:rsidRPr="006257DC">
        <w:rPr>
          <w:rFonts w:eastAsia="Times New Roman"/>
          <w:b/>
          <w:color w:val="000000"/>
          <w:sz w:val="28"/>
          <w:szCs w:val="28"/>
        </w:rPr>
        <w:t>вредными условиями труда</w:t>
      </w:r>
      <w:r>
        <w:rPr>
          <w:rFonts w:eastAsia="Times New Roman"/>
          <w:b/>
          <w:color w:val="000000"/>
          <w:sz w:val="28"/>
          <w:szCs w:val="28"/>
        </w:rPr>
        <w:t>, оплата труда которых производится в повышенном размере</w:t>
      </w:r>
      <w:r w:rsidRPr="006257DC">
        <w:rPr>
          <w:rFonts w:eastAsia="Times New Roman"/>
          <w:b/>
          <w:color w:val="000000"/>
          <w:sz w:val="28"/>
          <w:szCs w:val="28"/>
        </w:rPr>
        <w:t xml:space="preserve"> (ст.147 ТК РФ)</w:t>
      </w:r>
    </w:p>
    <w:p w:rsidR="006B525D" w:rsidRPr="006257DC" w:rsidRDefault="006B525D" w:rsidP="006B525D">
      <w:pPr>
        <w:shd w:val="clear" w:color="auto" w:fill="FFFFFF"/>
        <w:spacing w:before="100" w:beforeAutospacing="1" w:after="100" w:afterAutospacing="1"/>
        <w:jc w:val="center"/>
        <w:rPr>
          <w:rFonts w:eastAsia="Times New Roman"/>
          <w:color w:val="000000"/>
          <w:sz w:val="27"/>
          <w:szCs w:val="27"/>
        </w:rPr>
      </w:pPr>
    </w:p>
    <w:p w:rsidR="006B525D" w:rsidRDefault="006B525D" w:rsidP="006B525D"/>
    <w:p w:rsidR="006B525D" w:rsidRPr="00DA16C9" w:rsidRDefault="006B525D" w:rsidP="00FD53DF">
      <w:pPr>
        <w:ind w:right="-1" w:firstLine="851"/>
        <w:rPr>
          <w:sz w:val="28"/>
          <w:szCs w:val="28"/>
        </w:rPr>
      </w:pPr>
    </w:p>
    <w:p w:rsidR="008B031F" w:rsidRPr="00DA16C9" w:rsidRDefault="008B031F" w:rsidP="00FD53DF">
      <w:pPr>
        <w:ind w:right="-1" w:firstLine="851"/>
        <w:rPr>
          <w:sz w:val="28"/>
          <w:szCs w:val="28"/>
        </w:rPr>
      </w:pPr>
    </w:p>
    <w:p w:rsidR="008B031F" w:rsidRPr="00DA16C9" w:rsidRDefault="008B031F" w:rsidP="00FD53DF">
      <w:pPr>
        <w:ind w:right="-1" w:firstLine="851"/>
        <w:rPr>
          <w:sz w:val="28"/>
          <w:szCs w:val="28"/>
        </w:rPr>
      </w:pPr>
    </w:p>
    <w:p w:rsidR="008B031F" w:rsidRPr="00DA16C9" w:rsidRDefault="008B031F" w:rsidP="00FD53DF">
      <w:pPr>
        <w:ind w:right="-1" w:firstLine="851"/>
        <w:rPr>
          <w:sz w:val="28"/>
          <w:szCs w:val="28"/>
        </w:rPr>
      </w:pPr>
    </w:p>
    <w:p w:rsidR="008B031F" w:rsidRPr="00DA16C9" w:rsidRDefault="008B031F" w:rsidP="00FD53DF">
      <w:pPr>
        <w:ind w:right="-1" w:firstLine="851"/>
        <w:rPr>
          <w:sz w:val="28"/>
          <w:szCs w:val="28"/>
        </w:rPr>
      </w:pPr>
    </w:p>
    <w:p w:rsidR="008B031F" w:rsidRPr="00DA16C9" w:rsidRDefault="008B031F" w:rsidP="00FD53DF">
      <w:pPr>
        <w:ind w:right="-1" w:firstLine="851"/>
        <w:rPr>
          <w:sz w:val="28"/>
          <w:szCs w:val="28"/>
        </w:rPr>
      </w:pPr>
    </w:p>
    <w:p w:rsidR="008B031F" w:rsidRPr="00DA16C9" w:rsidRDefault="008B031F" w:rsidP="00FD53DF">
      <w:pPr>
        <w:ind w:right="-1" w:firstLine="851"/>
        <w:rPr>
          <w:sz w:val="28"/>
          <w:szCs w:val="28"/>
        </w:rPr>
      </w:pPr>
    </w:p>
    <w:p w:rsidR="008B031F" w:rsidRPr="00DA16C9" w:rsidRDefault="008B031F" w:rsidP="00FD53DF">
      <w:pPr>
        <w:ind w:right="-1" w:firstLine="851"/>
        <w:rPr>
          <w:sz w:val="28"/>
          <w:szCs w:val="28"/>
        </w:rPr>
      </w:pPr>
    </w:p>
    <w:p w:rsidR="008B031F" w:rsidRPr="00DA16C9" w:rsidRDefault="008B031F" w:rsidP="00FD53DF">
      <w:pPr>
        <w:ind w:right="-1" w:firstLine="851"/>
        <w:rPr>
          <w:sz w:val="28"/>
          <w:szCs w:val="28"/>
        </w:rPr>
      </w:pPr>
    </w:p>
    <w:p w:rsidR="008B031F" w:rsidRDefault="008B031F" w:rsidP="00FD53DF">
      <w:pPr>
        <w:ind w:right="-1" w:firstLine="851"/>
        <w:rPr>
          <w:sz w:val="28"/>
          <w:szCs w:val="28"/>
        </w:rPr>
      </w:pPr>
    </w:p>
    <w:p w:rsidR="002B2772" w:rsidRDefault="002B2772" w:rsidP="00FD53DF">
      <w:pPr>
        <w:ind w:right="-1" w:firstLine="851"/>
        <w:rPr>
          <w:sz w:val="28"/>
          <w:szCs w:val="28"/>
        </w:rPr>
      </w:pPr>
    </w:p>
    <w:p w:rsidR="002B2772" w:rsidRDefault="002B2772" w:rsidP="00FD53DF">
      <w:pPr>
        <w:ind w:right="-1" w:firstLine="851"/>
        <w:rPr>
          <w:sz w:val="28"/>
          <w:szCs w:val="28"/>
        </w:rPr>
      </w:pPr>
    </w:p>
    <w:p w:rsidR="002B2772" w:rsidRDefault="002B2772" w:rsidP="00FD53DF">
      <w:pPr>
        <w:ind w:right="-1" w:firstLine="851"/>
        <w:rPr>
          <w:sz w:val="28"/>
          <w:szCs w:val="28"/>
        </w:rPr>
      </w:pPr>
    </w:p>
    <w:p w:rsidR="002B2772" w:rsidRDefault="002B2772" w:rsidP="00FD53DF">
      <w:pPr>
        <w:ind w:right="-1" w:firstLine="851"/>
        <w:rPr>
          <w:sz w:val="28"/>
          <w:szCs w:val="28"/>
        </w:rPr>
      </w:pPr>
    </w:p>
    <w:p w:rsidR="002B2772" w:rsidRDefault="002B2772" w:rsidP="00FD53DF">
      <w:pPr>
        <w:ind w:right="-1" w:firstLine="851"/>
        <w:rPr>
          <w:sz w:val="28"/>
          <w:szCs w:val="28"/>
        </w:rPr>
      </w:pPr>
    </w:p>
    <w:p w:rsidR="002B2772" w:rsidRDefault="002B2772" w:rsidP="00FD53DF">
      <w:pPr>
        <w:ind w:right="-1" w:firstLine="851"/>
        <w:rPr>
          <w:sz w:val="28"/>
          <w:szCs w:val="28"/>
        </w:rPr>
      </w:pPr>
    </w:p>
    <w:p w:rsidR="002B2772" w:rsidRDefault="002B2772" w:rsidP="00FD53DF">
      <w:pPr>
        <w:ind w:right="-1" w:firstLine="851"/>
        <w:rPr>
          <w:sz w:val="28"/>
          <w:szCs w:val="28"/>
        </w:rPr>
      </w:pPr>
    </w:p>
    <w:p w:rsidR="002B2772" w:rsidRDefault="002B2772" w:rsidP="00FD53DF">
      <w:pPr>
        <w:ind w:right="-1" w:firstLine="851"/>
        <w:rPr>
          <w:sz w:val="28"/>
          <w:szCs w:val="28"/>
        </w:rPr>
      </w:pPr>
    </w:p>
    <w:p w:rsidR="002B2772" w:rsidRDefault="002B2772" w:rsidP="00FD53DF">
      <w:pPr>
        <w:ind w:right="-1" w:firstLine="851"/>
        <w:rPr>
          <w:sz w:val="28"/>
          <w:szCs w:val="28"/>
        </w:rPr>
      </w:pPr>
    </w:p>
    <w:p w:rsidR="002B2772" w:rsidRDefault="002B2772" w:rsidP="00FD53DF">
      <w:pPr>
        <w:ind w:right="-1" w:firstLine="851"/>
        <w:rPr>
          <w:sz w:val="28"/>
          <w:szCs w:val="28"/>
        </w:rPr>
      </w:pPr>
    </w:p>
    <w:p w:rsidR="002B2772" w:rsidRDefault="002B2772" w:rsidP="00FD53DF">
      <w:pPr>
        <w:ind w:right="-1" w:firstLine="851"/>
        <w:rPr>
          <w:sz w:val="28"/>
          <w:szCs w:val="28"/>
        </w:rPr>
      </w:pPr>
    </w:p>
    <w:p w:rsidR="002B2772" w:rsidRDefault="002B2772" w:rsidP="00FD53DF">
      <w:pPr>
        <w:ind w:right="-1" w:firstLine="851"/>
        <w:rPr>
          <w:sz w:val="28"/>
          <w:szCs w:val="28"/>
        </w:rPr>
      </w:pPr>
    </w:p>
    <w:p w:rsidR="002B2772" w:rsidRDefault="002B2772" w:rsidP="00FD53DF">
      <w:pPr>
        <w:ind w:right="-1" w:firstLine="851"/>
        <w:rPr>
          <w:sz w:val="28"/>
          <w:szCs w:val="28"/>
        </w:rPr>
      </w:pPr>
    </w:p>
    <w:p w:rsidR="002B2772" w:rsidRDefault="002B2772" w:rsidP="00FD53DF">
      <w:pPr>
        <w:ind w:right="-1" w:firstLine="851"/>
        <w:rPr>
          <w:sz w:val="28"/>
          <w:szCs w:val="28"/>
        </w:rPr>
      </w:pPr>
    </w:p>
    <w:p w:rsidR="002B2772" w:rsidRPr="00DA16C9" w:rsidRDefault="002B2772" w:rsidP="00FD53DF">
      <w:pPr>
        <w:ind w:right="-1" w:firstLine="851"/>
        <w:rPr>
          <w:sz w:val="28"/>
          <w:szCs w:val="28"/>
        </w:rPr>
      </w:pPr>
      <w:r>
        <w:rPr>
          <w:noProof/>
          <w:sz w:val="28"/>
          <w:szCs w:val="28"/>
        </w:rPr>
        <w:drawing>
          <wp:inline distT="0" distB="0" distL="0" distR="0">
            <wp:extent cx="6120130" cy="8415179"/>
            <wp:effectExtent l="19050" t="0" r="0" b="0"/>
            <wp:docPr id="3" name="Рисунок 3" descr="F:\колдоговор\печать\колдоговор 2019-22\Рисунок (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олдоговор\печать\колдоговор 2019-22\Рисунок (112).jpg"/>
                    <pic:cNvPicPr>
                      <a:picLocks noChangeAspect="1" noChangeArrowheads="1"/>
                    </pic:cNvPicPr>
                  </pic:nvPicPr>
                  <pic:blipFill>
                    <a:blip r:embed="rId13" cstate="print"/>
                    <a:srcRect/>
                    <a:stretch>
                      <a:fillRect/>
                    </a:stretch>
                  </pic:blipFill>
                  <pic:spPr bwMode="auto">
                    <a:xfrm>
                      <a:off x="0" y="0"/>
                      <a:ext cx="6120130" cy="8415179"/>
                    </a:xfrm>
                    <a:prstGeom prst="rect">
                      <a:avLst/>
                    </a:prstGeom>
                    <a:noFill/>
                    <a:ln w="9525">
                      <a:noFill/>
                      <a:miter lim="800000"/>
                      <a:headEnd/>
                      <a:tailEnd/>
                    </a:ln>
                  </pic:spPr>
                </pic:pic>
              </a:graphicData>
            </a:graphic>
          </wp:inline>
        </w:drawing>
      </w:r>
    </w:p>
    <w:p w:rsidR="008B031F" w:rsidRPr="00DA16C9" w:rsidRDefault="008B031F" w:rsidP="00FD53DF">
      <w:pPr>
        <w:ind w:right="-1" w:firstLine="851"/>
        <w:rPr>
          <w:sz w:val="28"/>
          <w:szCs w:val="28"/>
        </w:rPr>
      </w:pPr>
    </w:p>
    <w:sectPr w:rsidR="008B031F" w:rsidRPr="00DA16C9" w:rsidSect="002520F5">
      <w:footerReference w:type="default" r:id="rId14"/>
      <w:pgSz w:w="11906" w:h="16838"/>
      <w:pgMar w:top="567" w:right="850" w:bottom="1134" w:left="141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07A8" w:rsidRDefault="00CA07A8" w:rsidP="00EE5821">
      <w:r>
        <w:separator/>
      </w:r>
    </w:p>
  </w:endnote>
  <w:endnote w:type="continuationSeparator" w:id="0">
    <w:p w:rsidR="00CA07A8" w:rsidRDefault="00CA07A8" w:rsidP="00EE58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43019"/>
    </w:sdtPr>
    <w:sdtContent>
      <w:p w:rsidR="00CA07A8" w:rsidRDefault="00CA07A8">
        <w:pPr>
          <w:pStyle w:val="a5"/>
          <w:jc w:val="right"/>
        </w:pPr>
        <w:fldSimple w:instr=" PAGE   \* MERGEFORMAT ">
          <w:r w:rsidR="004E56D3">
            <w:rPr>
              <w:noProof/>
            </w:rPr>
            <w:t>2</w:t>
          </w:r>
        </w:fldSimple>
      </w:p>
    </w:sdtContent>
  </w:sdt>
  <w:p w:rsidR="00CA07A8" w:rsidRDefault="00CA07A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07A8" w:rsidRDefault="00CA07A8" w:rsidP="00EE5821">
      <w:r>
        <w:separator/>
      </w:r>
    </w:p>
  </w:footnote>
  <w:footnote w:type="continuationSeparator" w:id="0">
    <w:p w:rsidR="00CA07A8" w:rsidRDefault="00CA07A8" w:rsidP="00EE58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C969FA4"/>
    <w:lvl w:ilvl="0">
      <w:numFmt w:val="bullet"/>
      <w:lvlText w:val="*"/>
      <w:lvlJc w:val="left"/>
    </w:lvl>
  </w:abstractNum>
  <w:abstractNum w:abstractNumId="1">
    <w:nsid w:val="012D50E6"/>
    <w:multiLevelType w:val="hybridMultilevel"/>
    <w:tmpl w:val="16A4FF54"/>
    <w:lvl w:ilvl="0" w:tplc="3C969FA4">
      <w:start w:val="65535"/>
      <w:numFmt w:val="bullet"/>
      <w:lvlText w:val="-"/>
      <w:lvlJc w:val="left"/>
      <w:pPr>
        <w:tabs>
          <w:tab w:val="num" w:pos="1080"/>
        </w:tabs>
        <w:ind w:left="1080" w:hanging="360"/>
      </w:pPr>
      <w:rPr>
        <w:rFonts w:ascii="Times New Roman" w:hAnsi="Times New Roman" w:cs="Times New Roman" w:hint="default"/>
        <w:b w:val="0"/>
        <w:i w:val="0"/>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266297E"/>
    <w:multiLevelType w:val="hybridMultilevel"/>
    <w:tmpl w:val="2D4C4B34"/>
    <w:lvl w:ilvl="0" w:tplc="77045944">
      <w:start w:val="1"/>
      <w:numFmt w:val="decimal"/>
      <w:lvlText w:val="%1)"/>
      <w:lvlJc w:val="left"/>
      <w:pPr>
        <w:ind w:left="360" w:hanging="360"/>
      </w:pPr>
      <w:rPr>
        <w:sz w:val="28"/>
        <w:szCs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087C3437"/>
    <w:multiLevelType w:val="hybridMultilevel"/>
    <w:tmpl w:val="D182028C"/>
    <w:lvl w:ilvl="0" w:tplc="5D5272AC">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9F77F77"/>
    <w:multiLevelType w:val="multilevel"/>
    <w:tmpl w:val="58925ED2"/>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C30DB7"/>
    <w:multiLevelType w:val="singleLevel"/>
    <w:tmpl w:val="9ED01BE8"/>
    <w:lvl w:ilvl="0">
      <w:start w:val="2"/>
      <w:numFmt w:val="decimal"/>
      <w:lvlText w:val="4.%1."/>
      <w:legacy w:legacy="1" w:legacySpace="0" w:legacyIndent="499"/>
      <w:lvlJc w:val="left"/>
      <w:rPr>
        <w:rFonts w:ascii="Times New Roman" w:hAnsi="Times New Roman" w:cs="Times New Roman" w:hint="default"/>
      </w:rPr>
    </w:lvl>
  </w:abstractNum>
  <w:abstractNum w:abstractNumId="6">
    <w:nsid w:val="0B434680"/>
    <w:multiLevelType w:val="hybridMultilevel"/>
    <w:tmpl w:val="D9E83494"/>
    <w:lvl w:ilvl="0" w:tplc="3C969FA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3B2CEC"/>
    <w:multiLevelType w:val="multilevel"/>
    <w:tmpl w:val="3E3859EE"/>
    <w:lvl w:ilvl="0">
      <w:start w:val="1"/>
      <w:numFmt w:val="decimal"/>
      <w:lvlText w:val="%1."/>
      <w:lvlJc w:val="left"/>
      <w:pPr>
        <w:ind w:left="810" w:hanging="810"/>
      </w:pPr>
      <w:rPr>
        <w:rFonts w:hint="default"/>
      </w:rPr>
    </w:lvl>
    <w:lvl w:ilvl="1">
      <w:start w:val="16"/>
      <w:numFmt w:val="decimal"/>
      <w:lvlText w:val="%1.%2."/>
      <w:lvlJc w:val="left"/>
      <w:pPr>
        <w:ind w:left="990" w:hanging="810"/>
      </w:pPr>
      <w:rPr>
        <w:rFonts w:hint="default"/>
      </w:rPr>
    </w:lvl>
    <w:lvl w:ilvl="2">
      <w:start w:val="3"/>
      <w:numFmt w:val="decimal"/>
      <w:lvlText w:val="%1.%2.%3."/>
      <w:lvlJc w:val="left"/>
      <w:pPr>
        <w:ind w:left="1170" w:hanging="81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8">
    <w:nsid w:val="11B219A2"/>
    <w:multiLevelType w:val="singleLevel"/>
    <w:tmpl w:val="AAB80A0C"/>
    <w:lvl w:ilvl="0">
      <w:start w:val="1"/>
      <w:numFmt w:val="decimal"/>
      <w:lvlText w:val="%1."/>
      <w:legacy w:legacy="1" w:legacySpace="0" w:legacyIndent="346"/>
      <w:lvlJc w:val="left"/>
      <w:rPr>
        <w:rFonts w:ascii="Times New Roman" w:hAnsi="Times New Roman" w:cs="Times New Roman" w:hint="default"/>
      </w:rPr>
    </w:lvl>
  </w:abstractNum>
  <w:abstractNum w:abstractNumId="9">
    <w:nsid w:val="12CB1732"/>
    <w:multiLevelType w:val="hybridMultilevel"/>
    <w:tmpl w:val="708E683A"/>
    <w:lvl w:ilvl="0" w:tplc="E27C2E12">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0F0251"/>
    <w:multiLevelType w:val="singleLevel"/>
    <w:tmpl w:val="2264A576"/>
    <w:lvl w:ilvl="0">
      <w:start w:val="3"/>
      <w:numFmt w:val="decimal"/>
      <w:lvlText w:val="6.%1."/>
      <w:legacy w:legacy="1" w:legacySpace="0" w:legacyIndent="672"/>
      <w:lvlJc w:val="left"/>
      <w:rPr>
        <w:rFonts w:ascii="Times New Roman" w:hAnsi="Times New Roman" w:cs="Times New Roman" w:hint="default"/>
      </w:rPr>
    </w:lvl>
  </w:abstractNum>
  <w:abstractNum w:abstractNumId="11">
    <w:nsid w:val="158A753C"/>
    <w:multiLevelType w:val="hybridMultilevel"/>
    <w:tmpl w:val="98987F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E17D6B"/>
    <w:multiLevelType w:val="multilevel"/>
    <w:tmpl w:val="72049A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F761D34"/>
    <w:multiLevelType w:val="singleLevel"/>
    <w:tmpl w:val="16E49AD6"/>
    <w:lvl w:ilvl="0">
      <w:start w:val="8"/>
      <w:numFmt w:val="decimal"/>
      <w:lvlText w:val="8.%1."/>
      <w:legacy w:legacy="1" w:legacySpace="0" w:legacyIndent="557"/>
      <w:lvlJc w:val="left"/>
      <w:rPr>
        <w:rFonts w:ascii="Times New Roman" w:hAnsi="Times New Roman" w:cs="Times New Roman" w:hint="default"/>
      </w:rPr>
    </w:lvl>
  </w:abstractNum>
  <w:abstractNum w:abstractNumId="14">
    <w:nsid w:val="23FA6D4D"/>
    <w:multiLevelType w:val="singleLevel"/>
    <w:tmpl w:val="F6C220F2"/>
    <w:lvl w:ilvl="0">
      <w:start w:val="12"/>
      <w:numFmt w:val="decimal"/>
      <w:lvlText w:val="1.%1."/>
      <w:legacy w:legacy="1" w:legacySpace="0" w:legacyIndent="629"/>
      <w:lvlJc w:val="left"/>
      <w:rPr>
        <w:rFonts w:ascii="Times New Roman" w:hAnsi="Times New Roman" w:cs="Times New Roman" w:hint="default"/>
      </w:rPr>
    </w:lvl>
  </w:abstractNum>
  <w:abstractNum w:abstractNumId="15">
    <w:nsid w:val="23FF32EF"/>
    <w:multiLevelType w:val="hybridMultilevel"/>
    <w:tmpl w:val="E1F0313A"/>
    <w:lvl w:ilvl="0" w:tplc="A154AD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4980936"/>
    <w:multiLevelType w:val="multilevel"/>
    <w:tmpl w:val="F96C3C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55E523C"/>
    <w:multiLevelType w:val="multilevel"/>
    <w:tmpl w:val="135AC4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A513105"/>
    <w:multiLevelType w:val="multilevel"/>
    <w:tmpl w:val="A6AE0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E6E69D7"/>
    <w:multiLevelType w:val="singleLevel"/>
    <w:tmpl w:val="5CF831DC"/>
    <w:lvl w:ilvl="0">
      <w:start w:val="1"/>
      <w:numFmt w:val="decimal"/>
      <w:lvlText w:val="%1."/>
      <w:legacy w:legacy="1" w:legacySpace="0" w:legacyIndent="355"/>
      <w:lvlJc w:val="left"/>
      <w:rPr>
        <w:rFonts w:ascii="Times New Roman" w:hAnsi="Times New Roman" w:cs="Times New Roman" w:hint="default"/>
      </w:rPr>
    </w:lvl>
  </w:abstractNum>
  <w:abstractNum w:abstractNumId="20">
    <w:nsid w:val="2EB46954"/>
    <w:multiLevelType w:val="multilevel"/>
    <w:tmpl w:val="296C7074"/>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30A033EF"/>
    <w:multiLevelType w:val="hybridMultilevel"/>
    <w:tmpl w:val="E9CCB4C8"/>
    <w:lvl w:ilvl="0" w:tplc="82544DB8">
      <w:start w:val="1"/>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24C38E1"/>
    <w:multiLevelType w:val="hybridMultilevel"/>
    <w:tmpl w:val="8C5AE5D2"/>
    <w:lvl w:ilvl="0" w:tplc="98F2E822">
      <w:start w:val="1"/>
      <w:numFmt w:val="bullet"/>
      <w:pStyle w:val="ConsPlusTitle"/>
      <w:lvlText w:val=""/>
      <w:lvlJc w:val="left"/>
      <w:pPr>
        <w:tabs>
          <w:tab w:val="num" w:pos="794"/>
        </w:tabs>
        <w:ind w:left="57" w:hanging="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5B101C2"/>
    <w:multiLevelType w:val="singleLevel"/>
    <w:tmpl w:val="57F829A0"/>
    <w:lvl w:ilvl="0">
      <w:start w:val="4"/>
      <w:numFmt w:val="decimal"/>
      <w:lvlText w:val="8.%1."/>
      <w:legacy w:legacy="1" w:legacySpace="0" w:legacyIndent="514"/>
      <w:lvlJc w:val="left"/>
      <w:rPr>
        <w:rFonts w:ascii="Times New Roman" w:hAnsi="Times New Roman" w:cs="Times New Roman" w:hint="default"/>
      </w:rPr>
    </w:lvl>
  </w:abstractNum>
  <w:abstractNum w:abstractNumId="24">
    <w:nsid w:val="38E57B44"/>
    <w:multiLevelType w:val="multilevel"/>
    <w:tmpl w:val="62FCC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E52EA6"/>
    <w:multiLevelType w:val="singleLevel"/>
    <w:tmpl w:val="AB708F30"/>
    <w:lvl w:ilvl="0">
      <w:start w:val="3"/>
      <w:numFmt w:val="decimal"/>
      <w:lvlText w:val="9.%1."/>
      <w:legacy w:legacy="1" w:legacySpace="0" w:legacyIndent="562"/>
      <w:lvlJc w:val="left"/>
      <w:rPr>
        <w:rFonts w:ascii="Times New Roman" w:hAnsi="Times New Roman" w:cs="Times New Roman" w:hint="default"/>
      </w:rPr>
    </w:lvl>
  </w:abstractNum>
  <w:abstractNum w:abstractNumId="26">
    <w:nsid w:val="4059604B"/>
    <w:multiLevelType w:val="singleLevel"/>
    <w:tmpl w:val="EADCC098"/>
    <w:lvl w:ilvl="0">
      <w:start w:val="5"/>
      <w:numFmt w:val="decimal"/>
      <w:lvlText w:val="5.%1."/>
      <w:legacy w:legacy="1" w:legacySpace="0" w:legacyIndent="494"/>
      <w:lvlJc w:val="left"/>
      <w:rPr>
        <w:rFonts w:ascii="Times New Roman" w:hAnsi="Times New Roman" w:cs="Times New Roman" w:hint="default"/>
      </w:rPr>
    </w:lvl>
  </w:abstractNum>
  <w:abstractNum w:abstractNumId="27">
    <w:nsid w:val="4C244D92"/>
    <w:multiLevelType w:val="hybridMultilevel"/>
    <w:tmpl w:val="BA32BFB2"/>
    <w:lvl w:ilvl="0" w:tplc="985EBC96">
      <w:start w:val="3"/>
      <w:numFmt w:val="decimal"/>
      <w:lvlText w:val="%1."/>
      <w:lvlJc w:val="left"/>
      <w:pPr>
        <w:ind w:left="786" w:hanging="360"/>
      </w:pPr>
      <w:rPr>
        <w:rFonts w:hint="default"/>
        <w:b w:val="0"/>
        <w:color w:val="000000"/>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51FC005E"/>
    <w:multiLevelType w:val="hybridMultilevel"/>
    <w:tmpl w:val="7CA8B6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39A0ACA"/>
    <w:multiLevelType w:val="multilevel"/>
    <w:tmpl w:val="13D88A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F1E3D67"/>
    <w:multiLevelType w:val="hybridMultilevel"/>
    <w:tmpl w:val="B9929D72"/>
    <w:lvl w:ilvl="0" w:tplc="6958E438">
      <w:start w:val="65535"/>
      <w:numFmt w:val="bullet"/>
      <w:lvlText w:val="-"/>
      <w:lvlJc w:val="left"/>
      <w:pPr>
        <w:ind w:left="1506" w:hanging="360"/>
      </w:pPr>
      <w:rPr>
        <w:rFonts w:ascii="Times New Roman" w:hAnsi="Times New Roman" w:cs="Times New Roman" w:hint="default"/>
        <w:sz w:val="28"/>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31">
    <w:nsid w:val="63213754"/>
    <w:multiLevelType w:val="multilevel"/>
    <w:tmpl w:val="53F09B5C"/>
    <w:lvl w:ilvl="0">
      <w:start w:val="1"/>
      <w:numFmt w:val="decimal"/>
      <w:lvlText w:val="%1."/>
      <w:lvlJc w:val="left"/>
      <w:pPr>
        <w:ind w:left="36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980" w:hanging="1440"/>
      </w:pPr>
      <w:rPr>
        <w:rFonts w:hint="default"/>
      </w:rPr>
    </w:lvl>
    <w:lvl w:ilvl="6">
      <w:start w:val="1"/>
      <w:numFmt w:val="decimal"/>
      <w:isLgl/>
      <w:lvlText w:val="%1.%2.%3.%4.%5.%6.%7."/>
      <w:lvlJc w:val="left"/>
      <w:pPr>
        <w:ind w:left="6048" w:hanging="1800"/>
      </w:pPr>
      <w:rPr>
        <w:rFonts w:hint="default"/>
      </w:rPr>
    </w:lvl>
    <w:lvl w:ilvl="7">
      <w:start w:val="1"/>
      <w:numFmt w:val="decimal"/>
      <w:isLgl/>
      <w:lvlText w:val="%1.%2.%3.%4.%5.%6.%7.%8."/>
      <w:lvlJc w:val="left"/>
      <w:pPr>
        <w:ind w:left="6756" w:hanging="1800"/>
      </w:pPr>
      <w:rPr>
        <w:rFonts w:hint="default"/>
      </w:rPr>
    </w:lvl>
    <w:lvl w:ilvl="8">
      <w:start w:val="1"/>
      <w:numFmt w:val="decimal"/>
      <w:isLgl/>
      <w:lvlText w:val="%1.%2.%3.%4.%5.%6.%7.%8.%9."/>
      <w:lvlJc w:val="left"/>
      <w:pPr>
        <w:ind w:left="7824" w:hanging="2160"/>
      </w:pPr>
      <w:rPr>
        <w:rFonts w:hint="default"/>
      </w:rPr>
    </w:lvl>
  </w:abstractNum>
  <w:abstractNum w:abstractNumId="32">
    <w:nsid w:val="632A7EEE"/>
    <w:multiLevelType w:val="hybridMultilevel"/>
    <w:tmpl w:val="748CA036"/>
    <w:lvl w:ilvl="0" w:tplc="0419000F">
      <w:start w:val="1"/>
      <w:numFmt w:val="decimal"/>
      <w:pStyle w:val="3"/>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45C58AB"/>
    <w:multiLevelType w:val="multilevel"/>
    <w:tmpl w:val="B606A6FA"/>
    <w:lvl w:ilvl="0">
      <w:start w:val="65535"/>
      <w:numFmt w:val="bullet"/>
      <w:lvlText w:val="-"/>
      <w:lvlJc w:val="left"/>
      <w:pPr>
        <w:tabs>
          <w:tab w:val="num" w:pos="720"/>
        </w:tabs>
        <w:ind w:left="720" w:hanging="360"/>
      </w:pPr>
      <w:rPr>
        <w:rFonts w:ascii="Times New Roman" w:hAnsi="Times New Roman" w:cs="Times New Roman"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B870BD"/>
    <w:multiLevelType w:val="singleLevel"/>
    <w:tmpl w:val="C82E4560"/>
    <w:lvl w:ilvl="0">
      <w:start w:val="1"/>
      <w:numFmt w:val="decimal"/>
      <w:lvlText w:val="3.3.%1."/>
      <w:legacy w:legacy="1" w:legacySpace="0" w:legacyIndent="705"/>
      <w:lvlJc w:val="left"/>
      <w:rPr>
        <w:rFonts w:ascii="Times New Roman" w:hAnsi="Times New Roman" w:cs="Times New Roman" w:hint="default"/>
      </w:rPr>
    </w:lvl>
  </w:abstractNum>
  <w:abstractNum w:abstractNumId="35">
    <w:nsid w:val="7BB7605D"/>
    <w:multiLevelType w:val="singleLevel"/>
    <w:tmpl w:val="A38EF81A"/>
    <w:lvl w:ilvl="0">
      <w:start w:val="2"/>
      <w:numFmt w:val="decimal"/>
      <w:lvlText w:val="1.%1."/>
      <w:legacy w:legacy="1" w:legacySpace="0" w:legacyIndent="499"/>
      <w:lvlJc w:val="left"/>
      <w:pPr>
        <w:ind w:left="0" w:firstLine="0"/>
      </w:pPr>
      <w:rPr>
        <w:rFonts w:ascii="Times New Roman" w:hAnsi="Times New Roman" w:cs="Times New Roman" w:hint="default"/>
      </w:rPr>
    </w:lvl>
  </w:abstractNum>
  <w:abstractNum w:abstractNumId="36">
    <w:nsid w:val="7C3609BE"/>
    <w:multiLevelType w:val="hybridMultilevel"/>
    <w:tmpl w:val="6CC67B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5"/>
    <w:lvlOverride w:ilvl="0">
      <w:startOverride w:val="2"/>
    </w:lvlOverride>
  </w:num>
  <w:num w:numId="2">
    <w:abstractNumId w:val="14"/>
  </w:num>
  <w:num w:numId="3">
    <w:abstractNumId w:val="34"/>
  </w:num>
  <w:num w:numId="4">
    <w:abstractNumId w:val="5"/>
  </w:num>
  <w:num w:numId="5">
    <w:abstractNumId w:val="26"/>
  </w:num>
  <w:num w:numId="6">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7">
    <w:abstractNumId w:val="10"/>
  </w:num>
  <w:num w:numId="8">
    <w:abstractNumId w:val="23"/>
  </w:num>
  <w:num w:numId="9">
    <w:abstractNumId w:val="13"/>
  </w:num>
  <w:num w:numId="10">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12">
    <w:abstractNumId w:val="25"/>
  </w:num>
  <w:num w:numId="13">
    <w:abstractNumId w:val="7"/>
  </w:num>
  <w:num w:numId="14">
    <w:abstractNumId w:val="1"/>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20"/>
  </w:num>
  <w:num w:numId="18">
    <w:abstractNumId w:val="4"/>
  </w:num>
  <w:num w:numId="19">
    <w:abstractNumId w:val="33"/>
  </w:num>
  <w:num w:numId="20">
    <w:abstractNumId w:val="2"/>
  </w:num>
  <w:num w:numId="21">
    <w:abstractNumId w:val="11"/>
  </w:num>
  <w:num w:numId="22">
    <w:abstractNumId w:val="9"/>
  </w:num>
  <w:num w:numId="23">
    <w:abstractNumId w:val="28"/>
  </w:num>
  <w:num w:numId="24">
    <w:abstractNumId w:val="30"/>
  </w:num>
  <w:num w:numId="25">
    <w:abstractNumId w:val="19"/>
  </w:num>
  <w:num w:numId="26">
    <w:abstractNumId w:val="8"/>
  </w:num>
  <w:num w:numId="27">
    <w:abstractNumId w:val="18"/>
  </w:num>
  <w:num w:numId="28">
    <w:abstractNumId w:val="17"/>
  </w:num>
  <w:num w:numId="29">
    <w:abstractNumId w:val="29"/>
  </w:num>
  <w:num w:numId="30">
    <w:abstractNumId w:val="16"/>
  </w:num>
  <w:num w:numId="31">
    <w:abstractNumId w:val="12"/>
  </w:num>
  <w:num w:numId="32">
    <w:abstractNumId w:val="32"/>
  </w:num>
  <w:num w:numId="33">
    <w:abstractNumId w:val="22"/>
  </w:num>
  <w:num w:numId="34">
    <w:abstractNumId w:val="31"/>
  </w:num>
  <w:num w:numId="35">
    <w:abstractNumId w:val="27"/>
  </w:num>
  <w:num w:numId="36">
    <w:abstractNumId w:val="3"/>
  </w:num>
  <w:num w:numId="37">
    <w:abstractNumId w:val="15"/>
  </w:num>
  <w:num w:numId="38">
    <w:abstractNumId w:val="24"/>
  </w:num>
  <w:num w:numId="39">
    <w:abstractNumId w:val="36"/>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footnotePr>
    <w:footnote w:id="-1"/>
    <w:footnote w:id="0"/>
  </w:footnotePr>
  <w:endnotePr>
    <w:endnote w:id="-1"/>
    <w:endnote w:id="0"/>
  </w:endnotePr>
  <w:compat/>
  <w:rsids>
    <w:rsidRoot w:val="00AF1E39"/>
    <w:rsid w:val="00004A96"/>
    <w:rsid w:val="00004EF7"/>
    <w:rsid w:val="00012616"/>
    <w:rsid w:val="0001522E"/>
    <w:rsid w:val="00022F1F"/>
    <w:rsid w:val="00026F2E"/>
    <w:rsid w:val="00034A06"/>
    <w:rsid w:val="0004300A"/>
    <w:rsid w:val="00054ED0"/>
    <w:rsid w:val="00065E5E"/>
    <w:rsid w:val="00067110"/>
    <w:rsid w:val="00095C5C"/>
    <w:rsid w:val="00096E44"/>
    <w:rsid w:val="00097679"/>
    <w:rsid w:val="000B119A"/>
    <w:rsid w:val="000B394A"/>
    <w:rsid w:val="000B6BE4"/>
    <w:rsid w:val="000C1A43"/>
    <w:rsid w:val="000C53B7"/>
    <w:rsid w:val="000D0187"/>
    <w:rsid w:val="000E4B10"/>
    <w:rsid w:val="000E74AD"/>
    <w:rsid w:val="000F3972"/>
    <w:rsid w:val="000F7230"/>
    <w:rsid w:val="00110577"/>
    <w:rsid w:val="00135C01"/>
    <w:rsid w:val="001513AE"/>
    <w:rsid w:val="0015779A"/>
    <w:rsid w:val="00167DF8"/>
    <w:rsid w:val="00171809"/>
    <w:rsid w:val="001853DC"/>
    <w:rsid w:val="00197131"/>
    <w:rsid w:val="001A067C"/>
    <w:rsid w:val="001A0E53"/>
    <w:rsid w:val="001B4A1C"/>
    <w:rsid w:val="001B7955"/>
    <w:rsid w:val="001C38C7"/>
    <w:rsid w:val="001C6679"/>
    <w:rsid w:val="001D7F88"/>
    <w:rsid w:val="001F0606"/>
    <w:rsid w:val="001F342E"/>
    <w:rsid w:val="001F5039"/>
    <w:rsid w:val="00211B77"/>
    <w:rsid w:val="00223CAD"/>
    <w:rsid w:val="00223FDC"/>
    <w:rsid w:val="00225BAD"/>
    <w:rsid w:val="002468CC"/>
    <w:rsid w:val="002520F5"/>
    <w:rsid w:val="00252DD6"/>
    <w:rsid w:val="002538D5"/>
    <w:rsid w:val="00273057"/>
    <w:rsid w:val="00276720"/>
    <w:rsid w:val="00284BF9"/>
    <w:rsid w:val="00290A14"/>
    <w:rsid w:val="00291018"/>
    <w:rsid w:val="00294DC6"/>
    <w:rsid w:val="002A355B"/>
    <w:rsid w:val="002B2772"/>
    <w:rsid w:val="002D3434"/>
    <w:rsid w:val="002D6774"/>
    <w:rsid w:val="002E2218"/>
    <w:rsid w:val="002E28EE"/>
    <w:rsid w:val="002E67EB"/>
    <w:rsid w:val="002F3BCB"/>
    <w:rsid w:val="00303B12"/>
    <w:rsid w:val="0030435B"/>
    <w:rsid w:val="00314CAE"/>
    <w:rsid w:val="00314ED0"/>
    <w:rsid w:val="003223E1"/>
    <w:rsid w:val="003257B8"/>
    <w:rsid w:val="00334F2B"/>
    <w:rsid w:val="00336557"/>
    <w:rsid w:val="0034056C"/>
    <w:rsid w:val="00341BCA"/>
    <w:rsid w:val="003445B2"/>
    <w:rsid w:val="003508FC"/>
    <w:rsid w:val="00355B54"/>
    <w:rsid w:val="0037755E"/>
    <w:rsid w:val="003814A0"/>
    <w:rsid w:val="003819AB"/>
    <w:rsid w:val="00392261"/>
    <w:rsid w:val="003A4BC1"/>
    <w:rsid w:val="003A61A8"/>
    <w:rsid w:val="003B48C3"/>
    <w:rsid w:val="003B4D21"/>
    <w:rsid w:val="003E467B"/>
    <w:rsid w:val="00410CDD"/>
    <w:rsid w:val="004130C7"/>
    <w:rsid w:val="00414624"/>
    <w:rsid w:val="00416014"/>
    <w:rsid w:val="004216A6"/>
    <w:rsid w:val="00431117"/>
    <w:rsid w:val="0043511E"/>
    <w:rsid w:val="004510A0"/>
    <w:rsid w:val="00460875"/>
    <w:rsid w:val="00477A2C"/>
    <w:rsid w:val="00491240"/>
    <w:rsid w:val="00491C5F"/>
    <w:rsid w:val="00497DD8"/>
    <w:rsid w:val="004A6914"/>
    <w:rsid w:val="004B1359"/>
    <w:rsid w:val="004B18F6"/>
    <w:rsid w:val="004B217F"/>
    <w:rsid w:val="004D26F5"/>
    <w:rsid w:val="004D5679"/>
    <w:rsid w:val="004D5E85"/>
    <w:rsid w:val="004E56D3"/>
    <w:rsid w:val="004F342F"/>
    <w:rsid w:val="004F53A7"/>
    <w:rsid w:val="0050252C"/>
    <w:rsid w:val="005117FA"/>
    <w:rsid w:val="00517FA1"/>
    <w:rsid w:val="0054733F"/>
    <w:rsid w:val="0054793B"/>
    <w:rsid w:val="00553C8D"/>
    <w:rsid w:val="005651B2"/>
    <w:rsid w:val="00566BAE"/>
    <w:rsid w:val="00570314"/>
    <w:rsid w:val="0058419C"/>
    <w:rsid w:val="005976B1"/>
    <w:rsid w:val="005A01F5"/>
    <w:rsid w:val="005A6BBE"/>
    <w:rsid w:val="005C5632"/>
    <w:rsid w:val="005D5725"/>
    <w:rsid w:val="005E1F56"/>
    <w:rsid w:val="005F5298"/>
    <w:rsid w:val="006024B4"/>
    <w:rsid w:val="0060642B"/>
    <w:rsid w:val="006171DA"/>
    <w:rsid w:val="00624898"/>
    <w:rsid w:val="0063005B"/>
    <w:rsid w:val="00630DED"/>
    <w:rsid w:val="00634B26"/>
    <w:rsid w:val="00636022"/>
    <w:rsid w:val="00647D00"/>
    <w:rsid w:val="0066755D"/>
    <w:rsid w:val="0068002E"/>
    <w:rsid w:val="0068195A"/>
    <w:rsid w:val="006929EF"/>
    <w:rsid w:val="006B0DE0"/>
    <w:rsid w:val="006B1768"/>
    <w:rsid w:val="006B366A"/>
    <w:rsid w:val="006B525D"/>
    <w:rsid w:val="006C26B1"/>
    <w:rsid w:val="006C4F46"/>
    <w:rsid w:val="006C6504"/>
    <w:rsid w:val="006D03D0"/>
    <w:rsid w:val="006E2026"/>
    <w:rsid w:val="006E5B7A"/>
    <w:rsid w:val="006E7E25"/>
    <w:rsid w:val="006F4D40"/>
    <w:rsid w:val="00700D8F"/>
    <w:rsid w:val="00705DEE"/>
    <w:rsid w:val="00711083"/>
    <w:rsid w:val="00712100"/>
    <w:rsid w:val="007303C2"/>
    <w:rsid w:val="00751FB5"/>
    <w:rsid w:val="0075275E"/>
    <w:rsid w:val="007536BD"/>
    <w:rsid w:val="00760A64"/>
    <w:rsid w:val="007672BB"/>
    <w:rsid w:val="00777FC0"/>
    <w:rsid w:val="00787106"/>
    <w:rsid w:val="007903FE"/>
    <w:rsid w:val="0079314A"/>
    <w:rsid w:val="00794985"/>
    <w:rsid w:val="007A6769"/>
    <w:rsid w:val="007A6E7C"/>
    <w:rsid w:val="007C4765"/>
    <w:rsid w:val="007D5CBB"/>
    <w:rsid w:val="007E23E5"/>
    <w:rsid w:val="007E6178"/>
    <w:rsid w:val="00815034"/>
    <w:rsid w:val="00815D02"/>
    <w:rsid w:val="00817168"/>
    <w:rsid w:val="00830963"/>
    <w:rsid w:val="00834020"/>
    <w:rsid w:val="0083437C"/>
    <w:rsid w:val="00843809"/>
    <w:rsid w:val="00844E5A"/>
    <w:rsid w:val="00851216"/>
    <w:rsid w:val="00866939"/>
    <w:rsid w:val="00873950"/>
    <w:rsid w:val="008A19F6"/>
    <w:rsid w:val="008B031F"/>
    <w:rsid w:val="008B585E"/>
    <w:rsid w:val="008C1AA1"/>
    <w:rsid w:val="008D44CC"/>
    <w:rsid w:val="008D6C59"/>
    <w:rsid w:val="008D76AF"/>
    <w:rsid w:val="008E297F"/>
    <w:rsid w:val="008E2C0F"/>
    <w:rsid w:val="008E2FF9"/>
    <w:rsid w:val="008E3179"/>
    <w:rsid w:val="008E5426"/>
    <w:rsid w:val="009007A2"/>
    <w:rsid w:val="00905F02"/>
    <w:rsid w:val="00911A67"/>
    <w:rsid w:val="00925C00"/>
    <w:rsid w:val="00926206"/>
    <w:rsid w:val="00941009"/>
    <w:rsid w:val="009447F0"/>
    <w:rsid w:val="00951B96"/>
    <w:rsid w:val="00960BE1"/>
    <w:rsid w:val="00966D9F"/>
    <w:rsid w:val="009729F0"/>
    <w:rsid w:val="009748CA"/>
    <w:rsid w:val="00986615"/>
    <w:rsid w:val="009869D0"/>
    <w:rsid w:val="0099412F"/>
    <w:rsid w:val="00994A42"/>
    <w:rsid w:val="00995869"/>
    <w:rsid w:val="009B4FCB"/>
    <w:rsid w:val="009C54BC"/>
    <w:rsid w:val="009D0EAE"/>
    <w:rsid w:val="009D2F50"/>
    <w:rsid w:val="009D6D59"/>
    <w:rsid w:val="009E0BB6"/>
    <w:rsid w:val="009E3186"/>
    <w:rsid w:val="00A012DE"/>
    <w:rsid w:val="00A02832"/>
    <w:rsid w:val="00A36643"/>
    <w:rsid w:val="00A47455"/>
    <w:rsid w:val="00A53A61"/>
    <w:rsid w:val="00A542D1"/>
    <w:rsid w:val="00A55CC5"/>
    <w:rsid w:val="00A61D28"/>
    <w:rsid w:val="00A651F2"/>
    <w:rsid w:val="00A73621"/>
    <w:rsid w:val="00A96DE7"/>
    <w:rsid w:val="00A97900"/>
    <w:rsid w:val="00AA67A6"/>
    <w:rsid w:val="00AA7DA3"/>
    <w:rsid w:val="00AB36B8"/>
    <w:rsid w:val="00AC2726"/>
    <w:rsid w:val="00AC27F3"/>
    <w:rsid w:val="00AC326E"/>
    <w:rsid w:val="00AC3A0D"/>
    <w:rsid w:val="00AC3A5B"/>
    <w:rsid w:val="00AF1E39"/>
    <w:rsid w:val="00B0379C"/>
    <w:rsid w:val="00B07613"/>
    <w:rsid w:val="00B457EF"/>
    <w:rsid w:val="00B46384"/>
    <w:rsid w:val="00B657C9"/>
    <w:rsid w:val="00B76E02"/>
    <w:rsid w:val="00B901A3"/>
    <w:rsid w:val="00BA139A"/>
    <w:rsid w:val="00BB347E"/>
    <w:rsid w:val="00BC5597"/>
    <w:rsid w:val="00BF17FF"/>
    <w:rsid w:val="00C13D88"/>
    <w:rsid w:val="00C20554"/>
    <w:rsid w:val="00C312BF"/>
    <w:rsid w:val="00C33F1B"/>
    <w:rsid w:val="00C34BA8"/>
    <w:rsid w:val="00C368C5"/>
    <w:rsid w:val="00C5372B"/>
    <w:rsid w:val="00C604A8"/>
    <w:rsid w:val="00C7735D"/>
    <w:rsid w:val="00C85FDF"/>
    <w:rsid w:val="00C9121F"/>
    <w:rsid w:val="00CA07A8"/>
    <w:rsid w:val="00CA73CB"/>
    <w:rsid w:val="00CB3E02"/>
    <w:rsid w:val="00CB4BBA"/>
    <w:rsid w:val="00CC304E"/>
    <w:rsid w:val="00CC584F"/>
    <w:rsid w:val="00CD6C1D"/>
    <w:rsid w:val="00CE5C07"/>
    <w:rsid w:val="00D21389"/>
    <w:rsid w:val="00D27EB9"/>
    <w:rsid w:val="00D33B59"/>
    <w:rsid w:val="00D42B8C"/>
    <w:rsid w:val="00D6069E"/>
    <w:rsid w:val="00D6582E"/>
    <w:rsid w:val="00D66075"/>
    <w:rsid w:val="00D74246"/>
    <w:rsid w:val="00D82D1E"/>
    <w:rsid w:val="00D87D6F"/>
    <w:rsid w:val="00D94AF6"/>
    <w:rsid w:val="00DA16C9"/>
    <w:rsid w:val="00DA3E23"/>
    <w:rsid w:val="00DB044B"/>
    <w:rsid w:val="00DC33C1"/>
    <w:rsid w:val="00DC7F77"/>
    <w:rsid w:val="00DD3C8E"/>
    <w:rsid w:val="00DE4413"/>
    <w:rsid w:val="00DE61EF"/>
    <w:rsid w:val="00DF350D"/>
    <w:rsid w:val="00E102D8"/>
    <w:rsid w:val="00E115C8"/>
    <w:rsid w:val="00E116AD"/>
    <w:rsid w:val="00E12916"/>
    <w:rsid w:val="00E12A54"/>
    <w:rsid w:val="00E22288"/>
    <w:rsid w:val="00E25B28"/>
    <w:rsid w:val="00E45887"/>
    <w:rsid w:val="00E47DC8"/>
    <w:rsid w:val="00E54DCD"/>
    <w:rsid w:val="00E566E1"/>
    <w:rsid w:val="00E87800"/>
    <w:rsid w:val="00E904BC"/>
    <w:rsid w:val="00E91177"/>
    <w:rsid w:val="00EA7904"/>
    <w:rsid w:val="00EB0961"/>
    <w:rsid w:val="00EB1BD4"/>
    <w:rsid w:val="00EC0077"/>
    <w:rsid w:val="00EC07DA"/>
    <w:rsid w:val="00EC3917"/>
    <w:rsid w:val="00ED0ADF"/>
    <w:rsid w:val="00ED4BF4"/>
    <w:rsid w:val="00EE0149"/>
    <w:rsid w:val="00EE5821"/>
    <w:rsid w:val="00EF0444"/>
    <w:rsid w:val="00EF5C0E"/>
    <w:rsid w:val="00F0604A"/>
    <w:rsid w:val="00F06254"/>
    <w:rsid w:val="00F12D3F"/>
    <w:rsid w:val="00F260EF"/>
    <w:rsid w:val="00F32669"/>
    <w:rsid w:val="00F43759"/>
    <w:rsid w:val="00F440ED"/>
    <w:rsid w:val="00F4559D"/>
    <w:rsid w:val="00F45A0E"/>
    <w:rsid w:val="00F547B9"/>
    <w:rsid w:val="00F55179"/>
    <w:rsid w:val="00F65040"/>
    <w:rsid w:val="00F73EFD"/>
    <w:rsid w:val="00F77E6D"/>
    <w:rsid w:val="00F80A9F"/>
    <w:rsid w:val="00F954C3"/>
    <w:rsid w:val="00F97F7D"/>
    <w:rsid w:val="00FC6FD0"/>
    <w:rsid w:val="00FD4B03"/>
    <w:rsid w:val="00FD53DF"/>
    <w:rsid w:val="00FE1BF8"/>
    <w:rsid w:val="00FE4B21"/>
    <w:rsid w:val="00FF10A0"/>
    <w:rsid w:val="00FF671A"/>
  </w:rsids>
  <m:mathPr>
    <m:mathFont m:val="Cambria Math"/>
    <m:brkBin m:val="before"/>
    <m:brkBinSub m:val="--"/>
    <m:smallFrac m:val="off"/>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1E39"/>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paragraph" w:styleId="1">
    <w:name w:val="heading 1"/>
    <w:basedOn w:val="a"/>
    <w:next w:val="a"/>
    <w:link w:val="10"/>
    <w:qFormat/>
    <w:rsid w:val="006B525D"/>
    <w:pPr>
      <w:keepNext/>
      <w:widowControl/>
      <w:autoSpaceDE/>
      <w:autoSpaceDN/>
      <w:adjustRightInd/>
      <w:spacing w:before="240" w:after="60"/>
      <w:outlineLvl w:val="0"/>
    </w:pPr>
    <w:rPr>
      <w:rFonts w:ascii="Arial" w:eastAsia="Times New Roman" w:hAnsi="Arial"/>
      <w:b/>
      <w:bCs/>
      <w:kern w:val="32"/>
      <w:sz w:val="32"/>
      <w:szCs w:val="32"/>
    </w:rPr>
  </w:style>
  <w:style w:type="paragraph" w:styleId="2">
    <w:name w:val="heading 2"/>
    <w:basedOn w:val="a"/>
    <w:next w:val="a"/>
    <w:link w:val="20"/>
    <w:qFormat/>
    <w:rsid w:val="006B525D"/>
    <w:pPr>
      <w:keepNext/>
      <w:widowControl/>
      <w:autoSpaceDE/>
      <w:autoSpaceDN/>
      <w:adjustRightInd/>
      <w:jc w:val="center"/>
      <w:outlineLvl w:val="1"/>
    </w:pPr>
    <w:rPr>
      <w:rFonts w:eastAsia="Times New Roman"/>
      <w:sz w:val="32"/>
    </w:rPr>
  </w:style>
  <w:style w:type="paragraph" w:styleId="30">
    <w:name w:val="heading 3"/>
    <w:basedOn w:val="a"/>
    <w:next w:val="a"/>
    <w:link w:val="31"/>
    <w:qFormat/>
    <w:rsid w:val="006B525D"/>
    <w:pPr>
      <w:keepNext/>
      <w:widowControl/>
      <w:autoSpaceDE/>
      <w:autoSpaceDN/>
      <w:adjustRightInd/>
      <w:outlineLvl w:val="2"/>
    </w:pPr>
    <w:rPr>
      <w:rFonts w:eastAsia="Times New Roman"/>
      <w:b/>
      <w:sz w:val="24"/>
    </w:rPr>
  </w:style>
  <w:style w:type="paragraph" w:styleId="5">
    <w:name w:val="heading 5"/>
    <w:basedOn w:val="a"/>
    <w:next w:val="a"/>
    <w:link w:val="50"/>
    <w:qFormat/>
    <w:rsid w:val="006B525D"/>
    <w:pPr>
      <w:widowControl/>
      <w:autoSpaceDE/>
      <w:autoSpaceDN/>
      <w:adjustRightInd/>
      <w:spacing w:before="240" w:after="60"/>
      <w:outlineLvl w:val="4"/>
    </w:pPr>
    <w:rPr>
      <w:rFonts w:eastAsia="Times New Roman"/>
      <w:b/>
      <w:bCs/>
      <w:i/>
      <w:iCs/>
      <w:sz w:val="26"/>
      <w:szCs w:val="26"/>
    </w:rPr>
  </w:style>
  <w:style w:type="paragraph" w:styleId="9">
    <w:name w:val="heading 9"/>
    <w:basedOn w:val="a"/>
    <w:next w:val="a"/>
    <w:link w:val="90"/>
    <w:qFormat/>
    <w:rsid w:val="006B525D"/>
    <w:pPr>
      <w:widowControl/>
      <w:autoSpaceDE/>
      <w:autoSpaceDN/>
      <w:adjustRightInd/>
      <w:spacing w:before="240" w:after="60"/>
      <w:outlineLvl w:val="8"/>
    </w:pPr>
    <w:rPr>
      <w:rFonts w:ascii="Arial" w:eastAsia="Times New Roman"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E5821"/>
    <w:pPr>
      <w:tabs>
        <w:tab w:val="center" w:pos="4677"/>
        <w:tab w:val="right" w:pos="9355"/>
      </w:tabs>
    </w:pPr>
  </w:style>
  <w:style w:type="character" w:customStyle="1" w:styleId="a4">
    <w:name w:val="Верхний колонтитул Знак"/>
    <w:basedOn w:val="a0"/>
    <w:link w:val="a3"/>
    <w:rsid w:val="00EE5821"/>
    <w:rPr>
      <w:rFonts w:ascii="Times New Roman" w:eastAsiaTheme="minorEastAsia" w:hAnsi="Times New Roman" w:cs="Times New Roman"/>
      <w:sz w:val="20"/>
      <w:szCs w:val="20"/>
      <w:lang w:eastAsia="ru-RU"/>
    </w:rPr>
  </w:style>
  <w:style w:type="paragraph" w:styleId="a5">
    <w:name w:val="footer"/>
    <w:basedOn w:val="a"/>
    <w:link w:val="a6"/>
    <w:uiPriority w:val="99"/>
    <w:unhideWhenUsed/>
    <w:rsid w:val="00EE5821"/>
    <w:pPr>
      <w:tabs>
        <w:tab w:val="center" w:pos="4677"/>
        <w:tab w:val="right" w:pos="9355"/>
      </w:tabs>
    </w:pPr>
  </w:style>
  <w:style w:type="character" w:customStyle="1" w:styleId="a6">
    <w:name w:val="Нижний колонтитул Знак"/>
    <w:basedOn w:val="a0"/>
    <w:link w:val="a5"/>
    <w:uiPriority w:val="99"/>
    <w:rsid w:val="00EE5821"/>
    <w:rPr>
      <w:rFonts w:ascii="Times New Roman" w:eastAsiaTheme="minorEastAsia" w:hAnsi="Times New Roman" w:cs="Times New Roman"/>
      <w:sz w:val="20"/>
      <w:szCs w:val="20"/>
      <w:lang w:eastAsia="ru-RU"/>
    </w:rPr>
  </w:style>
  <w:style w:type="paragraph" w:styleId="a7">
    <w:name w:val="Balloon Text"/>
    <w:basedOn w:val="a"/>
    <w:link w:val="a8"/>
    <w:unhideWhenUsed/>
    <w:rsid w:val="006024B4"/>
    <w:rPr>
      <w:rFonts w:ascii="Tahoma" w:hAnsi="Tahoma" w:cs="Tahoma"/>
      <w:sz w:val="16"/>
      <w:szCs w:val="16"/>
    </w:rPr>
  </w:style>
  <w:style w:type="character" w:customStyle="1" w:styleId="a8">
    <w:name w:val="Текст выноски Знак"/>
    <w:basedOn w:val="a0"/>
    <w:link w:val="a7"/>
    <w:rsid w:val="006024B4"/>
    <w:rPr>
      <w:rFonts w:ascii="Tahoma" w:eastAsiaTheme="minorEastAsia" w:hAnsi="Tahoma" w:cs="Tahoma"/>
      <w:sz w:val="16"/>
      <w:szCs w:val="16"/>
      <w:lang w:eastAsia="ru-RU"/>
    </w:rPr>
  </w:style>
  <w:style w:type="table" w:styleId="a9">
    <w:name w:val="Table Grid"/>
    <w:basedOn w:val="a1"/>
    <w:rsid w:val="00F455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F97F7D"/>
  </w:style>
  <w:style w:type="paragraph" w:customStyle="1" w:styleId="western">
    <w:name w:val="western"/>
    <w:basedOn w:val="a"/>
    <w:rsid w:val="0030435B"/>
    <w:pPr>
      <w:widowControl/>
      <w:autoSpaceDE/>
      <w:autoSpaceDN/>
      <w:adjustRightInd/>
      <w:spacing w:before="100" w:beforeAutospacing="1" w:after="100" w:afterAutospacing="1"/>
    </w:pPr>
    <w:rPr>
      <w:rFonts w:eastAsia="Times New Roman"/>
      <w:sz w:val="24"/>
      <w:szCs w:val="24"/>
    </w:rPr>
  </w:style>
  <w:style w:type="paragraph" w:styleId="aa">
    <w:name w:val="Normal (Web)"/>
    <w:basedOn w:val="a"/>
    <w:unhideWhenUsed/>
    <w:rsid w:val="00ED0ADF"/>
    <w:pPr>
      <w:widowControl/>
      <w:autoSpaceDE/>
      <w:autoSpaceDN/>
      <w:adjustRightInd/>
      <w:spacing w:before="100" w:beforeAutospacing="1" w:after="100" w:afterAutospacing="1"/>
    </w:pPr>
    <w:rPr>
      <w:rFonts w:eastAsia="Times New Roman"/>
      <w:sz w:val="24"/>
      <w:szCs w:val="24"/>
    </w:rPr>
  </w:style>
  <w:style w:type="paragraph" w:styleId="ab">
    <w:name w:val="List Paragraph"/>
    <w:basedOn w:val="a"/>
    <w:uiPriority w:val="34"/>
    <w:qFormat/>
    <w:rsid w:val="000F7230"/>
    <w:pPr>
      <w:ind w:left="720"/>
      <w:contextualSpacing/>
    </w:pPr>
  </w:style>
  <w:style w:type="paragraph" w:customStyle="1" w:styleId="msonormalbullet2gif">
    <w:name w:val="msonormalbullet2.gif"/>
    <w:basedOn w:val="a"/>
    <w:rsid w:val="00135C01"/>
    <w:pPr>
      <w:widowControl/>
      <w:autoSpaceDE/>
      <w:autoSpaceDN/>
      <w:adjustRightInd/>
      <w:spacing w:before="100" w:beforeAutospacing="1" w:after="100" w:afterAutospacing="1"/>
    </w:pPr>
    <w:rPr>
      <w:rFonts w:eastAsia="Times New Roman"/>
      <w:sz w:val="24"/>
      <w:szCs w:val="24"/>
    </w:rPr>
  </w:style>
  <w:style w:type="character" w:customStyle="1" w:styleId="grame">
    <w:name w:val="grame"/>
    <w:basedOn w:val="a0"/>
    <w:rsid w:val="00135C01"/>
  </w:style>
  <w:style w:type="character" w:customStyle="1" w:styleId="10">
    <w:name w:val="Заголовок 1 Знак"/>
    <w:basedOn w:val="a0"/>
    <w:link w:val="1"/>
    <w:rsid w:val="006B525D"/>
    <w:rPr>
      <w:rFonts w:ascii="Arial" w:eastAsia="Times New Roman" w:hAnsi="Arial" w:cs="Times New Roman"/>
      <w:b/>
      <w:bCs/>
      <w:kern w:val="32"/>
      <w:sz w:val="32"/>
      <w:szCs w:val="32"/>
    </w:rPr>
  </w:style>
  <w:style w:type="character" w:customStyle="1" w:styleId="20">
    <w:name w:val="Заголовок 2 Знак"/>
    <w:basedOn w:val="a0"/>
    <w:link w:val="2"/>
    <w:rsid w:val="006B525D"/>
    <w:rPr>
      <w:rFonts w:ascii="Times New Roman" w:eastAsia="Times New Roman" w:hAnsi="Times New Roman" w:cs="Times New Roman"/>
      <w:sz w:val="32"/>
      <w:szCs w:val="20"/>
    </w:rPr>
  </w:style>
  <w:style w:type="character" w:customStyle="1" w:styleId="31">
    <w:name w:val="Заголовок 3 Знак"/>
    <w:basedOn w:val="a0"/>
    <w:link w:val="30"/>
    <w:rsid w:val="006B525D"/>
    <w:rPr>
      <w:rFonts w:ascii="Times New Roman" w:eastAsia="Times New Roman" w:hAnsi="Times New Roman" w:cs="Times New Roman"/>
      <w:b/>
      <w:sz w:val="24"/>
      <w:szCs w:val="20"/>
    </w:rPr>
  </w:style>
  <w:style w:type="character" w:customStyle="1" w:styleId="50">
    <w:name w:val="Заголовок 5 Знак"/>
    <w:basedOn w:val="a0"/>
    <w:link w:val="5"/>
    <w:rsid w:val="006B525D"/>
    <w:rPr>
      <w:rFonts w:ascii="Times New Roman" w:eastAsia="Times New Roman" w:hAnsi="Times New Roman" w:cs="Times New Roman"/>
      <w:b/>
      <w:bCs/>
      <w:i/>
      <w:iCs/>
      <w:sz w:val="26"/>
      <w:szCs w:val="26"/>
    </w:rPr>
  </w:style>
  <w:style w:type="character" w:customStyle="1" w:styleId="90">
    <w:name w:val="Заголовок 9 Знак"/>
    <w:basedOn w:val="a0"/>
    <w:link w:val="9"/>
    <w:rsid w:val="006B525D"/>
    <w:rPr>
      <w:rFonts w:ascii="Arial" w:eastAsia="Times New Roman" w:hAnsi="Arial" w:cs="Times New Roman"/>
    </w:rPr>
  </w:style>
  <w:style w:type="paragraph" w:styleId="ac">
    <w:name w:val="No Spacing"/>
    <w:link w:val="ad"/>
    <w:uiPriority w:val="1"/>
    <w:qFormat/>
    <w:rsid w:val="006B525D"/>
    <w:pPr>
      <w:spacing w:after="0" w:line="240" w:lineRule="auto"/>
    </w:pPr>
    <w:rPr>
      <w:rFonts w:ascii="Times New Roman" w:eastAsia="Times New Roman" w:hAnsi="Times New Roman" w:cs="Times New Roman"/>
      <w:sz w:val="24"/>
      <w:szCs w:val="24"/>
      <w:lang w:eastAsia="ru-RU"/>
    </w:rPr>
  </w:style>
  <w:style w:type="paragraph" w:customStyle="1" w:styleId="ae">
    <w:name w:val="Стиль"/>
    <w:rsid w:val="006B525D"/>
    <w:pPr>
      <w:widowControl w:val="0"/>
      <w:autoSpaceDE w:val="0"/>
      <w:autoSpaceDN w:val="0"/>
      <w:adjustRightInd w:val="0"/>
      <w:spacing w:after="0" w:line="240" w:lineRule="auto"/>
      <w:ind w:firstLine="360"/>
    </w:pPr>
    <w:rPr>
      <w:rFonts w:ascii="Calibri" w:eastAsia="Times New Roman" w:hAnsi="Calibri" w:cs="Times New Roman"/>
      <w:sz w:val="24"/>
      <w:szCs w:val="24"/>
      <w:lang w:eastAsia="ru-RU"/>
    </w:rPr>
  </w:style>
  <w:style w:type="character" w:customStyle="1" w:styleId="ad">
    <w:name w:val="Без интервала Знак"/>
    <w:link w:val="ac"/>
    <w:uiPriority w:val="99"/>
    <w:rsid w:val="006B525D"/>
    <w:rPr>
      <w:rFonts w:ascii="Times New Roman" w:eastAsia="Times New Roman" w:hAnsi="Times New Roman" w:cs="Times New Roman"/>
      <w:sz w:val="24"/>
      <w:szCs w:val="24"/>
      <w:lang w:eastAsia="ru-RU"/>
    </w:rPr>
  </w:style>
  <w:style w:type="paragraph" w:customStyle="1" w:styleId="11">
    <w:name w:val="Стиль1"/>
    <w:basedOn w:val="a"/>
    <w:link w:val="12"/>
    <w:qFormat/>
    <w:rsid w:val="006B525D"/>
    <w:pPr>
      <w:widowControl/>
      <w:autoSpaceDE/>
      <w:autoSpaceDN/>
      <w:adjustRightInd/>
    </w:pPr>
    <w:rPr>
      <w:rFonts w:eastAsia="Times New Roman"/>
      <w:w w:val="121"/>
      <w:sz w:val="28"/>
      <w:szCs w:val="28"/>
      <w:lang w:bidi="he-IL"/>
    </w:rPr>
  </w:style>
  <w:style w:type="paragraph" w:customStyle="1" w:styleId="ConsPlusNonformat">
    <w:name w:val="ConsPlusNonformat"/>
    <w:rsid w:val="006B525D"/>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2">
    <w:name w:val="Стиль1 Знак"/>
    <w:link w:val="11"/>
    <w:rsid w:val="006B525D"/>
    <w:rPr>
      <w:rFonts w:ascii="Times New Roman" w:eastAsia="Times New Roman" w:hAnsi="Times New Roman" w:cs="Times New Roman"/>
      <w:w w:val="121"/>
      <w:sz w:val="28"/>
      <w:szCs w:val="28"/>
      <w:lang w:bidi="he-IL"/>
    </w:rPr>
  </w:style>
  <w:style w:type="paragraph" w:customStyle="1" w:styleId="ConsPlusNormal">
    <w:name w:val="ConsPlusNormal"/>
    <w:rsid w:val="006B525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Body Text"/>
    <w:basedOn w:val="a"/>
    <w:link w:val="af0"/>
    <w:rsid w:val="006B525D"/>
    <w:pPr>
      <w:widowControl/>
      <w:autoSpaceDE/>
      <w:autoSpaceDN/>
      <w:adjustRightInd/>
      <w:jc w:val="both"/>
    </w:pPr>
    <w:rPr>
      <w:rFonts w:eastAsia="Times New Roman"/>
      <w:sz w:val="28"/>
    </w:rPr>
  </w:style>
  <w:style w:type="character" w:customStyle="1" w:styleId="af0">
    <w:name w:val="Основной текст Знак"/>
    <w:basedOn w:val="a0"/>
    <w:link w:val="af"/>
    <w:rsid w:val="006B525D"/>
    <w:rPr>
      <w:rFonts w:ascii="Times New Roman" w:eastAsia="Times New Roman" w:hAnsi="Times New Roman" w:cs="Times New Roman"/>
      <w:sz w:val="28"/>
      <w:szCs w:val="20"/>
    </w:rPr>
  </w:style>
  <w:style w:type="paragraph" w:styleId="af1">
    <w:name w:val="Body Text Indent"/>
    <w:basedOn w:val="a"/>
    <w:link w:val="af2"/>
    <w:rsid w:val="006B525D"/>
    <w:pPr>
      <w:widowControl/>
      <w:autoSpaceDE/>
      <w:autoSpaceDN/>
      <w:adjustRightInd/>
      <w:spacing w:after="120"/>
      <w:ind w:left="283"/>
    </w:pPr>
    <w:rPr>
      <w:rFonts w:eastAsia="Times New Roman"/>
    </w:rPr>
  </w:style>
  <w:style w:type="character" w:customStyle="1" w:styleId="af2">
    <w:name w:val="Основной текст с отступом Знак"/>
    <w:basedOn w:val="a0"/>
    <w:link w:val="af1"/>
    <w:rsid w:val="006B525D"/>
    <w:rPr>
      <w:rFonts w:ascii="Times New Roman" w:eastAsia="Times New Roman" w:hAnsi="Times New Roman" w:cs="Times New Roman"/>
      <w:sz w:val="20"/>
      <w:szCs w:val="20"/>
      <w:lang w:eastAsia="ru-RU"/>
    </w:rPr>
  </w:style>
  <w:style w:type="paragraph" w:customStyle="1" w:styleId="af3">
    <w:name w:val="МОН"/>
    <w:basedOn w:val="a"/>
    <w:rsid w:val="006B525D"/>
    <w:pPr>
      <w:widowControl/>
      <w:autoSpaceDE/>
      <w:autoSpaceDN/>
      <w:adjustRightInd/>
      <w:spacing w:line="360" w:lineRule="auto"/>
      <w:ind w:firstLine="709"/>
      <w:jc w:val="both"/>
    </w:pPr>
    <w:rPr>
      <w:rFonts w:eastAsia="Times New Roman"/>
      <w:sz w:val="28"/>
      <w:szCs w:val="24"/>
    </w:rPr>
  </w:style>
  <w:style w:type="paragraph" w:styleId="af4">
    <w:name w:val="footnote text"/>
    <w:basedOn w:val="a"/>
    <w:link w:val="af5"/>
    <w:rsid w:val="006B525D"/>
    <w:pPr>
      <w:widowControl/>
      <w:autoSpaceDE/>
      <w:autoSpaceDN/>
      <w:adjustRightInd/>
    </w:pPr>
    <w:rPr>
      <w:rFonts w:eastAsia="Times New Roman"/>
    </w:rPr>
  </w:style>
  <w:style w:type="character" w:customStyle="1" w:styleId="af5">
    <w:name w:val="Текст сноски Знак"/>
    <w:basedOn w:val="a0"/>
    <w:link w:val="af4"/>
    <w:rsid w:val="006B525D"/>
    <w:rPr>
      <w:rFonts w:ascii="Times New Roman" w:eastAsia="Times New Roman" w:hAnsi="Times New Roman" w:cs="Times New Roman"/>
      <w:sz w:val="20"/>
      <w:szCs w:val="20"/>
      <w:lang w:eastAsia="ru-RU"/>
    </w:rPr>
  </w:style>
  <w:style w:type="character" w:styleId="af6">
    <w:name w:val="footnote reference"/>
    <w:rsid w:val="006B525D"/>
    <w:rPr>
      <w:vertAlign w:val="superscript"/>
    </w:rPr>
  </w:style>
  <w:style w:type="paragraph" w:styleId="3">
    <w:name w:val="List Bullet 3"/>
    <w:basedOn w:val="a"/>
    <w:rsid w:val="006B525D"/>
    <w:pPr>
      <w:widowControl/>
      <w:numPr>
        <w:numId w:val="32"/>
      </w:numPr>
      <w:autoSpaceDE/>
      <w:autoSpaceDN/>
      <w:adjustRightInd/>
    </w:pPr>
    <w:rPr>
      <w:rFonts w:eastAsia="Times New Roman"/>
      <w:sz w:val="24"/>
      <w:szCs w:val="24"/>
    </w:rPr>
  </w:style>
  <w:style w:type="paragraph" w:customStyle="1" w:styleId="ConsPlusTitle">
    <w:name w:val="ConsPlusTitle"/>
    <w:uiPriority w:val="99"/>
    <w:rsid w:val="006B525D"/>
    <w:pPr>
      <w:widowControl w:val="0"/>
      <w:numPr>
        <w:numId w:val="33"/>
      </w:numPr>
      <w:tabs>
        <w:tab w:val="clear" w:pos="794"/>
      </w:tabs>
      <w:autoSpaceDE w:val="0"/>
      <w:autoSpaceDN w:val="0"/>
      <w:adjustRightInd w:val="0"/>
      <w:spacing w:after="0" w:line="240" w:lineRule="auto"/>
      <w:ind w:left="0" w:firstLine="0"/>
    </w:pPr>
    <w:rPr>
      <w:rFonts w:ascii="Arial" w:eastAsia="Times New Roman" w:hAnsi="Arial" w:cs="Arial"/>
      <w:b/>
      <w:bCs/>
      <w:sz w:val="20"/>
      <w:szCs w:val="20"/>
      <w:lang w:eastAsia="ru-RU"/>
    </w:rPr>
  </w:style>
  <w:style w:type="paragraph" w:customStyle="1" w:styleId="ConsTitle">
    <w:name w:val="ConsTitle"/>
    <w:rsid w:val="006B525D"/>
    <w:pPr>
      <w:widowControl w:val="0"/>
      <w:autoSpaceDE w:val="0"/>
      <w:autoSpaceDN w:val="0"/>
      <w:adjustRightInd w:val="0"/>
      <w:spacing w:after="0" w:line="240" w:lineRule="auto"/>
      <w:ind w:right="19772"/>
    </w:pPr>
    <w:rPr>
      <w:rFonts w:ascii="Arial" w:eastAsia="Times New Roman" w:hAnsi="Arial" w:cs="Arial"/>
      <w:b/>
      <w:bCs/>
      <w:sz w:val="14"/>
      <w:szCs w:val="14"/>
      <w:lang w:eastAsia="ru-RU"/>
    </w:rPr>
  </w:style>
  <w:style w:type="paragraph" w:customStyle="1" w:styleId="ConsNormal">
    <w:name w:val="ConsNormal"/>
    <w:rsid w:val="006B525D"/>
    <w:pPr>
      <w:widowControl w:val="0"/>
      <w:autoSpaceDE w:val="0"/>
      <w:autoSpaceDN w:val="0"/>
      <w:adjustRightInd w:val="0"/>
      <w:spacing w:after="0" w:line="240" w:lineRule="auto"/>
      <w:ind w:right="19772" w:firstLine="720"/>
    </w:pPr>
    <w:rPr>
      <w:rFonts w:ascii="Arial" w:eastAsia="Times New Roman" w:hAnsi="Arial" w:cs="Arial"/>
      <w:sz w:val="18"/>
      <w:szCs w:val="18"/>
      <w:lang w:eastAsia="ru-RU"/>
    </w:rPr>
  </w:style>
  <w:style w:type="paragraph" w:customStyle="1" w:styleId="ConsNonformat">
    <w:name w:val="ConsNonformat"/>
    <w:rsid w:val="006B525D"/>
    <w:pPr>
      <w:widowControl w:val="0"/>
      <w:autoSpaceDE w:val="0"/>
      <w:autoSpaceDN w:val="0"/>
      <w:adjustRightInd w:val="0"/>
      <w:spacing w:after="0" w:line="240" w:lineRule="auto"/>
      <w:ind w:right="19772"/>
    </w:pPr>
    <w:rPr>
      <w:rFonts w:ascii="Courier New" w:eastAsia="Times New Roman" w:hAnsi="Courier New" w:cs="Courier New"/>
      <w:sz w:val="18"/>
      <w:szCs w:val="18"/>
      <w:lang w:eastAsia="ru-RU"/>
    </w:rPr>
  </w:style>
  <w:style w:type="paragraph" w:customStyle="1" w:styleId="ConsCell">
    <w:name w:val="ConsCell"/>
    <w:rsid w:val="006B525D"/>
    <w:pPr>
      <w:widowControl w:val="0"/>
      <w:autoSpaceDE w:val="0"/>
      <w:autoSpaceDN w:val="0"/>
      <w:adjustRightInd w:val="0"/>
      <w:spacing w:after="0" w:line="240" w:lineRule="auto"/>
      <w:ind w:right="19772"/>
    </w:pPr>
    <w:rPr>
      <w:rFonts w:ascii="Arial" w:eastAsia="Times New Roman" w:hAnsi="Arial" w:cs="Arial"/>
      <w:sz w:val="18"/>
      <w:szCs w:val="18"/>
      <w:lang w:eastAsia="ru-RU"/>
    </w:rPr>
  </w:style>
  <w:style w:type="paragraph" w:styleId="af7">
    <w:name w:val="Plain Text"/>
    <w:basedOn w:val="a"/>
    <w:link w:val="af8"/>
    <w:rsid w:val="006B525D"/>
    <w:pPr>
      <w:widowControl/>
      <w:autoSpaceDE/>
      <w:autoSpaceDN/>
      <w:adjustRightInd/>
    </w:pPr>
    <w:rPr>
      <w:rFonts w:ascii="Courier New" w:eastAsia="Times New Roman" w:hAnsi="Courier New"/>
    </w:rPr>
  </w:style>
  <w:style w:type="character" w:customStyle="1" w:styleId="af8">
    <w:name w:val="Текст Знак"/>
    <w:basedOn w:val="a0"/>
    <w:link w:val="af7"/>
    <w:rsid w:val="006B525D"/>
    <w:rPr>
      <w:rFonts w:ascii="Courier New" w:eastAsia="Times New Roman" w:hAnsi="Courier New" w:cs="Times New Roman"/>
      <w:sz w:val="20"/>
      <w:szCs w:val="20"/>
    </w:rPr>
  </w:style>
  <w:style w:type="character" w:styleId="af9">
    <w:name w:val="page number"/>
    <w:rsid w:val="006B525D"/>
  </w:style>
  <w:style w:type="paragraph" w:customStyle="1" w:styleId="afa">
    <w:name w:val="Заголовок статьи"/>
    <w:basedOn w:val="a"/>
    <w:next w:val="a"/>
    <w:rsid w:val="006B525D"/>
    <w:pPr>
      <w:widowControl/>
      <w:ind w:left="1612" w:hanging="892"/>
      <w:jc w:val="both"/>
    </w:pPr>
    <w:rPr>
      <w:rFonts w:ascii="Arial" w:eastAsia="Times New Roman" w:hAnsi="Arial"/>
    </w:rPr>
  </w:style>
  <w:style w:type="paragraph" w:customStyle="1" w:styleId="afb">
    <w:name w:val="Таблицы (моноширинный)"/>
    <w:basedOn w:val="a"/>
    <w:next w:val="a"/>
    <w:rsid w:val="006B525D"/>
    <w:pPr>
      <w:jc w:val="both"/>
    </w:pPr>
    <w:rPr>
      <w:rFonts w:ascii="Courier New" w:eastAsia="Times New Roman" w:hAnsi="Courier New" w:cs="Courier New"/>
    </w:rPr>
  </w:style>
  <w:style w:type="character" w:styleId="afc">
    <w:name w:val="Hyperlink"/>
    <w:uiPriority w:val="99"/>
    <w:unhideWhenUsed/>
    <w:rsid w:val="006B525D"/>
    <w:rPr>
      <w:color w:val="0000FF"/>
      <w:u w:val="single"/>
    </w:rPr>
  </w:style>
  <w:style w:type="paragraph" w:customStyle="1" w:styleId="ConsPlusCell">
    <w:name w:val="ConsPlusCell"/>
    <w:uiPriority w:val="99"/>
    <w:rsid w:val="006B525D"/>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afd">
    <w:name w:val="Знак"/>
    <w:basedOn w:val="a"/>
    <w:rsid w:val="006B525D"/>
    <w:pPr>
      <w:widowControl/>
      <w:autoSpaceDE/>
      <w:autoSpaceDN/>
      <w:adjustRightInd/>
      <w:spacing w:after="160" w:line="240" w:lineRule="exact"/>
    </w:pPr>
    <w:rPr>
      <w:rFonts w:ascii="Verdana" w:eastAsia="Times New Roman" w:hAnsi="Verdana"/>
      <w:lang w:val="en-US" w:eastAsia="en-US"/>
    </w:rPr>
  </w:style>
  <w:style w:type="paragraph" w:customStyle="1" w:styleId="afe">
    <w:name w:val="шаблон текст"/>
    <w:basedOn w:val="a"/>
    <w:link w:val="aff"/>
    <w:qFormat/>
    <w:rsid w:val="008A19F6"/>
    <w:pPr>
      <w:widowControl/>
      <w:autoSpaceDE/>
      <w:autoSpaceDN/>
      <w:adjustRightInd/>
      <w:spacing w:line="360" w:lineRule="auto"/>
      <w:ind w:firstLine="709"/>
      <w:jc w:val="both"/>
    </w:pPr>
    <w:rPr>
      <w:rFonts w:ascii="Arial" w:eastAsia="Times New Roman" w:hAnsi="Arial" w:cs="Arial"/>
      <w:lang w:eastAsia="en-US"/>
    </w:rPr>
  </w:style>
  <w:style w:type="character" w:customStyle="1" w:styleId="aff">
    <w:name w:val="шаблон текст Знак"/>
    <w:basedOn w:val="a0"/>
    <w:link w:val="afe"/>
    <w:locked/>
    <w:rsid w:val="008A19F6"/>
    <w:rPr>
      <w:rFonts w:ascii="Arial" w:eastAsia="Times New Roman" w:hAnsi="Arial" w:cs="Arial"/>
      <w:sz w:val="20"/>
      <w:szCs w:val="20"/>
    </w:rPr>
  </w:style>
  <w:style w:type="character" w:customStyle="1" w:styleId="FontStyle13">
    <w:name w:val="Font Style13"/>
    <w:basedOn w:val="a0"/>
    <w:uiPriority w:val="99"/>
    <w:rsid w:val="008A19F6"/>
    <w:rPr>
      <w:rFonts w:ascii="Courier New" w:hAnsi="Courier New" w:cs="Courier New"/>
      <w:color w:val="000000"/>
      <w:spacing w:val="-20"/>
      <w:sz w:val="24"/>
      <w:szCs w:val="24"/>
    </w:rPr>
  </w:style>
  <w:style w:type="paragraph" w:customStyle="1" w:styleId="pj">
    <w:name w:val="pj"/>
    <w:basedOn w:val="a"/>
    <w:rsid w:val="000B394A"/>
    <w:pPr>
      <w:widowControl/>
      <w:autoSpaceDE/>
      <w:autoSpaceDN/>
      <w:adjustRightInd/>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7216210">
      <w:bodyDiv w:val="1"/>
      <w:marLeft w:val="0"/>
      <w:marRight w:val="0"/>
      <w:marTop w:val="0"/>
      <w:marBottom w:val="0"/>
      <w:divBdr>
        <w:top w:val="none" w:sz="0" w:space="0" w:color="auto"/>
        <w:left w:val="none" w:sz="0" w:space="0" w:color="auto"/>
        <w:bottom w:val="none" w:sz="0" w:space="0" w:color="auto"/>
        <w:right w:val="none" w:sz="0" w:space="0" w:color="auto"/>
      </w:divBdr>
      <w:divsChild>
        <w:div w:id="369457791">
          <w:marLeft w:val="60"/>
          <w:marRight w:val="60"/>
          <w:marTop w:val="100"/>
          <w:marBottom w:val="100"/>
          <w:divBdr>
            <w:top w:val="none" w:sz="0" w:space="0" w:color="auto"/>
            <w:left w:val="none" w:sz="0" w:space="0" w:color="auto"/>
            <w:bottom w:val="none" w:sz="0" w:space="0" w:color="auto"/>
            <w:right w:val="none" w:sz="0" w:space="0" w:color="auto"/>
          </w:divBdr>
        </w:div>
      </w:divsChild>
    </w:div>
    <w:div w:id="314066588">
      <w:bodyDiv w:val="1"/>
      <w:marLeft w:val="0"/>
      <w:marRight w:val="0"/>
      <w:marTop w:val="0"/>
      <w:marBottom w:val="0"/>
      <w:divBdr>
        <w:top w:val="none" w:sz="0" w:space="0" w:color="auto"/>
        <w:left w:val="none" w:sz="0" w:space="0" w:color="auto"/>
        <w:bottom w:val="none" w:sz="0" w:space="0" w:color="auto"/>
        <w:right w:val="none" w:sz="0" w:space="0" w:color="auto"/>
      </w:divBdr>
      <w:divsChild>
        <w:div w:id="1859082634">
          <w:marLeft w:val="60"/>
          <w:marRight w:val="60"/>
          <w:marTop w:val="100"/>
          <w:marBottom w:val="100"/>
          <w:divBdr>
            <w:top w:val="none" w:sz="0" w:space="0" w:color="auto"/>
            <w:left w:val="none" w:sz="0" w:space="0" w:color="auto"/>
            <w:bottom w:val="none" w:sz="0" w:space="0" w:color="auto"/>
            <w:right w:val="none" w:sz="0" w:space="0" w:color="auto"/>
          </w:divBdr>
        </w:div>
      </w:divsChild>
    </w:div>
    <w:div w:id="366294693">
      <w:bodyDiv w:val="1"/>
      <w:marLeft w:val="0"/>
      <w:marRight w:val="0"/>
      <w:marTop w:val="0"/>
      <w:marBottom w:val="0"/>
      <w:divBdr>
        <w:top w:val="none" w:sz="0" w:space="0" w:color="auto"/>
        <w:left w:val="none" w:sz="0" w:space="0" w:color="auto"/>
        <w:bottom w:val="none" w:sz="0" w:space="0" w:color="auto"/>
        <w:right w:val="none" w:sz="0" w:space="0" w:color="auto"/>
      </w:divBdr>
    </w:div>
    <w:div w:id="435757656">
      <w:bodyDiv w:val="1"/>
      <w:marLeft w:val="0"/>
      <w:marRight w:val="0"/>
      <w:marTop w:val="0"/>
      <w:marBottom w:val="0"/>
      <w:divBdr>
        <w:top w:val="none" w:sz="0" w:space="0" w:color="auto"/>
        <w:left w:val="none" w:sz="0" w:space="0" w:color="auto"/>
        <w:bottom w:val="none" w:sz="0" w:space="0" w:color="auto"/>
        <w:right w:val="none" w:sz="0" w:space="0" w:color="auto"/>
      </w:divBdr>
      <w:divsChild>
        <w:div w:id="1928612590">
          <w:marLeft w:val="60"/>
          <w:marRight w:val="60"/>
          <w:marTop w:val="100"/>
          <w:marBottom w:val="100"/>
          <w:divBdr>
            <w:top w:val="none" w:sz="0" w:space="0" w:color="auto"/>
            <w:left w:val="none" w:sz="0" w:space="0" w:color="auto"/>
            <w:bottom w:val="none" w:sz="0" w:space="0" w:color="auto"/>
            <w:right w:val="none" w:sz="0" w:space="0" w:color="auto"/>
          </w:divBdr>
          <w:divsChild>
            <w:div w:id="6422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3032">
      <w:bodyDiv w:val="1"/>
      <w:marLeft w:val="0"/>
      <w:marRight w:val="0"/>
      <w:marTop w:val="0"/>
      <w:marBottom w:val="0"/>
      <w:divBdr>
        <w:top w:val="none" w:sz="0" w:space="0" w:color="auto"/>
        <w:left w:val="none" w:sz="0" w:space="0" w:color="auto"/>
        <w:bottom w:val="none" w:sz="0" w:space="0" w:color="auto"/>
        <w:right w:val="none" w:sz="0" w:space="0" w:color="auto"/>
      </w:divBdr>
    </w:div>
    <w:div w:id="888415054">
      <w:bodyDiv w:val="1"/>
      <w:marLeft w:val="0"/>
      <w:marRight w:val="0"/>
      <w:marTop w:val="0"/>
      <w:marBottom w:val="0"/>
      <w:divBdr>
        <w:top w:val="none" w:sz="0" w:space="0" w:color="auto"/>
        <w:left w:val="none" w:sz="0" w:space="0" w:color="auto"/>
        <w:bottom w:val="none" w:sz="0" w:space="0" w:color="auto"/>
        <w:right w:val="none" w:sz="0" w:space="0" w:color="auto"/>
      </w:divBdr>
      <w:divsChild>
        <w:div w:id="522741982">
          <w:marLeft w:val="60"/>
          <w:marRight w:val="60"/>
          <w:marTop w:val="100"/>
          <w:marBottom w:val="100"/>
          <w:divBdr>
            <w:top w:val="none" w:sz="0" w:space="0" w:color="auto"/>
            <w:left w:val="none" w:sz="0" w:space="0" w:color="auto"/>
            <w:bottom w:val="none" w:sz="0" w:space="0" w:color="auto"/>
            <w:right w:val="none" w:sz="0" w:space="0" w:color="auto"/>
          </w:divBdr>
          <w:divsChild>
            <w:div w:id="88305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67185">
      <w:bodyDiv w:val="1"/>
      <w:marLeft w:val="0"/>
      <w:marRight w:val="0"/>
      <w:marTop w:val="0"/>
      <w:marBottom w:val="0"/>
      <w:divBdr>
        <w:top w:val="none" w:sz="0" w:space="0" w:color="auto"/>
        <w:left w:val="none" w:sz="0" w:space="0" w:color="auto"/>
        <w:bottom w:val="none" w:sz="0" w:space="0" w:color="auto"/>
        <w:right w:val="none" w:sz="0" w:space="0" w:color="auto"/>
      </w:divBdr>
    </w:div>
    <w:div w:id="985669447">
      <w:bodyDiv w:val="1"/>
      <w:marLeft w:val="0"/>
      <w:marRight w:val="0"/>
      <w:marTop w:val="0"/>
      <w:marBottom w:val="0"/>
      <w:divBdr>
        <w:top w:val="none" w:sz="0" w:space="0" w:color="auto"/>
        <w:left w:val="none" w:sz="0" w:space="0" w:color="auto"/>
        <w:bottom w:val="none" w:sz="0" w:space="0" w:color="auto"/>
        <w:right w:val="none" w:sz="0" w:space="0" w:color="auto"/>
      </w:divBdr>
      <w:divsChild>
        <w:div w:id="1440030003">
          <w:marLeft w:val="60"/>
          <w:marRight w:val="60"/>
          <w:marTop w:val="100"/>
          <w:marBottom w:val="100"/>
          <w:divBdr>
            <w:top w:val="none" w:sz="0" w:space="0" w:color="auto"/>
            <w:left w:val="none" w:sz="0" w:space="0" w:color="auto"/>
            <w:bottom w:val="none" w:sz="0" w:space="0" w:color="auto"/>
            <w:right w:val="none" w:sz="0" w:space="0" w:color="auto"/>
          </w:divBdr>
        </w:div>
      </w:divsChild>
    </w:div>
    <w:div w:id="1084256445">
      <w:bodyDiv w:val="1"/>
      <w:marLeft w:val="0"/>
      <w:marRight w:val="0"/>
      <w:marTop w:val="0"/>
      <w:marBottom w:val="0"/>
      <w:divBdr>
        <w:top w:val="none" w:sz="0" w:space="0" w:color="auto"/>
        <w:left w:val="none" w:sz="0" w:space="0" w:color="auto"/>
        <w:bottom w:val="none" w:sz="0" w:space="0" w:color="auto"/>
        <w:right w:val="none" w:sz="0" w:space="0" w:color="auto"/>
      </w:divBdr>
    </w:div>
    <w:div w:id="1110589516">
      <w:bodyDiv w:val="1"/>
      <w:marLeft w:val="0"/>
      <w:marRight w:val="0"/>
      <w:marTop w:val="0"/>
      <w:marBottom w:val="0"/>
      <w:divBdr>
        <w:top w:val="none" w:sz="0" w:space="0" w:color="auto"/>
        <w:left w:val="none" w:sz="0" w:space="0" w:color="auto"/>
        <w:bottom w:val="none" w:sz="0" w:space="0" w:color="auto"/>
        <w:right w:val="none" w:sz="0" w:space="0" w:color="auto"/>
      </w:divBdr>
    </w:div>
    <w:div w:id="1184128428">
      <w:bodyDiv w:val="1"/>
      <w:marLeft w:val="0"/>
      <w:marRight w:val="0"/>
      <w:marTop w:val="0"/>
      <w:marBottom w:val="0"/>
      <w:divBdr>
        <w:top w:val="none" w:sz="0" w:space="0" w:color="auto"/>
        <w:left w:val="none" w:sz="0" w:space="0" w:color="auto"/>
        <w:bottom w:val="none" w:sz="0" w:space="0" w:color="auto"/>
        <w:right w:val="none" w:sz="0" w:space="0" w:color="auto"/>
      </w:divBdr>
    </w:div>
    <w:div w:id="1367486821">
      <w:bodyDiv w:val="1"/>
      <w:marLeft w:val="0"/>
      <w:marRight w:val="0"/>
      <w:marTop w:val="0"/>
      <w:marBottom w:val="0"/>
      <w:divBdr>
        <w:top w:val="none" w:sz="0" w:space="0" w:color="auto"/>
        <w:left w:val="none" w:sz="0" w:space="0" w:color="auto"/>
        <w:bottom w:val="none" w:sz="0" w:space="0" w:color="auto"/>
        <w:right w:val="none" w:sz="0" w:space="0" w:color="auto"/>
      </w:divBdr>
      <w:divsChild>
        <w:div w:id="1900093351">
          <w:marLeft w:val="60"/>
          <w:marRight w:val="60"/>
          <w:marTop w:val="100"/>
          <w:marBottom w:val="100"/>
          <w:divBdr>
            <w:top w:val="none" w:sz="0" w:space="0" w:color="auto"/>
            <w:left w:val="none" w:sz="0" w:space="0" w:color="auto"/>
            <w:bottom w:val="none" w:sz="0" w:space="0" w:color="auto"/>
            <w:right w:val="none" w:sz="0" w:space="0" w:color="auto"/>
          </w:divBdr>
        </w:div>
      </w:divsChild>
    </w:div>
    <w:div w:id="1401976591">
      <w:bodyDiv w:val="1"/>
      <w:marLeft w:val="0"/>
      <w:marRight w:val="0"/>
      <w:marTop w:val="0"/>
      <w:marBottom w:val="0"/>
      <w:divBdr>
        <w:top w:val="none" w:sz="0" w:space="0" w:color="auto"/>
        <w:left w:val="none" w:sz="0" w:space="0" w:color="auto"/>
        <w:bottom w:val="none" w:sz="0" w:space="0" w:color="auto"/>
        <w:right w:val="none" w:sz="0" w:space="0" w:color="auto"/>
      </w:divBdr>
      <w:divsChild>
        <w:div w:id="1432319720">
          <w:marLeft w:val="60"/>
          <w:marRight w:val="60"/>
          <w:marTop w:val="100"/>
          <w:marBottom w:val="100"/>
          <w:divBdr>
            <w:top w:val="none" w:sz="0" w:space="0" w:color="auto"/>
            <w:left w:val="none" w:sz="0" w:space="0" w:color="auto"/>
            <w:bottom w:val="none" w:sz="0" w:space="0" w:color="auto"/>
            <w:right w:val="none" w:sz="0" w:space="0" w:color="auto"/>
          </w:divBdr>
          <w:divsChild>
            <w:div w:id="206387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56257">
      <w:bodyDiv w:val="1"/>
      <w:marLeft w:val="0"/>
      <w:marRight w:val="0"/>
      <w:marTop w:val="0"/>
      <w:marBottom w:val="0"/>
      <w:divBdr>
        <w:top w:val="none" w:sz="0" w:space="0" w:color="auto"/>
        <w:left w:val="none" w:sz="0" w:space="0" w:color="auto"/>
        <w:bottom w:val="none" w:sz="0" w:space="0" w:color="auto"/>
        <w:right w:val="none" w:sz="0" w:space="0" w:color="auto"/>
      </w:divBdr>
      <w:divsChild>
        <w:div w:id="25839740">
          <w:marLeft w:val="60"/>
          <w:marRight w:val="60"/>
          <w:marTop w:val="100"/>
          <w:marBottom w:val="100"/>
          <w:divBdr>
            <w:top w:val="none" w:sz="0" w:space="0" w:color="auto"/>
            <w:left w:val="none" w:sz="0" w:space="0" w:color="auto"/>
            <w:bottom w:val="none" w:sz="0" w:space="0" w:color="auto"/>
            <w:right w:val="none" w:sz="0" w:space="0" w:color="auto"/>
          </w:divBdr>
          <w:divsChild>
            <w:div w:id="207284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8841">
      <w:bodyDiv w:val="1"/>
      <w:marLeft w:val="0"/>
      <w:marRight w:val="0"/>
      <w:marTop w:val="0"/>
      <w:marBottom w:val="0"/>
      <w:divBdr>
        <w:top w:val="none" w:sz="0" w:space="0" w:color="auto"/>
        <w:left w:val="none" w:sz="0" w:space="0" w:color="auto"/>
        <w:bottom w:val="none" w:sz="0" w:space="0" w:color="auto"/>
        <w:right w:val="none" w:sz="0" w:space="0" w:color="auto"/>
      </w:divBdr>
    </w:div>
    <w:div w:id="1496410907">
      <w:bodyDiv w:val="1"/>
      <w:marLeft w:val="0"/>
      <w:marRight w:val="0"/>
      <w:marTop w:val="0"/>
      <w:marBottom w:val="0"/>
      <w:divBdr>
        <w:top w:val="none" w:sz="0" w:space="0" w:color="auto"/>
        <w:left w:val="none" w:sz="0" w:space="0" w:color="auto"/>
        <w:bottom w:val="none" w:sz="0" w:space="0" w:color="auto"/>
        <w:right w:val="none" w:sz="0" w:space="0" w:color="auto"/>
      </w:divBdr>
      <w:divsChild>
        <w:div w:id="523514682">
          <w:marLeft w:val="60"/>
          <w:marRight w:val="60"/>
          <w:marTop w:val="100"/>
          <w:marBottom w:val="100"/>
          <w:divBdr>
            <w:top w:val="none" w:sz="0" w:space="0" w:color="auto"/>
            <w:left w:val="none" w:sz="0" w:space="0" w:color="auto"/>
            <w:bottom w:val="none" w:sz="0" w:space="0" w:color="auto"/>
            <w:right w:val="none" w:sz="0" w:space="0" w:color="auto"/>
          </w:divBdr>
          <w:divsChild>
            <w:div w:id="208780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7069">
      <w:bodyDiv w:val="1"/>
      <w:marLeft w:val="0"/>
      <w:marRight w:val="0"/>
      <w:marTop w:val="0"/>
      <w:marBottom w:val="0"/>
      <w:divBdr>
        <w:top w:val="none" w:sz="0" w:space="0" w:color="auto"/>
        <w:left w:val="none" w:sz="0" w:space="0" w:color="auto"/>
        <w:bottom w:val="none" w:sz="0" w:space="0" w:color="auto"/>
        <w:right w:val="none" w:sz="0" w:space="0" w:color="auto"/>
      </w:divBdr>
    </w:div>
    <w:div w:id="1714426430">
      <w:bodyDiv w:val="1"/>
      <w:marLeft w:val="0"/>
      <w:marRight w:val="0"/>
      <w:marTop w:val="0"/>
      <w:marBottom w:val="0"/>
      <w:divBdr>
        <w:top w:val="none" w:sz="0" w:space="0" w:color="auto"/>
        <w:left w:val="none" w:sz="0" w:space="0" w:color="auto"/>
        <w:bottom w:val="none" w:sz="0" w:space="0" w:color="auto"/>
        <w:right w:val="none" w:sz="0" w:space="0" w:color="auto"/>
      </w:divBdr>
      <w:divsChild>
        <w:div w:id="1599026256">
          <w:marLeft w:val="60"/>
          <w:marRight w:val="60"/>
          <w:marTop w:val="100"/>
          <w:marBottom w:val="100"/>
          <w:divBdr>
            <w:top w:val="none" w:sz="0" w:space="0" w:color="auto"/>
            <w:left w:val="none" w:sz="0" w:space="0" w:color="auto"/>
            <w:bottom w:val="none" w:sz="0" w:space="0" w:color="auto"/>
            <w:right w:val="none" w:sz="0" w:space="0" w:color="auto"/>
          </w:divBdr>
          <w:divsChild>
            <w:div w:id="59416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31206">
      <w:bodyDiv w:val="1"/>
      <w:marLeft w:val="0"/>
      <w:marRight w:val="0"/>
      <w:marTop w:val="0"/>
      <w:marBottom w:val="0"/>
      <w:divBdr>
        <w:top w:val="none" w:sz="0" w:space="0" w:color="auto"/>
        <w:left w:val="none" w:sz="0" w:space="0" w:color="auto"/>
        <w:bottom w:val="none" w:sz="0" w:space="0" w:color="auto"/>
        <w:right w:val="none" w:sz="0" w:space="0" w:color="auto"/>
      </w:divBdr>
      <w:divsChild>
        <w:div w:id="1378966367">
          <w:marLeft w:val="60"/>
          <w:marRight w:val="60"/>
          <w:marTop w:val="100"/>
          <w:marBottom w:val="100"/>
          <w:divBdr>
            <w:top w:val="none" w:sz="0" w:space="0" w:color="auto"/>
            <w:left w:val="none" w:sz="0" w:space="0" w:color="auto"/>
            <w:bottom w:val="none" w:sz="0" w:space="0" w:color="auto"/>
            <w:right w:val="none" w:sz="0" w:space="0" w:color="auto"/>
          </w:divBdr>
          <w:divsChild>
            <w:div w:id="378405577">
              <w:marLeft w:val="0"/>
              <w:marRight w:val="0"/>
              <w:marTop w:val="0"/>
              <w:marBottom w:val="0"/>
              <w:divBdr>
                <w:top w:val="none" w:sz="0" w:space="0" w:color="auto"/>
                <w:left w:val="none" w:sz="0" w:space="0" w:color="auto"/>
                <w:bottom w:val="none" w:sz="0" w:space="0" w:color="auto"/>
                <w:right w:val="none" w:sz="0" w:space="0" w:color="auto"/>
              </w:divBdr>
              <w:divsChild>
                <w:div w:id="1695879440">
                  <w:marLeft w:val="60"/>
                  <w:marRight w:val="60"/>
                  <w:marTop w:val="100"/>
                  <w:marBottom w:val="100"/>
                  <w:divBdr>
                    <w:top w:val="none" w:sz="0" w:space="0" w:color="auto"/>
                    <w:left w:val="none" w:sz="0" w:space="0" w:color="auto"/>
                    <w:bottom w:val="none" w:sz="0" w:space="0" w:color="auto"/>
                    <w:right w:val="none" w:sz="0" w:space="0" w:color="auto"/>
                  </w:divBdr>
                </w:div>
              </w:divsChild>
            </w:div>
            <w:div w:id="285278786">
              <w:marLeft w:val="0"/>
              <w:marRight w:val="0"/>
              <w:marTop w:val="0"/>
              <w:marBottom w:val="0"/>
              <w:divBdr>
                <w:top w:val="none" w:sz="0" w:space="0" w:color="auto"/>
                <w:left w:val="none" w:sz="0" w:space="0" w:color="auto"/>
                <w:bottom w:val="none" w:sz="0" w:space="0" w:color="auto"/>
                <w:right w:val="none" w:sz="0" w:space="0" w:color="auto"/>
              </w:divBdr>
              <w:divsChild>
                <w:div w:id="1277560259">
                  <w:marLeft w:val="60"/>
                  <w:marRight w:val="60"/>
                  <w:marTop w:val="100"/>
                  <w:marBottom w:val="100"/>
                  <w:divBdr>
                    <w:top w:val="none" w:sz="0" w:space="0" w:color="auto"/>
                    <w:left w:val="none" w:sz="0" w:space="0" w:color="auto"/>
                    <w:bottom w:val="none" w:sz="0" w:space="0" w:color="auto"/>
                    <w:right w:val="none" w:sz="0" w:space="0" w:color="auto"/>
                  </w:divBdr>
                </w:div>
              </w:divsChild>
            </w:div>
          </w:divsChild>
        </w:div>
      </w:divsChild>
    </w:div>
    <w:div w:id="2033679993">
      <w:bodyDiv w:val="1"/>
      <w:marLeft w:val="0"/>
      <w:marRight w:val="0"/>
      <w:marTop w:val="0"/>
      <w:marBottom w:val="0"/>
      <w:divBdr>
        <w:top w:val="none" w:sz="0" w:space="0" w:color="auto"/>
        <w:left w:val="none" w:sz="0" w:space="0" w:color="auto"/>
        <w:bottom w:val="none" w:sz="0" w:space="0" w:color="auto"/>
        <w:right w:val="none" w:sz="0" w:space="0" w:color="auto"/>
      </w:divBdr>
      <w:divsChild>
        <w:div w:id="996761933">
          <w:marLeft w:val="60"/>
          <w:marRight w:val="6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rulaws.ru/goverment/Postanovlenie-Pravitelstva-RF-ot-08.08.2013-N-678/"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04173/a5ce48d78f2b86cb5d3e9e17a9b7d4e03948b37d/"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onsultant.ru/document/cons_doc_LAW_302921/402810b1bb7b017100eca8380896285286db0b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83EB1E-7FF7-4462-9B14-3EEBC4FCE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98</Pages>
  <Words>27999</Words>
  <Characters>159600</Characters>
  <Application>Microsoft Office Word</Application>
  <DocSecurity>0</DocSecurity>
  <Lines>1330</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187225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dc:creator>
  <cp:lastModifiedBy>Elena</cp:lastModifiedBy>
  <cp:revision>3</cp:revision>
  <cp:lastPrinted>2019-04-22T07:56:00Z</cp:lastPrinted>
  <dcterms:created xsi:type="dcterms:W3CDTF">2019-05-20T08:05:00Z</dcterms:created>
  <dcterms:modified xsi:type="dcterms:W3CDTF">2019-05-20T08:29:00Z</dcterms:modified>
</cp:coreProperties>
</file>